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4D253" w14:textId="35CED557" w:rsidR="00E70089" w:rsidRDefault="00624CF3">
      <w:pPr>
        <w:rPr>
          <w:rFonts w:ascii="Times New Roman" w:hAnsi="Times New Roman" w:cs="Times New Roman"/>
          <w:lang w:val="es-ES_tradnl"/>
        </w:rPr>
      </w:pPr>
      <w:r w:rsidRPr="000D311F">
        <w:rPr>
          <w:rFonts w:ascii="Times New Roman" w:hAnsi="Times New Roman" w:cs="Times New Roman"/>
          <w:lang w:val="es-ES_tradnl"/>
        </w:rPr>
        <w:t xml:space="preserve">Documentos postulación a Doctorado: </w:t>
      </w:r>
    </w:p>
    <w:p w14:paraId="1CFA489B" w14:textId="77777777" w:rsidR="00865AD7" w:rsidRDefault="00865AD7">
      <w:pPr>
        <w:rPr>
          <w:rFonts w:ascii="Times New Roman" w:hAnsi="Times New Roman" w:cs="Times New Roman"/>
          <w:lang w:val="es-ES_tradnl"/>
        </w:rPr>
      </w:pPr>
    </w:p>
    <w:p w14:paraId="58C154CA" w14:textId="58CA4970" w:rsidR="00865AD7" w:rsidRPr="00865AD7" w:rsidRDefault="00865AD7" w:rsidP="00865AD7">
      <w:pPr>
        <w:jc w:val="both"/>
        <w:rPr>
          <w:rFonts w:ascii="Times New Roman" w:hAnsi="Times New Roman" w:cs="Times New Roman"/>
          <w:b/>
          <w:bCs/>
        </w:rPr>
      </w:pPr>
      <w:r w:rsidRPr="00865AD7">
        <w:rPr>
          <w:rFonts w:ascii="Times New Roman" w:hAnsi="Times New Roman" w:cs="Times New Roman"/>
          <w:b/>
          <w:bCs/>
        </w:rPr>
        <w:t>Todos los documentos, excepto las cartas de recomendación, deben ser enviados a carlos.blondel@un</w:t>
      </w:r>
      <w:r w:rsidR="0073106F">
        <w:rPr>
          <w:rFonts w:ascii="Times New Roman" w:hAnsi="Times New Roman" w:cs="Times New Roman"/>
          <w:b/>
          <w:bCs/>
        </w:rPr>
        <w:t>a</w:t>
      </w:r>
      <w:r w:rsidRPr="00865AD7">
        <w:rPr>
          <w:rFonts w:ascii="Times New Roman" w:hAnsi="Times New Roman" w:cs="Times New Roman"/>
          <w:b/>
          <w:bCs/>
        </w:rPr>
        <w:t>b</w:t>
      </w:r>
      <w:r>
        <w:rPr>
          <w:rFonts w:ascii="Times New Roman" w:hAnsi="Times New Roman" w:cs="Times New Roman"/>
          <w:b/>
          <w:bCs/>
        </w:rPr>
        <w:t>.cl</w:t>
      </w:r>
      <w:r w:rsidRPr="00865AD7">
        <w:rPr>
          <w:rFonts w:ascii="Times New Roman" w:hAnsi="Times New Roman" w:cs="Times New Roman"/>
          <w:b/>
          <w:bCs/>
        </w:rPr>
        <w:t xml:space="preserve"> (Dr. </w:t>
      </w:r>
      <w:r>
        <w:rPr>
          <w:rFonts w:ascii="Times New Roman" w:hAnsi="Times New Roman" w:cs="Times New Roman"/>
          <w:b/>
          <w:bCs/>
        </w:rPr>
        <w:t>Carlos Blondel</w:t>
      </w:r>
      <w:r w:rsidRPr="00865AD7">
        <w:rPr>
          <w:rFonts w:ascii="Times New Roman" w:hAnsi="Times New Roman" w:cs="Times New Roman"/>
          <w:b/>
          <w:bCs/>
        </w:rPr>
        <w:t>, Secretario Académico</w:t>
      </w:r>
      <w:r>
        <w:rPr>
          <w:rFonts w:ascii="Times New Roman" w:hAnsi="Times New Roman" w:cs="Times New Roman"/>
          <w:b/>
          <w:bCs/>
        </w:rPr>
        <w:t xml:space="preserve"> DBM</w:t>
      </w:r>
      <w:r w:rsidRPr="00865AD7">
        <w:rPr>
          <w:rFonts w:ascii="Times New Roman" w:hAnsi="Times New Roman" w:cs="Times New Roman"/>
          <w:b/>
          <w:bCs/>
        </w:rPr>
        <w:t xml:space="preserve">), </w:t>
      </w:r>
      <w:proofErr w:type="spellStart"/>
      <w:r w:rsidRPr="00865AD7">
        <w:rPr>
          <w:rFonts w:ascii="Times New Roman" w:hAnsi="Times New Roman" w:cs="Times New Roman"/>
          <w:b/>
          <w:bCs/>
        </w:rPr>
        <w:t>cc</w:t>
      </w:r>
      <w:proofErr w:type="spellEnd"/>
      <w:r w:rsidRPr="00865AD7">
        <w:rPr>
          <w:rFonts w:ascii="Times New Roman" w:hAnsi="Times New Roman" w:cs="Times New Roman"/>
          <w:b/>
          <w:bCs/>
        </w:rPr>
        <w:t xml:space="preserve"> a </w:t>
      </w:r>
      <w:hyperlink r:id="rId5" w:history="1">
        <w:r w:rsidRPr="00CD7039">
          <w:rPr>
            <w:rStyle w:val="Hipervnculo"/>
            <w:rFonts w:ascii="Times New Roman" w:hAnsi="Times New Roman" w:cs="Times New Roman"/>
            <w:b/>
            <w:bCs/>
          </w:rPr>
          <w:t>gloria.arriagada@unab.cl</w:t>
        </w:r>
      </w:hyperlink>
      <w:r w:rsidRPr="00865AD7">
        <w:rPr>
          <w:rFonts w:ascii="Times New Roman" w:hAnsi="Times New Roman" w:cs="Times New Roman"/>
          <w:b/>
          <w:bCs/>
        </w:rPr>
        <w:t xml:space="preserve"> (Dr</w:t>
      </w:r>
      <w:r>
        <w:rPr>
          <w:rFonts w:ascii="Times New Roman" w:hAnsi="Times New Roman" w:cs="Times New Roman"/>
          <w:b/>
          <w:bCs/>
        </w:rPr>
        <w:t>a</w:t>
      </w:r>
      <w:r w:rsidRPr="00865AD7">
        <w:rPr>
          <w:rFonts w:ascii="Times New Roman" w:hAnsi="Times New Roman" w:cs="Times New Roman"/>
          <w:b/>
          <w:bCs/>
        </w:rPr>
        <w:t xml:space="preserve">. </w:t>
      </w:r>
      <w:r>
        <w:rPr>
          <w:rFonts w:ascii="Times New Roman" w:hAnsi="Times New Roman" w:cs="Times New Roman"/>
          <w:b/>
          <w:bCs/>
        </w:rPr>
        <w:t>Gloria Arriagada</w:t>
      </w:r>
      <w:r w:rsidRPr="00865AD7">
        <w:rPr>
          <w:rFonts w:ascii="Times New Roman" w:hAnsi="Times New Roman" w:cs="Times New Roman"/>
          <w:b/>
          <w:bCs/>
        </w:rPr>
        <w:t>, Director</w:t>
      </w:r>
      <w:r>
        <w:rPr>
          <w:rFonts w:ascii="Times New Roman" w:hAnsi="Times New Roman" w:cs="Times New Roman"/>
          <w:b/>
          <w:bCs/>
        </w:rPr>
        <w:t>a</w:t>
      </w:r>
      <w:r w:rsidRPr="00865AD7">
        <w:rPr>
          <w:rFonts w:ascii="Times New Roman" w:hAnsi="Times New Roman" w:cs="Times New Roman"/>
          <w:b/>
          <w:bCs/>
        </w:rPr>
        <w:t xml:space="preserve"> </w:t>
      </w:r>
      <w:r>
        <w:rPr>
          <w:rFonts w:ascii="Times New Roman" w:hAnsi="Times New Roman" w:cs="Times New Roman"/>
          <w:b/>
          <w:bCs/>
        </w:rPr>
        <w:t>DBM</w:t>
      </w:r>
      <w:r w:rsidRPr="00865AD7">
        <w:rPr>
          <w:rFonts w:ascii="Times New Roman" w:hAnsi="Times New Roman" w:cs="Times New Roman"/>
          <w:b/>
          <w:bCs/>
        </w:rPr>
        <w:t xml:space="preserve">), indicando en el asunto del correo: Postulación </w:t>
      </w:r>
      <w:r>
        <w:rPr>
          <w:rFonts w:ascii="Times New Roman" w:hAnsi="Times New Roman" w:cs="Times New Roman"/>
          <w:b/>
          <w:bCs/>
        </w:rPr>
        <w:t>DBM</w:t>
      </w:r>
    </w:p>
    <w:p w14:paraId="0E1BBA28" w14:textId="77777777" w:rsidR="00865AD7" w:rsidRPr="00865AD7" w:rsidRDefault="00865AD7">
      <w:pPr>
        <w:rPr>
          <w:rFonts w:ascii="Times New Roman" w:hAnsi="Times New Roman" w:cs="Times New Roman"/>
        </w:rPr>
      </w:pPr>
    </w:p>
    <w:p w14:paraId="41FF0A82" w14:textId="77777777" w:rsidR="00624CF3" w:rsidRPr="000D311F" w:rsidRDefault="00624CF3">
      <w:pPr>
        <w:rPr>
          <w:rFonts w:ascii="Times New Roman" w:hAnsi="Times New Roman" w:cs="Times New Roman"/>
          <w:lang w:val="es-ES_tradnl"/>
        </w:rPr>
      </w:pPr>
    </w:p>
    <w:p w14:paraId="4DDB72DB" w14:textId="7777777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Formulario único de postulación a doctorado.</w:t>
      </w:r>
    </w:p>
    <w:p w14:paraId="76D221D5" w14:textId="3D13A08A"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Carta describiendo sus intereses y las razones por las cuales desea postular a este programa y Universidad</w:t>
      </w:r>
      <w:r w:rsidR="00865AD7">
        <w:rPr>
          <w:rFonts w:ascii="Times New Roman" w:eastAsia="Times New Roman" w:hAnsi="Times New Roman" w:cs="Times New Roman"/>
          <w:color w:val="0A0A0A"/>
          <w:kern w:val="0"/>
          <w:lang w:eastAsia="es-MX"/>
          <w14:ligatures w14:val="none"/>
        </w:rPr>
        <w:t xml:space="preserve"> según instrucciones</w:t>
      </w:r>
      <w:r w:rsidRPr="00624CF3">
        <w:rPr>
          <w:rFonts w:ascii="Times New Roman" w:eastAsia="Times New Roman" w:hAnsi="Times New Roman" w:cs="Times New Roman"/>
          <w:color w:val="0A0A0A"/>
          <w:kern w:val="0"/>
          <w:lang w:eastAsia="es-MX"/>
          <w14:ligatures w14:val="none"/>
        </w:rPr>
        <w:t>.</w:t>
      </w:r>
    </w:p>
    <w:p w14:paraId="7668E641" w14:textId="51309C9A"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Fotocopia legalizada ante notario del grado de Licenciado o Título Profesional</w:t>
      </w:r>
      <w:r w:rsidR="00E009D3" w:rsidRPr="000D311F">
        <w:rPr>
          <w:rFonts w:ascii="Times New Roman" w:eastAsia="Times New Roman" w:hAnsi="Times New Roman" w:cs="Times New Roman"/>
          <w:color w:val="0A0A0A"/>
          <w:kern w:val="0"/>
          <w:lang w:eastAsia="es-MX"/>
          <w14:ligatures w14:val="none"/>
        </w:rPr>
        <w:t xml:space="preserve"> (si es certificado digital, no se requiere legalización ante notario)</w:t>
      </w:r>
      <w:r w:rsidRPr="00624CF3">
        <w:rPr>
          <w:rFonts w:ascii="Times New Roman" w:eastAsia="Times New Roman" w:hAnsi="Times New Roman" w:cs="Times New Roman"/>
          <w:color w:val="0A0A0A"/>
          <w:kern w:val="0"/>
          <w:lang w:eastAsia="es-MX"/>
          <w14:ligatures w14:val="none"/>
        </w:rPr>
        <w:t>.</w:t>
      </w:r>
    </w:p>
    <w:p w14:paraId="315651D0" w14:textId="7777777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Certificado con la concentración de notas del pregrado.</w:t>
      </w:r>
    </w:p>
    <w:p w14:paraId="578D5853" w14:textId="69A48558"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Ranking de egreso de pregrado</w:t>
      </w:r>
      <w:r w:rsidR="006C52DF" w:rsidRPr="000D311F">
        <w:rPr>
          <w:rFonts w:ascii="Times New Roman" w:eastAsia="Times New Roman" w:hAnsi="Times New Roman" w:cs="Times New Roman"/>
          <w:color w:val="0A0A0A"/>
          <w:kern w:val="0"/>
          <w:lang w:eastAsia="es-MX"/>
          <w14:ligatures w14:val="none"/>
        </w:rPr>
        <w:t>*</w:t>
      </w:r>
      <w:r w:rsidRPr="00624CF3">
        <w:rPr>
          <w:rFonts w:ascii="Times New Roman" w:eastAsia="Times New Roman" w:hAnsi="Times New Roman" w:cs="Times New Roman"/>
          <w:color w:val="0A0A0A"/>
          <w:kern w:val="0"/>
          <w:lang w:eastAsia="es-MX"/>
          <w14:ligatures w14:val="none"/>
        </w:rPr>
        <w:t>.</w:t>
      </w:r>
    </w:p>
    <w:p w14:paraId="64825818" w14:textId="7777777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Certificado de nacimiento.</w:t>
      </w:r>
    </w:p>
    <w:p w14:paraId="777A78CB" w14:textId="1AE0994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proofErr w:type="spellStart"/>
      <w:r w:rsidRPr="00624CF3">
        <w:rPr>
          <w:rFonts w:ascii="Times New Roman" w:eastAsia="Times New Roman" w:hAnsi="Times New Roman" w:cs="Times New Roman"/>
          <w:color w:val="0A0A0A"/>
          <w:kern w:val="0"/>
          <w:lang w:eastAsia="es-MX"/>
          <w14:ligatures w14:val="none"/>
        </w:rPr>
        <w:t>Curriculum</w:t>
      </w:r>
      <w:proofErr w:type="spellEnd"/>
      <w:r w:rsidRPr="00624CF3">
        <w:rPr>
          <w:rFonts w:ascii="Times New Roman" w:eastAsia="Times New Roman" w:hAnsi="Times New Roman" w:cs="Times New Roman"/>
          <w:color w:val="0A0A0A"/>
          <w:kern w:val="0"/>
          <w:lang w:eastAsia="es-MX"/>
          <w14:ligatures w14:val="none"/>
        </w:rPr>
        <w:t xml:space="preserve"> Vitae</w:t>
      </w:r>
      <w:r w:rsidR="00E009D3" w:rsidRPr="000D311F">
        <w:rPr>
          <w:rFonts w:ascii="Times New Roman" w:eastAsia="Times New Roman" w:hAnsi="Times New Roman" w:cs="Times New Roman"/>
          <w:color w:val="0A0A0A"/>
          <w:kern w:val="0"/>
          <w:lang w:eastAsia="es-MX"/>
          <w14:ligatures w14:val="none"/>
        </w:rPr>
        <w:t xml:space="preserve"> (según formato adjunto)</w:t>
      </w:r>
      <w:r w:rsidRPr="00624CF3">
        <w:rPr>
          <w:rFonts w:ascii="Times New Roman" w:eastAsia="Times New Roman" w:hAnsi="Times New Roman" w:cs="Times New Roman"/>
          <w:color w:val="0A0A0A"/>
          <w:kern w:val="0"/>
          <w:lang w:eastAsia="es-MX"/>
          <w14:ligatures w14:val="none"/>
        </w:rPr>
        <w:t>.</w:t>
      </w:r>
    </w:p>
    <w:p w14:paraId="3078E90D" w14:textId="645AACC6"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Dos cartas de recomendación</w:t>
      </w:r>
      <w:r w:rsidR="00865AD7">
        <w:rPr>
          <w:rFonts w:ascii="Times New Roman" w:eastAsia="Times New Roman" w:hAnsi="Times New Roman" w:cs="Times New Roman"/>
          <w:color w:val="0A0A0A"/>
          <w:kern w:val="0"/>
          <w:lang w:eastAsia="es-MX"/>
          <w14:ligatures w14:val="none"/>
        </w:rPr>
        <w:t xml:space="preserve"> </w:t>
      </w:r>
    </w:p>
    <w:p w14:paraId="29916161" w14:textId="7777777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Dos fotos con RUT incluido.</w:t>
      </w:r>
    </w:p>
    <w:p w14:paraId="49518EEB" w14:textId="7777777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Fotocopia de la Cédula de Identidad (ambos lados) o Pasaporte</w:t>
      </w:r>
    </w:p>
    <w:p w14:paraId="58E4AE8D" w14:textId="77777777" w:rsidR="00624CF3" w:rsidRPr="00624CF3" w:rsidRDefault="00624CF3" w:rsidP="00624CF3">
      <w:pPr>
        <w:numPr>
          <w:ilvl w:val="0"/>
          <w:numId w:val="1"/>
        </w:numPr>
        <w:shd w:val="clear" w:color="auto" w:fill="FFFFFF"/>
        <w:jc w:val="both"/>
        <w:rPr>
          <w:rFonts w:ascii="Times New Roman" w:eastAsia="Times New Roman" w:hAnsi="Times New Roman" w:cs="Times New Roman"/>
          <w:color w:val="0A0A0A"/>
          <w:kern w:val="0"/>
          <w:lang w:eastAsia="es-MX"/>
          <w14:ligatures w14:val="none"/>
        </w:rPr>
      </w:pPr>
      <w:r w:rsidRPr="00624CF3">
        <w:rPr>
          <w:rFonts w:ascii="Times New Roman" w:eastAsia="Times New Roman" w:hAnsi="Times New Roman" w:cs="Times New Roman"/>
          <w:color w:val="0A0A0A"/>
          <w:kern w:val="0"/>
          <w:lang w:eastAsia="es-MX"/>
          <w14:ligatures w14:val="none"/>
        </w:rPr>
        <w:t>En caso de haber realizado postgrados, adjunte fotocopia legalizada del grado y de la concentración de notas, respectivas.</w:t>
      </w:r>
    </w:p>
    <w:p w14:paraId="2986DDEA" w14:textId="77777777" w:rsidR="00624CF3" w:rsidRPr="000D311F" w:rsidRDefault="00624CF3">
      <w:pPr>
        <w:rPr>
          <w:rFonts w:ascii="Times New Roman" w:hAnsi="Times New Roman" w:cs="Times New Roman"/>
        </w:rPr>
      </w:pPr>
    </w:p>
    <w:p w14:paraId="2238655D" w14:textId="77777777" w:rsidR="00624CF3" w:rsidRPr="000D311F" w:rsidRDefault="00624CF3" w:rsidP="00624CF3">
      <w:pPr>
        <w:jc w:val="both"/>
        <w:rPr>
          <w:rFonts w:ascii="Times New Roman" w:hAnsi="Times New Roman" w:cs="Times New Roman"/>
        </w:rPr>
      </w:pPr>
    </w:p>
    <w:p w14:paraId="68955AED" w14:textId="77777777" w:rsidR="00624CF3" w:rsidRPr="000D311F" w:rsidRDefault="00624CF3" w:rsidP="00624CF3">
      <w:pPr>
        <w:jc w:val="both"/>
        <w:rPr>
          <w:rFonts w:ascii="Times New Roman" w:hAnsi="Times New Roman" w:cs="Times New Roman"/>
        </w:rPr>
      </w:pPr>
      <w:r w:rsidRPr="000D311F">
        <w:rPr>
          <w:rFonts w:ascii="Times New Roman" w:hAnsi="Times New Roman" w:cs="Times New Roman"/>
        </w:rPr>
        <w:t>*: El ranking de egreso de pregrado respecto a su generación de egreso o titulación que acredite de forma explícita la posición de egreso del postulante y el número total de egresados o titulados de su generación de egreso o titulación. No se aceptan rankings en referencia al total de ingresados al pregrado.</w:t>
      </w:r>
    </w:p>
    <w:p w14:paraId="44CE3480" w14:textId="77777777" w:rsidR="00624CF3" w:rsidRPr="000D311F" w:rsidRDefault="00624CF3" w:rsidP="00624CF3">
      <w:pPr>
        <w:jc w:val="both"/>
        <w:rPr>
          <w:rFonts w:ascii="Times New Roman" w:hAnsi="Times New Roman" w:cs="Times New Roman"/>
        </w:rPr>
      </w:pPr>
    </w:p>
    <w:p w14:paraId="35C0FCC0" w14:textId="77777777" w:rsidR="00624CF3" w:rsidRPr="000D311F" w:rsidRDefault="00624CF3" w:rsidP="00624CF3">
      <w:pPr>
        <w:jc w:val="both"/>
        <w:rPr>
          <w:rFonts w:ascii="Times New Roman" w:hAnsi="Times New Roman" w:cs="Times New Roman"/>
          <w:u w:val="single"/>
        </w:rPr>
      </w:pPr>
      <w:r w:rsidRPr="000D311F">
        <w:rPr>
          <w:rFonts w:ascii="Times New Roman" w:hAnsi="Times New Roman" w:cs="Times New Roman"/>
          <w:u w:val="single"/>
        </w:rPr>
        <w:t>Para postulantes con estudios en el extranjero:</w:t>
      </w:r>
    </w:p>
    <w:p w14:paraId="47AD1AF4" w14:textId="77777777" w:rsidR="00624CF3" w:rsidRPr="000D311F" w:rsidRDefault="00624CF3" w:rsidP="00624CF3">
      <w:pPr>
        <w:jc w:val="both"/>
        <w:rPr>
          <w:rFonts w:ascii="Times New Roman" w:hAnsi="Times New Roman" w:cs="Times New Roman"/>
          <w:u w:val="single"/>
        </w:rPr>
      </w:pPr>
    </w:p>
    <w:p w14:paraId="56EFEE3D" w14:textId="77777777" w:rsidR="00624CF3" w:rsidRPr="000D311F" w:rsidRDefault="00624CF3" w:rsidP="00624CF3">
      <w:pPr>
        <w:widowControl w:val="0"/>
        <w:autoSpaceDE w:val="0"/>
        <w:autoSpaceDN w:val="0"/>
        <w:adjustRightInd w:val="0"/>
        <w:jc w:val="both"/>
        <w:rPr>
          <w:rFonts w:ascii="Times New Roman" w:hAnsi="Times New Roman" w:cs="Times New Roman"/>
        </w:rPr>
      </w:pPr>
      <w:r w:rsidRPr="000D311F">
        <w:rPr>
          <w:rFonts w:ascii="Times New Roman" w:hAnsi="Times New Roman" w:cs="Times New Roman"/>
        </w:rPr>
        <w:t>Tratándose de alumnos extranjeros, aquellos postulantes provenientes de países que están en el Convenio de Apostilla de la Haya, presentarán sus antecedentes conforme al procedimiento establecido para esos casos. Los postulantes provenientes de países que no están adscritos a dicho convenio deben presentar sus antecedentes visados por el Cónsul chileno en el país de origen y el Ministerio de Relaciones Exteriores de Chile.</w:t>
      </w:r>
    </w:p>
    <w:p w14:paraId="4D936DB4" w14:textId="77777777" w:rsidR="00624CF3" w:rsidRPr="000D311F" w:rsidRDefault="00624CF3" w:rsidP="00624CF3">
      <w:pPr>
        <w:jc w:val="both"/>
        <w:rPr>
          <w:rFonts w:ascii="Times New Roman" w:hAnsi="Times New Roman" w:cs="Times New Roman"/>
        </w:rPr>
      </w:pPr>
    </w:p>
    <w:p w14:paraId="2BE48089" w14:textId="6166AF64" w:rsidR="00624CF3" w:rsidRPr="000D311F" w:rsidRDefault="00624CF3" w:rsidP="00624CF3">
      <w:pPr>
        <w:jc w:val="both"/>
        <w:rPr>
          <w:rFonts w:ascii="Times New Roman" w:hAnsi="Times New Roman" w:cs="Times New Roman"/>
        </w:rPr>
      </w:pPr>
      <w:r w:rsidRPr="000D311F">
        <w:rPr>
          <w:rFonts w:ascii="Times New Roman" w:hAnsi="Times New Roman" w:cs="Times New Roman"/>
        </w:rPr>
        <w:t xml:space="preserve">En el caso de no contar con un Certificado de Concentración de Notas de pregrado en escala de 1 a 7, donde el 4 es el mínimo de aprobación, se aceptará cualquier documento oficial emitido por la institución de educación superior de pregrado en que se expliquen las equivalencias, o bien, un certificado emitido por la Universidad que imparte el programa de </w:t>
      </w:r>
      <w:r w:rsidR="000D311F" w:rsidRPr="000D311F">
        <w:rPr>
          <w:rFonts w:ascii="Times New Roman" w:hAnsi="Times New Roman" w:cs="Times New Roman"/>
        </w:rPr>
        <w:t xml:space="preserve">Doctorado </w:t>
      </w:r>
      <w:r w:rsidRPr="000D311F">
        <w:rPr>
          <w:rFonts w:ascii="Times New Roman" w:hAnsi="Times New Roman" w:cs="Times New Roman"/>
        </w:rPr>
        <w:t>en Chile en que se expliquen las equivalencias en escala de 1 a 7. Para que esto ocurra el postulante debe presentar el Certificado de concentración de notas de pregrado de la universidad extranjera en el cual se muestra la escala usada y la nota mínima de aprobación.</w:t>
      </w:r>
    </w:p>
    <w:p w14:paraId="1C9B57B4" w14:textId="77777777" w:rsidR="00624CF3" w:rsidRPr="000D311F" w:rsidRDefault="00624CF3" w:rsidP="00624CF3">
      <w:pPr>
        <w:rPr>
          <w:rFonts w:ascii="Times New Roman" w:hAnsi="Times New Roman" w:cs="Times New Roman"/>
        </w:rPr>
      </w:pPr>
    </w:p>
    <w:p w14:paraId="3BE31A9D" w14:textId="77777777" w:rsidR="00624CF3" w:rsidRPr="000D311F" w:rsidRDefault="00624CF3">
      <w:pPr>
        <w:rPr>
          <w:rFonts w:ascii="Times New Roman" w:hAnsi="Times New Roman" w:cs="Times New Roman"/>
        </w:rPr>
      </w:pPr>
    </w:p>
    <w:sectPr w:rsidR="00624CF3" w:rsidRPr="000D311F" w:rsidSect="00624CF3">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5E7691"/>
    <w:multiLevelType w:val="multilevel"/>
    <w:tmpl w:val="C4CE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972BCB"/>
    <w:multiLevelType w:val="hybridMultilevel"/>
    <w:tmpl w:val="B8BC7580"/>
    <w:lvl w:ilvl="0" w:tplc="BBDEAB42">
      <w:start w:val="5"/>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41251798">
    <w:abstractNumId w:val="0"/>
  </w:num>
  <w:num w:numId="2" w16cid:durableId="998387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F3"/>
    <w:rsid w:val="00002AF8"/>
    <w:rsid w:val="00012544"/>
    <w:rsid w:val="000267BB"/>
    <w:rsid w:val="00032FB5"/>
    <w:rsid w:val="0003659C"/>
    <w:rsid w:val="00056F45"/>
    <w:rsid w:val="00062C1F"/>
    <w:rsid w:val="000662D5"/>
    <w:rsid w:val="0007502F"/>
    <w:rsid w:val="0008339C"/>
    <w:rsid w:val="000A1C63"/>
    <w:rsid w:val="000B0B59"/>
    <w:rsid w:val="000B2B95"/>
    <w:rsid w:val="000D2F8F"/>
    <w:rsid w:val="000D311F"/>
    <w:rsid w:val="000F05AC"/>
    <w:rsid w:val="00105D40"/>
    <w:rsid w:val="0011299A"/>
    <w:rsid w:val="001244DE"/>
    <w:rsid w:val="00134EE3"/>
    <w:rsid w:val="00183137"/>
    <w:rsid w:val="001C21B6"/>
    <w:rsid w:val="001C23EE"/>
    <w:rsid w:val="001C3A12"/>
    <w:rsid w:val="001C5AB6"/>
    <w:rsid w:val="001E53CD"/>
    <w:rsid w:val="00204DF9"/>
    <w:rsid w:val="0020651A"/>
    <w:rsid w:val="002116A9"/>
    <w:rsid w:val="00215D43"/>
    <w:rsid w:val="00220E0D"/>
    <w:rsid w:val="00225B3F"/>
    <w:rsid w:val="00246B06"/>
    <w:rsid w:val="002548F4"/>
    <w:rsid w:val="00256E5F"/>
    <w:rsid w:val="00273F4E"/>
    <w:rsid w:val="00282E56"/>
    <w:rsid w:val="00295972"/>
    <w:rsid w:val="002A0009"/>
    <w:rsid w:val="002C6289"/>
    <w:rsid w:val="002C6A92"/>
    <w:rsid w:val="00337E38"/>
    <w:rsid w:val="00341CA2"/>
    <w:rsid w:val="00365DE6"/>
    <w:rsid w:val="00373C5F"/>
    <w:rsid w:val="003A5C2B"/>
    <w:rsid w:val="004150A8"/>
    <w:rsid w:val="0043117E"/>
    <w:rsid w:val="00432624"/>
    <w:rsid w:val="0044426C"/>
    <w:rsid w:val="00453CBA"/>
    <w:rsid w:val="00460F2F"/>
    <w:rsid w:val="004617D3"/>
    <w:rsid w:val="00465E42"/>
    <w:rsid w:val="00477F60"/>
    <w:rsid w:val="0048023C"/>
    <w:rsid w:val="00492C6E"/>
    <w:rsid w:val="004B2009"/>
    <w:rsid w:val="004C14C0"/>
    <w:rsid w:val="004C6B55"/>
    <w:rsid w:val="004E7D81"/>
    <w:rsid w:val="004F4F94"/>
    <w:rsid w:val="00510848"/>
    <w:rsid w:val="00526518"/>
    <w:rsid w:val="00536470"/>
    <w:rsid w:val="00540B34"/>
    <w:rsid w:val="00561344"/>
    <w:rsid w:val="005A486D"/>
    <w:rsid w:val="005B41D3"/>
    <w:rsid w:val="005F15D2"/>
    <w:rsid w:val="005F1BA0"/>
    <w:rsid w:val="006121C6"/>
    <w:rsid w:val="00612CB0"/>
    <w:rsid w:val="006147D8"/>
    <w:rsid w:val="00624B35"/>
    <w:rsid w:val="00624CF3"/>
    <w:rsid w:val="00627E28"/>
    <w:rsid w:val="00632ABC"/>
    <w:rsid w:val="00647F18"/>
    <w:rsid w:val="00674AE7"/>
    <w:rsid w:val="00686512"/>
    <w:rsid w:val="006B34BF"/>
    <w:rsid w:val="006C1361"/>
    <w:rsid w:val="006C2666"/>
    <w:rsid w:val="006C52DF"/>
    <w:rsid w:val="006D030E"/>
    <w:rsid w:val="006E4BB7"/>
    <w:rsid w:val="006F6D55"/>
    <w:rsid w:val="00712BDD"/>
    <w:rsid w:val="007135FF"/>
    <w:rsid w:val="007166F3"/>
    <w:rsid w:val="0073106F"/>
    <w:rsid w:val="0073272F"/>
    <w:rsid w:val="00736B82"/>
    <w:rsid w:val="00761380"/>
    <w:rsid w:val="007734A0"/>
    <w:rsid w:val="00791FFC"/>
    <w:rsid w:val="00794F35"/>
    <w:rsid w:val="00796FC0"/>
    <w:rsid w:val="007A5E5B"/>
    <w:rsid w:val="007C2223"/>
    <w:rsid w:val="007D304D"/>
    <w:rsid w:val="007F0C06"/>
    <w:rsid w:val="008064E0"/>
    <w:rsid w:val="008224D9"/>
    <w:rsid w:val="008242C4"/>
    <w:rsid w:val="00840A96"/>
    <w:rsid w:val="00846A8A"/>
    <w:rsid w:val="00852C9E"/>
    <w:rsid w:val="00861A80"/>
    <w:rsid w:val="0086555F"/>
    <w:rsid w:val="00865AD7"/>
    <w:rsid w:val="008C1918"/>
    <w:rsid w:val="008C7A89"/>
    <w:rsid w:val="008E06D1"/>
    <w:rsid w:val="00902284"/>
    <w:rsid w:val="009337F5"/>
    <w:rsid w:val="009347EE"/>
    <w:rsid w:val="00950E99"/>
    <w:rsid w:val="00965EEB"/>
    <w:rsid w:val="0097408C"/>
    <w:rsid w:val="00981293"/>
    <w:rsid w:val="00982F9B"/>
    <w:rsid w:val="009B3A5B"/>
    <w:rsid w:val="009D7850"/>
    <w:rsid w:val="009F0A12"/>
    <w:rsid w:val="009F1879"/>
    <w:rsid w:val="00A262F3"/>
    <w:rsid w:val="00A40AF8"/>
    <w:rsid w:val="00A635FF"/>
    <w:rsid w:val="00A75984"/>
    <w:rsid w:val="00A75B7C"/>
    <w:rsid w:val="00A75D8A"/>
    <w:rsid w:val="00A77877"/>
    <w:rsid w:val="00AB69BD"/>
    <w:rsid w:val="00AB7F73"/>
    <w:rsid w:val="00AC1BDF"/>
    <w:rsid w:val="00AF071C"/>
    <w:rsid w:val="00B11EDB"/>
    <w:rsid w:val="00B224F1"/>
    <w:rsid w:val="00B35285"/>
    <w:rsid w:val="00B47BBE"/>
    <w:rsid w:val="00B606FD"/>
    <w:rsid w:val="00B83F17"/>
    <w:rsid w:val="00B94DCB"/>
    <w:rsid w:val="00B952D8"/>
    <w:rsid w:val="00BA40C2"/>
    <w:rsid w:val="00BD3905"/>
    <w:rsid w:val="00BD5E49"/>
    <w:rsid w:val="00BF69A1"/>
    <w:rsid w:val="00BF7973"/>
    <w:rsid w:val="00C15537"/>
    <w:rsid w:val="00C25EE4"/>
    <w:rsid w:val="00C32C9C"/>
    <w:rsid w:val="00C45583"/>
    <w:rsid w:val="00C53539"/>
    <w:rsid w:val="00C5455F"/>
    <w:rsid w:val="00C818AB"/>
    <w:rsid w:val="00C83F17"/>
    <w:rsid w:val="00CB6AA2"/>
    <w:rsid w:val="00CD123F"/>
    <w:rsid w:val="00CD1D79"/>
    <w:rsid w:val="00CD55C5"/>
    <w:rsid w:val="00CF0586"/>
    <w:rsid w:val="00CF4B78"/>
    <w:rsid w:val="00D43497"/>
    <w:rsid w:val="00D65778"/>
    <w:rsid w:val="00D7038C"/>
    <w:rsid w:val="00D87B2E"/>
    <w:rsid w:val="00D90665"/>
    <w:rsid w:val="00D92332"/>
    <w:rsid w:val="00DA0D6E"/>
    <w:rsid w:val="00DA3815"/>
    <w:rsid w:val="00DA7ADC"/>
    <w:rsid w:val="00DE6A34"/>
    <w:rsid w:val="00DF3A20"/>
    <w:rsid w:val="00E009D3"/>
    <w:rsid w:val="00E04872"/>
    <w:rsid w:val="00E05727"/>
    <w:rsid w:val="00E06D93"/>
    <w:rsid w:val="00E17F76"/>
    <w:rsid w:val="00E22A23"/>
    <w:rsid w:val="00E5563C"/>
    <w:rsid w:val="00E67B45"/>
    <w:rsid w:val="00E70089"/>
    <w:rsid w:val="00E73916"/>
    <w:rsid w:val="00E746FA"/>
    <w:rsid w:val="00E83473"/>
    <w:rsid w:val="00EA09FF"/>
    <w:rsid w:val="00ED77A1"/>
    <w:rsid w:val="00F04C8C"/>
    <w:rsid w:val="00F12DD1"/>
    <w:rsid w:val="00F44F52"/>
    <w:rsid w:val="00F46348"/>
    <w:rsid w:val="00F479CD"/>
    <w:rsid w:val="00F62130"/>
    <w:rsid w:val="00F64B69"/>
    <w:rsid w:val="00F71F8F"/>
    <w:rsid w:val="00F75D96"/>
    <w:rsid w:val="00F84B7C"/>
    <w:rsid w:val="00F87689"/>
    <w:rsid w:val="00FA293A"/>
    <w:rsid w:val="00FA44C0"/>
    <w:rsid w:val="00FB07E2"/>
    <w:rsid w:val="00FC1B52"/>
    <w:rsid w:val="00FE4888"/>
    <w:rsid w:val="00FF1FF3"/>
    <w:rsid w:val="00FF6A2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1D6B1"/>
  <w15:chartTrackingRefBased/>
  <w15:docId w15:val="{49E5A5AD-86DB-DA44-AF8F-8F27BE70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24C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24C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24CF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24CF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24CF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24CF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24CF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24CF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24CF3"/>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24CF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24CF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24CF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24CF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24CF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24CF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24CF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24CF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24CF3"/>
    <w:rPr>
      <w:rFonts w:eastAsiaTheme="majorEastAsia" w:cstheme="majorBidi"/>
      <w:color w:val="272727" w:themeColor="text1" w:themeTint="D8"/>
    </w:rPr>
  </w:style>
  <w:style w:type="paragraph" w:styleId="Ttulo">
    <w:name w:val="Title"/>
    <w:basedOn w:val="Normal"/>
    <w:next w:val="Normal"/>
    <w:link w:val="TtuloCar"/>
    <w:uiPriority w:val="10"/>
    <w:qFormat/>
    <w:rsid w:val="00624CF3"/>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24CF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24CF3"/>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24CF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24CF3"/>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624CF3"/>
    <w:rPr>
      <w:i/>
      <w:iCs/>
      <w:color w:val="404040" w:themeColor="text1" w:themeTint="BF"/>
    </w:rPr>
  </w:style>
  <w:style w:type="paragraph" w:styleId="Prrafodelista">
    <w:name w:val="List Paragraph"/>
    <w:basedOn w:val="Normal"/>
    <w:uiPriority w:val="34"/>
    <w:qFormat/>
    <w:rsid w:val="00624CF3"/>
    <w:pPr>
      <w:ind w:left="720"/>
      <w:contextualSpacing/>
    </w:pPr>
  </w:style>
  <w:style w:type="character" w:styleId="nfasisintenso">
    <w:name w:val="Intense Emphasis"/>
    <w:basedOn w:val="Fuentedeprrafopredeter"/>
    <w:uiPriority w:val="21"/>
    <w:qFormat/>
    <w:rsid w:val="00624CF3"/>
    <w:rPr>
      <w:i/>
      <w:iCs/>
      <w:color w:val="0F4761" w:themeColor="accent1" w:themeShade="BF"/>
    </w:rPr>
  </w:style>
  <w:style w:type="paragraph" w:styleId="Citadestacada">
    <w:name w:val="Intense Quote"/>
    <w:basedOn w:val="Normal"/>
    <w:next w:val="Normal"/>
    <w:link w:val="CitadestacadaCar"/>
    <w:uiPriority w:val="30"/>
    <w:qFormat/>
    <w:rsid w:val="00624C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24CF3"/>
    <w:rPr>
      <w:i/>
      <w:iCs/>
      <w:color w:val="0F4761" w:themeColor="accent1" w:themeShade="BF"/>
    </w:rPr>
  </w:style>
  <w:style w:type="character" w:styleId="Referenciaintensa">
    <w:name w:val="Intense Reference"/>
    <w:basedOn w:val="Fuentedeprrafopredeter"/>
    <w:uiPriority w:val="32"/>
    <w:qFormat/>
    <w:rsid w:val="00624CF3"/>
    <w:rPr>
      <w:b/>
      <w:bCs/>
      <w:smallCaps/>
      <w:color w:val="0F4761" w:themeColor="accent1" w:themeShade="BF"/>
      <w:spacing w:val="5"/>
    </w:rPr>
  </w:style>
  <w:style w:type="character" w:styleId="Nmerodelnea">
    <w:name w:val="line number"/>
    <w:basedOn w:val="Fuentedeprrafopredeter"/>
    <w:uiPriority w:val="99"/>
    <w:semiHidden/>
    <w:unhideWhenUsed/>
    <w:rsid w:val="00624CF3"/>
  </w:style>
  <w:style w:type="character" w:styleId="Hipervnculo">
    <w:name w:val="Hyperlink"/>
    <w:basedOn w:val="Fuentedeprrafopredeter"/>
    <w:uiPriority w:val="99"/>
    <w:unhideWhenUsed/>
    <w:rsid w:val="00624CF3"/>
    <w:rPr>
      <w:color w:val="467886" w:themeColor="hyperlink"/>
      <w:u w:val="single"/>
    </w:rPr>
  </w:style>
  <w:style w:type="character" w:styleId="Mencinsinresolver">
    <w:name w:val="Unresolved Mention"/>
    <w:basedOn w:val="Fuentedeprrafopredeter"/>
    <w:uiPriority w:val="99"/>
    <w:semiHidden/>
    <w:unhideWhenUsed/>
    <w:rsid w:val="00865A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85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loria.arriagada@unab.c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2125</Characters>
  <Application>Microsoft Office Word</Application>
  <DocSecurity>0</DocSecurity>
  <Lines>46</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Loretto Arriagada Inostroza</dc:creator>
  <cp:keywords/>
  <dc:description/>
  <cp:lastModifiedBy>Carlos Blondel Buijuy</cp:lastModifiedBy>
  <cp:revision>2</cp:revision>
  <dcterms:created xsi:type="dcterms:W3CDTF">2024-08-28T13:12:00Z</dcterms:created>
  <dcterms:modified xsi:type="dcterms:W3CDTF">2024-08-28T13:12:00Z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8ef006fa1606aab882797efdefd58cf1667d84473c1ae11c65479a92edfc010a</vt:lpwstr>
  </property>
</Properties>
</file>