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FB22A" wp14:editId="1D82C49C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0030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</w:t>
      </w:r>
      <w:r w:rsidR="00644855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BIOINFORMÁTICA Y BIOLOGÍA DE SISTEMAS</w:t>
      </w:r>
      <w:bookmarkStart w:id="0" w:name="_GoBack"/>
      <w:bookmarkEnd w:id="0"/>
    </w:p>
    <w:p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:rsidR="00696BD8" w:rsidRPr="0044083E" w:rsidRDefault="00696BD8" w:rsidP="00696BD8">
      <w:pPr>
        <w:pStyle w:val="ListParagraph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:rsidR="00696BD8" w:rsidRPr="0044083E" w:rsidRDefault="00696BD8" w:rsidP="00696BD8">
      <w:pPr>
        <w:pStyle w:val="ListParagraph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83107">
        <w:rPr>
          <w:rFonts w:ascii="Arial" w:hAnsi="Arial" w:cs="Arial"/>
          <w:i/>
          <w:sz w:val="20"/>
          <w:szCs w:val="20"/>
          <w:lang w:val="es-ES_tradnl"/>
        </w:rPr>
        <w:t>Curriculum Vitae</w:t>
      </w:r>
    </w:p>
    <w:p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cerrado).</w:t>
      </w:r>
    </w:p>
    <w:p w:rsidR="00696BD8" w:rsidRDefault="00696BD8" w:rsidP="000F33CE">
      <w:pPr>
        <w:pStyle w:val="ListParagraph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programa.</w:t>
      </w:r>
      <w:r w:rsidR="007926D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:rsidTr="003C26A3">
        <w:tc>
          <w:tcPr>
            <w:tcW w:w="2552" w:type="dxa"/>
            <w:gridSpan w:val="2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:rsidTr="003C26A3">
        <w:tc>
          <w:tcPr>
            <w:tcW w:w="2552" w:type="dxa"/>
            <w:gridSpan w:val="2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:rsidTr="003C26A3">
        <w:tc>
          <w:tcPr>
            <w:tcW w:w="4253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:rsidTr="003C26A3">
        <w:tc>
          <w:tcPr>
            <w:tcW w:w="4253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Pais </w:t>
            </w:r>
          </w:p>
        </w:tc>
      </w:tr>
      <w:tr w:rsidR="003C26A3" w:rsidRPr="00992D14" w:rsidTr="003C26A3">
        <w:tc>
          <w:tcPr>
            <w:tcW w:w="2127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:rsidTr="003C26A3">
        <w:tc>
          <w:tcPr>
            <w:tcW w:w="2127" w:type="dxa"/>
          </w:tcPr>
          <w:p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:rsidTr="003C26A3">
        <w:trPr>
          <w:trHeight w:val="654"/>
        </w:trPr>
        <w:tc>
          <w:tcPr>
            <w:tcW w:w="2127" w:type="dxa"/>
          </w:tcPr>
          <w:p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:rsidTr="00AB4231">
        <w:trPr>
          <w:trHeight w:val="280"/>
        </w:trPr>
        <w:tc>
          <w:tcPr>
            <w:tcW w:w="2127" w:type="dxa"/>
          </w:tcPr>
          <w:p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:rsidTr="00AB4231">
        <w:trPr>
          <w:trHeight w:val="316"/>
        </w:trPr>
        <w:tc>
          <w:tcPr>
            <w:tcW w:w="2127" w:type="dxa"/>
          </w:tcPr>
          <w:p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:rsidTr="003C26A3">
        <w:trPr>
          <w:trHeight w:val="534"/>
        </w:trPr>
        <w:tc>
          <w:tcPr>
            <w:tcW w:w="2127" w:type="dxa"/>
          </w:tcPr>
          <w:p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:rsidR="00184A01" w:rsidRDefault="00184A01" w:rsidP="008D1CCA">
      <w:pPr>
        <w:rPr>
          <w:rFonts w:ascii="Trebuchet MS" w:hAnsi="Trebuchet MS"/>
          <w:sz w:val="21"/>
          <w:szCs w:val="21"/>
        </w:rPr>
      </w:pPr>
    </w:p>
    <w:p w:rsidR="00B631F8" w:rsidRDefault="00B631F8" w:rsidP="008D1CCA">
      <w:pPr>
        <w:rPr>
          <w:rFonts w:ascii="Trebuchet MS" w:hAnsi="Trebuchet MS"/>
          <w:sz w:val="21"/>
          <w:szCs w:val="21"/>
        </w:rPr>
      </w:pPr>
    </w:p>
    <w:p w:rsidR="007926DA" w:rsidRDefault="007926DA" w:rsidP="008D1CCA">
      <w:pPr>
        <w:rPr>
          <w:rFonts w:ascii="Trebuchet MS" w:hAnsi="Trebuchet MS"/>
          <w:sz w:val="21"/>
          <w:szCs w:val="21"/>
        </w:rPr>
      </w:pPr>
    </w:p>
    <w:p w:rsidR="00E90BBE" w:rsidRDefault="00E90BBE" w:rsidP="008D1CCA">
      <w:pPr>
        <w:rPr>
          <w:rFonts w:ascii="Trebuchet MS" w:hAnsi="Trebuchet MS"/>
          <w:sz w:val="21"/>
          <w:szCs w:val="21"/>
        </w:rPr>
      </w:pPr>
    </w:p>
    <w:p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AB7DB1" w:rsidRDefault="00AB7DB1" w:rsidP="008D1CCA">
      <w:pPr>
        <w:rPr>
          <w:rFonts w:ascii="Trebuchet MS" w:hAnsi="Trebuchet MS"/>
          <w:sz w:val="21"/>
          <w:szCs w:val="21"/>
        </w:rPr>
      </w:pPr>
    </w:p>
    <w:p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B312C0" w:rsidRDefault="00B312C0" w:rsidP="008D1CCA">
      <w:pPr>
        <w:rPr>
          <w:rFonts w:ascii="Trebuchet MS" w:hAnsi="Trebuchet MS"/>
          <w:sz w:val="21"/>
          <w:szCs w:val="21"/>
        </w:rPr>
      </w:pPr>
    </w:p>
    <w:p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>Artículos, indicar indexación (ISI, Scopus, Scielo, Latindex,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:rsid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B631F8" w:rsidRDefault="00B631F8" w:rsidP="008D1CCA">
      <w:pPr>
        <w:rPr>
          <w:rFonts w:ascii="Trebuchet MS" w:hAnsi="Trebuchet MS"/>
          <w:sz w:val="21"/>
          <w:szCs w:val="21"/>
        </w:rPr>
      </w:pPr>
    </w:p>
    <w:p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B631F8" w:rsidRDefault="00B631F8" w:rsidP="008D1CCA">
      <w:pPr>
        <w:rPr>
          <w:rFonts w:ascii="Trebuchet MS" w:hAnsi="Trebuchet MS"/>
          <w:sz w:val="21"/>
          <w:szCs w:val="21"/>
        </w:rPr>
      </w:pPr>
    </w:p>
    <w:p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:rsid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:rsidR="00EF3381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ListParagraph"/>
        <w:rPr>
          <w:rFonts w:ascii="Trebuchet MS" w:hAnsi="Trebuchet MS"/>
          <w:sz w:val="21"/>
          <w:szCs w:val="21"/>
        </w:rPr>
      </w:pPr>
    </w:p>
    <w:p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:rsid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8D1CCA">
      <w:pPr>
        <w:rPr>
          <w:rFonts w:ascii="Trebuchet MS" w:hAnsi="Trebuchet MS"/>
          <w:sz w:val="21"/>
          <w:szCs w:val="21"/>
        </w:rPr>
      </w:pPr>
    </w:p>
    <w:p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:rsidR="00785573" w:rsidRDefault="00785573" w:rsidP="00785573">
      <w:pPr>
        <w:pStyle w:val="ListParagraph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ListParagraph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:rsid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EF3381" w:rsidRDefault="00EF3381" w:rsidP="008D1CCA">
      <w:pPr>
        <w:rPr>
          <w:rFonts w:ascii="Trebuchet MS" w:hAnsi="Trebuchet MS"/>
          <w:sz w:val="21"/>
          <w:szCs w:val="21"/>
        </w:rPr>
      </w:pPr>
    </w:p>
    <w:p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:rsidR="00785573" w:rsidRPr="00785573" w:rsidRDefault="00785573" w:rsidP="00785573">
      <w:pPr>
        <w:pStyle w:val="ListParagraph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>INDIQUE EL O LAS ÁREAS DE INTERÉS PARA TEMAS DE TESIS</w:t>
      </w:r>
      <w:r w:rsidR="00992D14" w:rsidRPr="00992D14">
        <w:rPr>
          <w:rFonts w:ascii="Trebuchet MS" w:hAnsi="Trebuchet MS" w:cs="Arial"/>
          <w:bCs/>
          <w:sz w:val="21"/>
          <w:szCs w:val="21"/>
        </w:rPr>
        <w:t>:</w:t>
      </w:r>
    </w:p>
    <w:p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992D14" w:rsidRDefault="00785573" w:rsidP="007855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:rsidR="00785573" w:rsidRDefault="00785573" w:rsidP="007855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:rsidR="00785573" w:rsidRPr="00785573" w:rsidRDefault="00785573" w:rsidP="00785573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785573" w:rsidRDefault="00785573" w:rsidP="00785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:rsidR="00785573" w:rsidRPr="00785573" w:rsidRDefault="00785573" w:rsidP="00785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:rsidR="00785573" w:rsidRDefault="00785573" w:rsidP="00785573">
      <w:pPr>
        <w:pStyle w:val="ListParagraph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ListParagraph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6D5148" w:rsidRDefault="006D5148" w:rsidP="006D5148">
      <w:pPr>
        <w:rPr>
          <w:rFonts w:ascii="Trebuchet MS" w:hAnsi="Trebuchet MS"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C50A96" wp14:editId="5F33FCC6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71099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F4" w:rsidRDefault="00EB7AF4" w:rsidP="008D1CCA">
      <w:pPr>
        <w:spacing w:after="0" w:line="240" w:lineRule="auto"/>
      </w:pPr>
      <w:r>
        <w:separator/>
      </w:r>
    </w:p>
  </w:endnote>
  <w:endnote w:type="continuationSeparator" w:id="0">
    <w:p w:rsidR="00EB7AF4" w:rsidRDefault="00EB7AF4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388308"/>
      <w:docPartObj>
        <w:docPartGallery w:val="Page Numbers (Bottom of Page)"/>
        <w:docPartUnique/>
      </w:docPartObj>
    </w:sdtPr>
    <w:sdtEndPr/>
    <w:sdtContent>
      <w:p w:rsidR="00AB4231" w:rsidRDefault="00AB42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55" w:rsidRPr="00A74055">
          <w:rPr>
            <w:noProof/>
            <w:lang w:val="es-ES"/>
          </w:rPr>
          <w:t>1</w:t>
        </w:r>
        <w:r>
          <w:fldChar w:fldCharType="end"/>
        </w:r>
      </w:p>
    </w:sdtContent>
  </w:sdt>
  <w:p w:rsidR="008D1CCA" w:rsidRDefault="008D1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F4" w:rsidRDefault="00EB7AF4" w:rsidP="008D1CCA">
      <w:pPr>
        <w:spacing w:after="0" w:line="240" w:lineRule="auto"/>
      </w:pPr>
      <w:r>
        <w:separator/>
      </w:r>
    </w:p>
  </w:footnote>
  <w:footnote w:type="continuationSeparator" w:id="0">
    <w:p w:rsidR="00EB7AF4" w:rsidRDefault="00EB7AF4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eastAsia="es-CL"/>
      </w:rPr>
      <w:drawing>
        <wp:anchor distT="0" distB="0" distL="114300" distR="114300" simplePos="0" relativeHeight="251632128" behindDoc="0" locked="0" layoutInCell="1" allowOverlap="1" wp14:anchorId="415CFA56" wp14:editId="26FC9980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:rsidR="00B631F8" w:rsidRDefault="00B6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61"/>
    <w:rsid w:val="000A4FC8"/>
    <w:rsid w:val="000F33CE"/>
    <w:rsid w:val="000F57FE"/>
    <w:rsid w:val="00152CCC"/>
    <w:rsid w:val="00184A01"/>
    <w:rsid w:val="00217DBC"/>
    <w:rsid w:val="002B2CE2"/>
    <w:rsid w:val="003A5DE2"/>
    <w:rsid w:val="003C26A3"/>
    <w:rsid w:val="004456F7"/>
    <w:rsid w:val="00483107"/>
    <w:rsid w:val="00483461"/>
    <w:rsid w:val="00596153"/>
    <w:rsid w:val="005B448C"/>
    <w:rsid w:val="005D61FC"/>
    <w:rsid w:val="00644855"/>
    <w:rsid w:val="00696BD8"/>
    <w:rsid w:val="006D5148"/>
    <w:rsid w:val="00707E62"/>
    <w:rsid w:val="007835FA"/>
    <w:rsid w:val="00785573"/>
    <w:rsid w:val="007926DA"/>
    <w:rsid w:val="007B0ECD"/>
    <w:rsid w:val="008170B8"/>
    <w:rsid w:val="00851EC4"/>
    <w:rsid w:val="008D1CCA"/>
    <w:rsid w:val="00934B38"/>
    <w:rsid w:val="00992D14"/>
    <w:rsid w:val="009C22AB"/>
    <w:rsid w:val="00A74055"/>
    <w:rsid w:val="00AB4231"/>
    <w:rsid w:val="00AB7DB1"/>
    <w:rsid w:val="00B312C0"/>
    <w:rsid w:val="00B60A6A"/>
    <w:rsid w:val="00B631F8"/>
    <w:rsid w:val="00B903D2"/>
    <w:rsid w:val="00C001A3"/>
    <w:rsid w:val="00C51ADB"/>
    <w:rsid w:val="00C60805"/>
    <w:rsid w:val="00DE2639"/>
    <w:rsid w:val="00E90BBE"/>
    <w:rsid w:val="00EB7AF4"/>
    <w:rsid w:val="00EF3381"/>
    <w:rsid w:val="00F20973"/>
    <w:rsid w:val="00F55EB9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FE4D9"/>
  <w15:docId w15:val="{B5A78DE3-6644-433C-AE22-454A36D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CA"/>
  </w:style>
  <w:style w:type="paragraph" w:styleId="Footer">
    <w:name w:val="footer"/>
    <w:basedOn w:val="Normal"/>
    <w:link w:val="FooterCh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ListParagraph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C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D812-97B6-4748-BB52-D84AF6C6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Daniel Rodrigo Aguayo Villegas</cp:lastModifiedBy>
  <cp:revision>3</cp:revision>
  <cp:lastPrinted>2015-08-11T14:34:00Z</cp:lastPrinted>
  <dcterms:created xsi:type="dcterms:W3CDTF">2016-10-28T12:49:00Z</dcterms:created>
  <dcterms:modified xsi:type="dcterms:W3CDTF">2020-09-28T15:11:00Z</dcterms:modified>
</cp:coreProperties>
</file>