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DB8" w:rsidRDefault="006B3DB8" w:rsidP="006B3DB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  <w:r w:rsidRPr="00E202B2">
        <w:rPr>
          <w:rFonts w:cs="ArialMT"/>
          <w:b/>
          <w:color w:val="000000"/>
          <w:sz w:val="28"/>
          <w:szCs w:val="28"/>
        </w:rPr>
        <w:t xml:space="preserve">ANEXO </w:t>
      </w:r>
      <w:r w:rsidR="000C0621">
        <w:rPr>
          <w:rFonts w:cs="ArialMT"/>
          <w:b/>
          <w:color w:val="000000"/>
          <w:sz w:val="28"/>
          <w:szCs w:val="28"/>
        </w:rPr>
        <w:t>13</w:t>
      </w:r>
      <w:r w:rsidRPr="007C269E">
        <w:rPr>
          <w:rFonts w:cs="ArialMT"/>
          <w:color w:val="000000"/>
          <w:sz w:val="24"/>
          <w:szCs w:val="24"/>
        </w:rPr>
        <w:t xml:space="preserve"> </w:t>
      </w:r>
      <w:r w:rsidRPr="007C269E">
        <w:rPr>
          <w:rFonts w:cs="ArialMT"/>
          <w:b/>
          <w:color w:val="000000"/>
          <w:sz w:val="28"/>
          <w:szCs w:val="24"/>
        </w:rPr>
        <w:t>Formulario investigador</w:t>
      </w:r>
      <w:r>
        <w:rPr>
          <w:rFonts w:cs="ArialMT"/>
          <w:b/>
          <w:color w:val="000000"/>
          <w:sz w:val="28"/>
          <w:szCs w:val="24"/>
        </w:rPr>
        <w:t>(a)</w:t>
      </w:r>
      <w:r w:rsidRPr="007C269E">
        <w:rPr>
          <w:rFonts w:cs="ArialMT"/>
          <w:b/>
          <w:color w:val="000000"/>
          <w:sz w:val="28"/>
          <w:szCs w:val="24"/>
        </w:rPr>
        <w:t xml:space="preserve"> 202</w:t>
      </w:r>
      <w:r w:rsidR="00AD4008">
        <w:rPr>
          <w:rFonts w:cs="ArialMT"/>
          <w:b/>
          <w:color w:val="000000"/>
          <w:sz w:val="28"/>
          <w:szCs w:val="24"/>
        </w:rPr>
        <w:t>1</w:t>
      </w:r>
      <w:r>
        <w:rPr>
          <w:rFonts w:cs="ArialMT"/>
          <w:b/>
          <w:color w:val="000000"/>
          <w:sz w:val="28"/>
          <w:szCs w:val="24"/>
        </w:rPr>
        <w:t xml:space="preserve"> (Anexo I</w:t>
      </w:r>
      <w:r w:rsidR="00AD4008">
        <w:rPr>
          <w:rFonts w:cs="ArialMT"/>
          <w:b/>
          <w:color w:val="000000"/>
          <w:sz w:val="28"/>
          <w:szCs w:val="24"/>
        </w:rPr>
        <w:t>II</w:t>
      </w:r>
      <w:r>
        <w:rPr>
          <w:rFonts w:cs="ArialMT"/>
          <w:b/>
          <w:color w:val="000000"/>
          <w:sz w:val="28"/>
          <w:szCs w:val="24"/>
        </w:rPr>
        <w:t>)</w:t>
      </w:r>
    </w:p>
    <w:p w:rsidR="000C0621" w:rsidRDefault="000C0621" w:rsidP="006B3DB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</w:p>
    <w:p w:rsidR="000C0621" w:rsidRPr="000C0621" w:rsidRDefault="000C0621" w:rsidP="000C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C06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ES_tradnl"/>
        </w:rPr>
        <w:t>Incluya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ES_tradnl"/>
        </w:rPr>
        <w:t xml:space="preserve"> en la tabla</w:t>
      </w:r>
      <w:r w:rsidRPr="000C06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ES_tradnl"/>
        </w:rPr>
        <w:t> </w:t>
      </w:r>
      <w:r w:rsidRPr="000C0621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es-ES_tradnl"/>
        </w:rPr>
        <w:t>máximo 10 productos de las siguientes categorías: </w:t>
      </w:r>
      <w:r w:rsidRPr="000C062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ES_tradnl"/>
        </w:rPr>
        <w:t>Libro con referato externo o comité editorial, artículo WOS o Scopus, Artículo Scielo y otros indices, capítulo de libros con referato externo o comité editorial, capítulo de libros sin referato externos, artículo en revista sin indexación, libro sin referato externo, participación en proyectos FONDECYT en el rol de Investigador principal o co-investigador, participación en proyecto interno como investigador responsable y participación en otros proyectos. </w:t>
      </w:r>
    </w:p>
    <w:p w:rsidR="006B3DB8" w:rsidRDefault="006B3DB8" w:rsidP="006B3DB8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C0621" w:rsidTr="000C0621">
        <w:tc>
          <w:tcPr>
            <w:tcW w:w="2942" w:type="dxa"/>
          </w:tcPr>
          <w:p w:rsidR="000C0621" w:rsidRDefault="000C0621">
            <w:r>
              <w:t>Número del producto</w:t>
            </w:r>
          </w:p>
        </w:tc>
        <w:tc>
          <w:tcPr>
            <w:tcW w:w="2943" w:type="dxa"/>
          </w:tcPr>
          <w:p w:rsidR="000C0621" w:rsidRDefault="000C0621">
            <w:r>
              <w:t>Categoría de producto</w:t>
            </w:r>
          </w:p>
        </w:tc>
        <w:tc>
          <w:tcPr>
            <w:tcW w:w="2943" w:type="dxa"/>
          </w:tcPr>
          <w:p w:rsidR="000C0621" w:rsidRDefault="000C0621">
            <w:r>
              <w:t>Referencia</w:t>
            </w:r>
          </w:p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1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2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3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4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5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6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7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8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9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  <w:tr w:rsidR="000C0621" w:rsidTr="000C0621">
        <w:tc>
          <w:tcPr>
            <w:tcW w:w="2942" w:type="dxa"/>
          </w:tcPr>
          <w:p w:rsidR="000C0621" w:rsidRDefault="000C0621">
            <w:r>
              <w:t>10</w:t>
            </w:r>
          </w:p>
        </w:tc>
        <w:tc>
          <w:tcPr>
            <w:tcW w:w="2943" w:type="dxa"/>
          </w:tcPr>
          <w:p w:rsidR="000C0621" w:rsidRDefault="000C0621"/>
        </w:tc>
        <w:tc>
          <w:tcPr>
            <w:tcW w:w="2943" w:type="dxa"/>
          </w:tcPr>
          <w:p w:rsidR="000C0621" w:rsidRDefault="000C0621"/>
        </w:tc>
      </w:tr>
    </w:tbl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B8"/>
    <w:rsid w:val="000C0621"/>
    <w:rsid w:val="006B3DB8"/>
    <w:rsid w:val="008665C0"/>
    <w:rsid w:val="00980938"/>
    <w:rsid w:val="00A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D53DB"/>
  <w15:chartTrackingRefBased/>
  <w15:docId w15:val="{A42B97E1-CF1B-0E4A-8611-38CFED75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B8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0C0621"/>
  </w:style>
  <w:style w:type="character" w:customStyle="1" w:styleId="eop">
    <w:name w:val="eop"/>
    <w:basedOn w:val="Fuentedeprrafopredeter"/>
    <w:rsid w:val="000C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2020-11-04T17:25:00Z</dcterms:created>
  <dcterms:modified xsi:type="dcterms:W3CDTF">2020-11-11T18:40:00Z</dcterms:modified>
</cp:coreProperties>
</file>