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E8A93" w14:textId="77777777" w:rsidR="000D4842" w:rsidRPr="00C21582" w:rsidRDefault="000D4842" w:rsidP="000D4842">
      <w:pPr>
        <w:jc w:val="center"/>
        <w:rPr>
          <w:rFonts w:ascii="Myriad Pro" w:hAnsi="Myriad Pro" w:cstheme="minorHAnsi"/>
          <w:b/>
          <w:lang w:val="es-CL"/>
        </w:rPr>
      </w:pPr>
    </w:p>
    <w:p w14:paraId="34272423" w14:textId="77777777" w:rsidR="005D559A" w:rsidRPr="00C21582" w:rsidRDefault="005D559A" w:rsidP="00D35D86">
      <w:pPr>
        <w:jc w:val="both"/>
        <w:rPr>
          <w:rFonts w:ascii="Myriad Pro" w:hAnsi="Myriad Pro" w:cstheme="minorHAnsi"/>
          <w:sz w:val="20"/>
          <w:szCs w:val="20"/>
        </w:rPr>
      </w:pPr>
    </w:p>
    <w:p w14:paraId="5CA21A6B" w14:textId="77777777" w:rsidR="00323127" w:rsidRPr="00C21582" w:rsidRDefault="00323127" w:rsidP="00323127">
      <w:pPr>
        <w:jc w:val="center"/>
        <w:rPr>
          <w:rFonts w:ascii="Myriad Pro" w:hAnsi="Myriad Pro" w:cstheme="minorHAnsi"/>
          <w:b/>
          <w:sz w:val="20"/>
          <w:szCs w:val="20"/>
        </w:rPr>
      </w:pPr>
      <w:r w:rsidRPr="00C21582">
        <w:rPr>
          <w:rFonts w:ascii="Myriad Pro" w:hAnsi="Myriad Pro" w:cstheme="minorHAnsi"/>
          <w:b/>
          <w:sz w:val="20"/>
          <w:szCs w:val="20"/>
        </w:rPr>
        <w:t>CARTA DE COMPROMISO DEL INVESTIGADOR</w:t>
      </w:r>
    </w:p>
    <w:p w14:paraId="51DC748E" w14:textId="77777777" w:rsidR="00323127" w:rsidRPr="00C21582" w:rsidRDefault="00323127" w:rsidP="00323127">
      <w:pPr>
        <w:jc w:val="center"/>
        <w:rPr>
          <w:rFonts w:ascii="Myriad Pro" w:hAnsi="Myriad Pro" w:cstheme="minorHAnsi"/>
          <w:b/>
          <w:sz w:val="20"/>
          <w:szCs w:val="20"/>
        </w:rPr>
      </w:pPr>
    </w:p>
    <w:p w14:paraId="117044D4" w14:textId="77777777" w:rsidR="00323127" w:rsidRPr="00C21582" w:rsidRDefault="00323127" w:rsidP="00323127">
      <w:pPr>
        <w:jc w:val="both"/>
        <w:rPr>
          <w:rFonts w:ascii="Myriad Pro" w:hAnsi="Myriad Pro" w:cstheme="minorHAnsi"/>
          <w:sz w:val="20"/>
          <w:szCs w:val="20"/>
        </w:rPr>
      </w:pPr>
    </w:p>
    <w:p w14:paraId="1B0D394F" w14:textId="77777777" w:rsidR="00323127" w:rsidRPr="00C21582" w:rsidRDefault="00323127" w:rsidP="00323127">
      <w:pPr>
        <w:jc w:val="both"/>
        <w:rPr>
          <w:rFonts w:ascii="Myriad Pro" w:hAnsi="Myriad Pro" w:cstheme="minorHAnsi"/>
          <w:sz w:val="20"/>
          <w:szCs w:val="20"/>
        </w:rPr>
      </w:pPr>
      <w:r w:rsidRPr="00C21582">
        <w:rPr>
          <w:rFonts w:ascii="Myriad Pro" w:hAnsi="Myriad Pro" w:cstheme="minorHAnsi"/>
          <w:sz w:val="20"/>
          <w:szCs w:val="20"/>
        </w:rPr>
        <w:t xml:space="preserve">Yo, </w:t>
      </w:r>
      <w:r w:rsidR="00683C97" w:rsidRPr="00C21582">
        <w:rPr>
          <w:rFonts w:ascii="Myriad Pro" w:hAnsi="Myriad Pro" w:cstheme="minorHAnsi"/>
          <w:sz w:val="20"/>
          <w:szCs w:val="20"/>
        </w:rPr>
        <w:t>________________________________</w:t>
      </w:r>
      <w:r w:rsidRPr="00C21582">
        <w:rPr>
          <w:rFonts w:ascii="Myriad Pro" w:hAnsi="Myriad Pro" w:cstheme="minorHAnsi"/>
          <w:sz w:val="20"/>
          <w:szCs w:val="20"/>
        </w:rPr>
        <w:t>,  Investigador principal del Proyecto de investigación titulado  “</w:t>
      </w:r>
      <w:r w:rsidR="00683C97" w:rsidRPr="00C21582">
        <w:rPr>
          <w:rFonts w:ascii="Myriad Pro" w:hAnsi="Myriad Pro" w:cstheme="minorHAnsi"/>
          <w:sz w:val="20"/>
          <w:szCs w:val="20"/>
        </w:rPr>
        <w:t>_____________________________________________________________________________________________</w:t>
      </w:r>
      <w:r w:rsidRPr="00C21582">
        <w:rPr>
          <w:rFonts w:ascii="Myriad Pro" w:hAnsi="Myriad Pro" w:cstheme="minorHAnsi"/>
          <w:sz w:val="20"/>
          <w:szCs w:val="20"/>
        </w:rPr>
        <w:t xml:space="preserve">”, mediante la suscripción del presente documento me comprometo a: </w:t>
      </w:r>
    </w:p>
    <w:p w14:paraId="655C3954" w14:textId="77777777" w:rsidR="00323127" w:rsidRPr="00C21582" w:rsidRDefault="00323127" w:rsidP="00323127">
      <w:pPr>
        <w:jc w:val="both"/>
        <w:rPr>
          <w:rFonts w:ascii="Myriad Pro" w:hAnsi="Myriad Pro" w:cstheme="minorHAnsi"/>
          <w:sz w:val="20"/>
          <w:szCs w:val="20"/>
        </w:rPr>
      </w:pPr>
    </w:p>
    <w:p w14:paraId="1E103D1C" w14:textId="77777777" w:rsidR="00323127" w:rsidRPr="00C21582" w:rsidRDefault="00323127" w:rsidP="00323127">
      <w:pPr>
        <w:numPr>
          <w:ilvl w:val="0"/>
          <w:numId w:val="17"/>
        </w:numPr>
        <w:jc w:val="both"/>
        <w:rPr>
          <w:rFonts w:ascii="Myriad Pro" w:hAnsi="Myriad Pro" w:cstheme="minorHAnsi"/>
          <w:sz w:val="20"/>
          <w:szCs w:val="20"/>
        </w:rPr>
      </w:pPr>
      <w:r w:rsidRPr="00C21582">
        <w:rPr>
          <w:rFonts w:ascii="Myriad Pro" w:hAnsi="Myriad Pro" w:cstheme="minorHAnsi"/>
          <w:sz w:val="20"/>
          <w:szCs w:val="20"/>
        </w:rPr>
        <w:t>Declarar mis potenciales conflictos de interés ante el Comité respectivo.</w:t>
      </w:r>
    </w:p>
    <w:p w14:paraId="70051CBB" w14:textId="77777777" w:rsidR="00323127" w:rsidRPr="00C21582" w:rsidRDefault="00323127" w:rsidP="00323127">
      <w:pPr>
        <w:numPr>
          <w:ilvl w:val="0"/>
          <w:numId w:val="17"/>
        </w:numPr>
        <w:jc w:val="both"/>
        <w:rPr>
          <w:rFonts w:ascii="Myriad Pro" w:hAnsi="Myriad Pro" w:cstheme="minorHAnsi"/>
          <w:sz w:val="20"/>
          <w:szCs w:val="20"/>
        </w:rPr>
      </w:pPr>
      <w:r w:rsidRPr="00C21582">
        <w:rPr>
          <w:rFonts w:ascii="Myriad Pro" w:hAnsi="Myriad Pro" w:cstheme="minorHAnsi"/>
          <w:sz w:val="20"/>
          <w:szCs w:val="20"/>
        </w:rPr>
        <w:t>Comunicar cualquier evento adverso que se produzca en mi investigación en la forma más rápida al Comité.</w:t>
      </w:r>
    </w:p>
    <w:p w14:paraId="0F2C2FAB" w14:textId="77777777" w:rsidR="00323127" w:rsidRPr="00C21582" w:rsidRDefault="00323127" w:rsidP="00323127">
      <w:pPr>
        <w:numPr>
          <w:ilvl w:val="0"/>
          <w:numId w:val="17"/>
        </w:numPr>
        <w:jc w:val="both"/>
        <w:rPr>
          <w:rFonts w:ascii="Myriad Pro" w:hAnsi="Myriad Pro" w:cstheme="minorHAnsi"/>
          <w:sz w:val="20"/>
          <w:szCs w:val="20"/>
        </w:rPr>
      </w:pPr>
      <w:r w:rsidRPr="00C21582">
        <w:rPr>
          <w:rFonts w:ascii="Myriad Pro" w:hAnsi="Myriad Pro" w:cstheme="minorHAnsi"/>
          <w:sz w:val="20"/>
          <w:szCs w:val="20"/>
        </w:rPr>
        <w:t>Reportar al Comité cualquier desviación del protocolo.</w:t>
      </w:r>
    </w:p>
    <w:p w14:paraId="2D2D5ECE" w14:textId="77777777" w:rsidR="00323127" w:rsidRPr="00C21582" w:rsidRDefault="00323127" w:rsidP="00323127">
      <w:pPr>
        <w:numPr>
          <w:ilvl w:val="0"/>
          <w:numId w:val="17"/>
        </w:numPr>
        <w:jc w:val="both"/>
        <w:rPr>
          <w:rFonts w:ascii="Myriad Pro" w:hAnsi="Myriad Pro" w:cstheme="minorHAnsi"/>
          <w:sz w:val="20"/>
          <w:szCs w:val="20"/>
        </w:rPr>
      </w:pPr>
      <w:r w:rsidRPr="00C21582">
        <w:rPr>
          <w:rFonts w:ascii="Myriad Pro" w:hAnsi="Myriad Pro" w:cstheme="minorHAnsi"/>
          <w:sz w:val="20"/>
          <w:szCs w:val="20"/>
        </w:rPr>
        <w:t>Preparar informes de seguimiento y reportarlos al Comité.</w:t>
      </w:r>
    </w:p>
    <w:p w14:paraId="409ADAB4" w14:textId="1D80D4A9" w:rsidR="00323127" w:rsidRPr="00C21582" w:rsidRDefault="00323127" w:rsidP="00323127">
      <w:pPr>
        <w:numPr>
          <w:ilvl w:val="0"/>
          <w:numId w:val="17"/>
        </w:numPr>
        <w:jc w:val="both"/>
        <w:rPr>
          <w:rFonts w:ascii="Myriad Pro" w:hAnsi="Myriad Pro" w:cstheme="minorHAnsi"/>
          <w:sz w:val="20"/>
          <w:szCs w:val="20"/>
        </w:rPr>
      </w:pPr>
      <w:r w:rsidRPr="00C21582">
        <w:rPr>
          <w:rFonts w:ascii="Myriad Pro" w:hAnsi="Myriad Pro" w:cstheme="minorHAnsi"/>
          <w:sz w:val="20"/>
          <w:szCs w:val="20"/>
        </w:rPr>
        <w:t xml:space="preserve">Preparar un informe final al </w:t>
      </w:r>
      <w:r w:rsidR="00B56073" w:rsidRPr="00C21582">
        <w:rPr>
          <w:rFonts w:ascii="Myriad Pro" w:hAnsi="Myriad Pro" w:cstheme="minorHAnsi"/>
          <w:sz w:val="20"/>
          <w:szCs w:val="20"/>
        </w:rPr>
        <w:t>término</w:t>
      </w:r>
      <w:r w:rsidRPr="00C21582">
        <w:rPr>
          <w:rFonts w:ascii="Myriad Pro" w:hAnsi="Myriad Pro" w:cstheme="minorHAnsi"/>
          <w:sz w:val="20"/>
          <w:szCs w:val="20"/>
        </w:rPr>
        <w:t xml:space="preserve"> </w:t>
      </w:r>
      <w:bookmarkStart w:id="0" w:name="_GoBack"/>
      <w:bookmarkEnd w:id="0"/>
      <w:r w:rsidRPr="00C21582">
        <w:rPr>
          <w:rFonts w:ascii="Myriad Pro" w:hAnsi="Myriad Pro" w:cstheme="minorHAnsi"/>
          <w:sz w:val="20"/>
          <w:szCs w:val="20"/>
        </w:rPr>
        <w:t xml:space="preserve">del estudio y reportarlo al Comité </w:t>
      </w:r>
    </w:p>
    <w:p w14:paraId="0FC50B61" w14:textId="77777777" w:rsidR="00323127" w:rsidRPr="00C21582" w:rsidRDefault="00323127" w:rsidP="00323127">
      <w:pPr>
        <w:numPr>
          <w:ilvl w:val="0"/>
          <w:numId w:val="17"/>
        </w:numPr>
        <w:jc w:val="both"/>
        <w:rPr>
          <w:rFonts w:ascii="Myriad Pro" w:hAnsi="Myriad Pro" w:cstheme="minorHAnsi"/>
          <w:sz w:val="20"/>
          <w:szCs w:val="20"/>
        </w:rPr>
      </w:pPr>
      <w:r w:rsidRPr="00C21582">
        <w:rPr>
          <w:rFonts w:ascii="Myriad Pro" w:hAnsi="Myriad Pro" w:cstheme="minorHAnsi"/>
          <w:sz w:val="20"/>
          <w:szCs w:val="20"/>
        </w:rPr>
        <w:t>Comunicar al Comité la suspensión de un estudio, enviando un informe con los resultados obtenidos, las razones de la suspensión y el programa de acción en relación con los sujetos participantes.</w:t>
      </w:r>
    </w:p>
    <w:p w14:paraId="15522F81" w14:textId="77777777" w:rsidR="00323127" w:rsidRPr="00C21582" w:rsidRDefault="00323127" w:rsidP="00323127">
      <w:pPr>
        <w:numPr>
          <w:ilvl w:val="0"/>
          <w:numId w:val="17"/>
        </w:numPr>
        <w:jc w:val="both"/>
        <w:rPr>
          <w:rFonts w:ascii="Myriad Pro" w:hAnsi="Myriad Pro" w:cstheme="minorHAnsi"/>
          <w:sz w:val="20"/>
          <w:szCs w:val="20"/>
        </w:rPr>
      </w:pPr>
      <w:r w:rsidRPr="00C21582">
        <w:rPr>
          <w:rFonts w:ascii="Myriad Pro" w:hAnsi="Myriad Pro" w:cstheme="minorHAnsi"/>
          <w:sz w:val="20"/>
          <w:szCs w:val="20"/>
        </w:rPr>
        <w:t xml:space="preserve">Garantizar que el procedimiento del consentimiento informado se lleve a cabo de tal forma que promueva la autonomía del sujeto, asegurándose que este logró entender la investigación, sus riesgos y probables beneficios.  </w:t>
      </w:r>
    </w:p>
    <w:p w14:paraId="0CF5223C" w14:textId="77777777" w:rsidR="00323127" w:rsidRPr="00C21582" w:rsidRDefault="00323127" w:rsidP="00323127">
      <w:pPr>
        <w:numPr>
          <w:ilvl w:val="0"/>
          <w:numId w:val="17"/>
        </w:numPr>
        <w:jc w:val="both"/>
        <w:rPr>
          <w:rFonts w:ascii="Myriad Pro" w:hAnsi="Myriad Pro" w:cstheme="minorHAnsi"/>
          <w:sz w:val="20"/>
          <w:szCs w:val="20"/>
        </w:rPr>
      </w:pPr>
      <w:r w:rsidRPr="00C21582">
        <w:rPr>
          <w:rFonts w:ascii="Myriad Pro" w:hAnsi="Myriad Pro" w:cstheme="minorHAnsi"/>
          <w:sz w:val="20"/>
          <w:szCs w:val="20"/>
        </w:rPr>
        <w:t>Tomar a su cargo un número razonable de casos que no le impida asumir la responsabilidad del estudio en forma total.</w:t>
      </w:r>
    </w:p>
    <w:p w14:paraId="332F1E61" w14:textId="77777777" w:rsidR="00323127" w:rsidRPr="00C21582" w:rsidRDefault="00323127" w:rsidP="00323127">
      <w:pPr>
        <w:numPr>
          <w:ilvl w:val="0"/>
          <w:numId w:val="17"/>
        </w:numPr>
        <w:jc w:val="both"/>
        <w:rPr>
          <w:rFonts w:ascii="Myriad Pro" w:hAnsi="Myriad Pro" w:cstheme="minorHAnsi"/>
          <w:sz w:val="20"/>
          <w:szCs w:val="20"/>
        </w:rPr>
      </w:pPr>
      <w:r w:rsidRPr="00C21582">
        <w:rPr>
          <w:rFonts w:ascii="Myriad Pro" w:hAnsi="Myriad Pro" w:cstheme="minorHAnsi"/>
          <w:sz w:val="20"/>
          <w:szCs w:val="20"/>
        </w:rPr>
        <w:t xml:space="preserve">Garantizar que los datos entregados sean íntegros y confiables, cumpliendo con el protocolo autorizado. </w:t>
      </w:r>
    </w:p>
    <w:p w14:paraId="31AD4D20" w14:textId="77777777" w:rsidR="00323127" w:rsidRPr="00C21582" w:rsidRDefault="00323127" w:rsidP="00323127">
      <w:pPr>
        <w:jc w:val="both"/>
        <w:rPr>
          <w:rFonts w:ascii="Myriad Pro" w:hAnsi="Myriad Pro" w:cstheme="minorHAnsi"/>
          <w:sz w:val="20"/>
          <w:szCs w:val="20"/>
        </w:rPr>
      </w:pPr>
    </w:p>
    <w:p w14:paraId="60748EF4" w14:textId="77777777" w:rsidR="00323127" w:rsidRPr="00C21582" w:rsidRDefault="00323127" w:rsidP="00323127">
      <w:pPr>
        <w:jc w:val="both"/>
        <w:rPr>
          <w:rFonts w:ascii="Myriad Pro" w:hAnsi="Myriad Pro" w:cstheme="minorHAnsi"/>
          <w:sz w:val="20"/>
          <w:szCs w:val="20"/>
        </w:rPr>
      </w:pPr>
    </w:p>
    <w:p w14:paraId="729D07AC" w14:textId="77777777" w:rsidR="00323127" w:rsidRPr="00C21582" w:rsidRDefault="00323127" w:rsidP="00323127">
      <w:pPr>
        <w:jc w:val="both"/>
        <w:rPr>
          <w:rFonts w:ascii="Myriad Pro" w:hAnsi="Myriad Pro" w:cstheme="minorHAnsi"/>
          <w:sz w:val="20"/>
          <w:szCs w:val="20"/>
        </w:rPr>
      </w:pPr>
    </w:p>
    <w:p w14:paraId="0D3C33F2" w14:textId="77777777" w:rsidR="00323127" w:rsidRPr="00C21582" w:rsidRDefault="00323127" w:rsidP="00323127">
      <w:pPr>
        <w:jc w:val="both"/>
        <w:rPr>
          <w:rFonts w:ascii="Myriad Pro" w:hAnsi="Myriad Pro" w:cstheme="minorHAnsi"/>
          <w:sz w:val="20"/>
          <w:szCs w:val="20"/>
        </w:rPr>
      </w:pPr>
    </w:p>
    <w:p w14:paraId="59A1721A" w14:textId="77777777" w:rsidR="00323127" w:rsidRPr="00C21582" w:rsidRDefault="00323127" w:rsidP="00323127">
      <w:pPr>
        <w:jc w:val="both"/>
        <w:rPr>
          <w:rFonts w:ascii="Myriad Pro" w:hAnsi="Myriad Pro" w:cstheme="minorHAns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3"/>
        <w:gridCol w:w="4404"/>
      </w:tblGrid>
      <w:tr w:rsidR="00323127" w:rsidRPr="00C21582" w14:paraId="4A30E068" w14:textId="77777777" w:rsidTr="00323127">
        <w:trPr>
          <w:trHeight w:val="1750"/>
          <w:jc w:val="center"/>
        </w:trPr>
        <w:tc>
          <w:tcPr>
            <w:tcW w:w="4403" w:type="dxa"/>
          </w:tcPr>
          <w:p w14:paraId="21A32936" w14:textId="77777777" w:rsidR="00323127" w:rsidRPr="00C21582" w:rsidRDefault="00323127" w:rsidP="00323127">
            <w:pPr>
              <w:jc w:val="both"/>
              <w:rPr>
                <w:rFonts w:ascii="Myriad Pro" w:hAnsi="Myriad Pro" w:cstheme="minorHAnsi"/>
                <w:sz w:val="20"/>
                <w:szCs w:val="20"/>
              </w:rPr>
            </w:pPr>
          </w:p>
          <w:p w14:paraId="0B70C753" w14:textId="77777777" w:rsidR="00323127" w:rsidRPr="00C21582" w:rsidRDefault="00323127" w:rsidP="00323127">
            <w:pPr>
              <w:jc w:val="both"/>
              <w:rPr>
                <w:rFonts w:ascii="Myriad Pro" w:hAnsi="Myriad Pro" w:cstheme="minorHAnsi"/>
                <w:sz w:val="20"/>
                <w:szCs w:val="20"/>
              </w:rPr>
            </w:pPr>
          </w:p>
          <w:p w14:paraId="009B724E" w14:textId="77777777" w:rsidR="00323127" w:rsidRPr="00C21582" w:rsidRDefault="00323127" w:rsidP="00323127">
            <w:pPr>
              <w:jc w:val="both"/>
              <w:rPr>
                <w:rFonts w:ascii="Myriad Pro" w:hAnsi="Myriad Pro" w:cstheme="minorHAnsi"/>
                <w:sz w:val="20"/>
                <w:szCs w:val="20"/>
              </w:rPr>
            </w:pPr>
          </w:p>
          <w:p w14:paraId="667CC1D2" w14:textId="77777777" w:rsidR="00323127" w:rsidRPr="00C21582" w:rsidRDefault="00323127" w:rsidP="00323127">
            <w:pPr>
              <w:jc w:val="both"/>
              <w:rPr>
                <w:rFonts w:ascii="Myriad Pro" w:hAnsi="Myriad Pro" w:cstheme="minorHAnsi"/>
                <w:sz w:val="20"/>
                <w:szCs w:val="20"/>
              </w:rPr>
            </w:pPr>
            <w:r w:rsidRPr="00C21582">
              <w:rPr>
                <w:rFonts w:ascii="Myriad Pro" w:hAnsi="Myriad Pro" w:cstheme="minorHAnsi"/>
                <w:sz w:val="20"/>
                <w:szCs w:val="20"/>
              </w:rPr>
              <w:t>--------------------------------------------------------</w:t>
            </w:r>
          </w:p>
          <w:p w14:paraId="5B248AED" w14:textId="77777777" w:rsidR="00323127" w:rsidRPr="00C21582" w:rsidRDefault="00323127" w:rsidP="00323127">
            <w:pPr>
              <w:jc w:val="center"/>
              <w:rPr>
                <w:rFonts w:ascii="Myriad Pro" w:hAnsi="Myriad Pro" w:cstheme="minorHAnsi"/>
                <w:sz w:val="20"/>
                <w:szCs w:val="20"/>
              </w:rPr>
            </w:pPr>
            <w:r w:rsidRPr="00C21582">
              <w:rPr>
                <w:rFonts w:ascii="Myriad Pro" w:hAnsi="Myriad Pro" w:cstheme="minorHAnsi"/>
                <w:sz w:val="20"/>
                <w:szCs w:val="20"/>
              </w:rPr>
              <w:t>Decano</w:t>
            </w:r>
          </w:p>
          <w:p w14:paraId="23F29225" w14:textId="77777777" w:rsidR="00323127" w:rsidRPr="00C21582" w:rsidRDefault="00323127" w:rsidP="00323127">
            <w:pPr>
              <w:jc w:val="center"/>
              <w:rPr>
                <w:rFonts w:ascii="Myriad Pro" w:hAnsi="Myriad Pro" w:cstheme="minorHAnsi"/>
                <w:sz w:val="20"/>
                <w:szCs w:val="20"/>
              </w:rPr>
            </w:pPr>
            <w:r w:rsidRPr="00C21582">
              <w:rPr>
                <w:rFonts w:ascii="Myriad Pro" w:hAnsi="Myriad Pro" w:cstheme="minorHAnsi"/>
                <w:sz w:val="20"/>
                <w:szCs w:val="20"/>
              </w:rPr>
              <w:t>Facultad XXXXXXXX</w:t>
            </w:r>
          </w:p>
        </w:tc>
        <w:tc>
          <w:tcPr>
            <w:tcW w:w="4404" w:type="dxa"/>
          </w:tcPr>
          <w:p w14:paraId="2BDD6C6F" w14:textId="77777777" w:rsidR="00323127" w:rsidRPr="00C21582" w:rsidRDefault="00323127" w:rsidP="00323127">
            <w:pPr>
              <w:jc w:val="both"/>
              <w:rPr>
                <w:rFonts w:ascii="Myriad Pro" w:hAnsi="Myriad Pro" w:cstheme="minorHAnsi"/>
                <w:sz w:val="20"/>
                <w:szCs w:val="20"/>
              </w:rPr>
            </w:pPr>
          </w:p>
          <w:p w14:paraId="6895B3BE" w14:textId="77777777" w:rsidR="00323127" w:rsidRPr="00C21582" w:rsidRDefault="00323127" w:rsidP="00323127">
            <w:pPr>
              <w:jc w:val="both"/>
              <w:rPr>
                <w:rFonts w:ascii="Myriad Pro" w:hAnsi="Myriad Pro" w:cstheme="minorHAnsi"/>
                <w:sz w:val="20"/>
                <w:szCs w:val="20"/>
              </w:rPr>
            </w:pPr>
          </w:p>
          <w:p w14:paraId="521D5C8F" w14:textId="77777777" w:rsidR="00323127" w:rsidRPr="00C21582" w:rsidRDefault="00323127" w:rsidP="00323127">
            <w:pPr>
              <w:jc w:val="both"/>
              <w:rPr>
                <w:rFonts w:ascii="Myriad Pro" w:hAnsi="Myriad Pro" w:cstheme="minorHAnsi"/>
                <w:sz w:val="20"/>
                <w:szCs w:val="20"/>
              </w:rPr>
            </w:pPr>
          </w:p>
          <w:p w14:paraId="4B74C04D" w14:textId="77777777" w:rsidR="00323127" w:rsidRPr="00C21582" w:rsidRDefault="00323127" w:rsidP="00323127">
            <w:pPr>
              <w:jc w:val="both"/>
              <w:rPr>
                <w:rFonts w:ascii="Myriad Pro" w:hAnsi="Myriad Pro" w:cstheme="minorHAnsi"/>
                <w:sz w:val="20"/>
                <w:szCs w:val="20"/>
              </w:rPr>
            </w:pPr>
            <w:r w:rsidRPr="00C21582">
              <w:rPr>
                <w:rFonts w:ascii="Myriad Pro" w:hAnsi="Myriad Pro" w:cstheme="minorHAnsi"/>
                <w:sz w:val="20"/>
                <w:szCs w:val="20"/>
              </w:rPr>
              <w:t>--------------------------------------------------------</w:t>
            </w:r>
          </w:p>
          <w:p w14:paraId="59022875" w14:textId="77777777" w:rsidR="00323127" w:rsidRPr="00C21582" w:rsidRDefault="00323127" w:rsidP="00323127">
            <w:pPr>
              <w:jc w:val="center"/>
              <w:rPr>
                <w:rFonts w:ascii="Myriad Pro" w:hAnsi="Myriad Pro" w:cstheme="minorHAnsi"/>
                <w:sz w:val="20"/>
                <w:szCs w:val="20"/>
              </w:rPr>
            </w:pPr>
            <w:r w:rsidRPr="00C21582">
              <w:rPr>
                <w:rFonts w:ascii="Myriad Pro" w:hAnsi="Myriad Pro" w:cstheme="minorHAnsi"/>
                <w:sz w:val="20"/>
                <w:szCs w:val="20"/>
              </w:rPr>
              <w:t>Investigador principal</w:t>
            </w:r>
          </w:p>
          <w:p w14:paraId="42D6EC37" w14:textId="41BE414C" w:rsidR="00323127" w:rsidRPr="00C21582" w:rsidRDefault="00B56073" w:rsidP="00323127">
            <w:pPr>
              <w:jc w:val="center"/>
              <w:rPr>
                <w:rFonts w:ascii="Myriad Pro" w:hAnsi="Myriad Pro" w:cstheme="minorHAnsi"/>
                <w:sz w:val="20"/>
                <w:szCs w:val="20"/>
              </w:rPr>
            </w:pPr>
            <w:r>
              <w:rPr>
                <w:rFonts w:ascii="Myriad Pro" w:hAnsi="Myriad Pro" w:cstheme="minorHAnsi"/>
                <w:sz w:val="20"/>
                <w:szCs w:val="20"/>
              </w:rPr>
              <w:t>Facultad</w:t>
            </w:r>
            <w:r w:rsidR="00323127" w:rsidRPr="00C21582">
              <w:rPr>
                <w:rFonts w:ascii="Myriad Pro" w:hAnsi="Myriad Pro" w:cstheme="minorHAnsi"/>
                <w:sz w:val="20"/>
                <w:szCs w:val="20"/>
              </w:rPr>
              <w:t xml:space="preserve"> XXXXX</w:t>
            </w:r>
          </w:p>
        </w:tc>
      </w:tr>
    </w:tbl>
    <w:p w14:paraId="501DDB3C" w14:textId="77777777" w:rsidR="00323127" w:rsidRPr="00C21582" w:rsidRDefault="00323127" w:rsidP="00323127">
      <w:pPr>
        <w:jc w:val="both"/>
        <w:rPr>
          <w:rFonts w:ascii="Myriad Pro" w:hAnsi="Myriad Pro" w:cstheme="minorHAnsi"/>
          <w:sz w:val="20"/>
          <w:szCs w:val="20"/>
        </w:rPr>
      </w:pPr>
    </w:p>
    <w:p w14:paraId="24706464" w14:textId="77777777" w:rsidR="00323127" w:rsidRPr="00C21582" w:rsidRDefault="00323127" w:rsidP="00323127">
      <w:pPr>
        <w:jc w:val="both"/>
        <w:rPr>
          <w:rFonts w:ascii="Myriad Pro" w:hAnsi="Myriad Pro" w:cstheme="minorHAnsi"/>
          <w:sz w:val="20"/>
          <w:szCs w:val="20"/>
        </w:rPr>
      </w:pPr>
    </w:p>
    <w:p w14:paraId="06C810C5" w14:textId="77777777" w:rsidR="00323127" w:rsidRPr="00C21582" w:rsidRDefault="00323127" w:rsidP="00323127">
      <w:pPr>
        <w:jc w:val="both"/>
        <w:rPr>
          <w:rFonts w:ascii="Myriad Pro" w:hAnsi="Myriad Pro" w:cstheme="minorHAnsi"/>
          <w:sz w:val="20"/>
          <w:szCs w:val="20"/>
        </w:rPr>
      </w:pPr>
    </w:p>
    <w:p w14:paraId="44381122" w14:textId="77777777" w:rsidR="00323127" w:rsidRPr="00C21582" w:rsidRDefault="00323127" w:rsidP="00323127">
      <w:pPr>
        <w:jc w:val="both"/>
        <w:rPr>
          <w:rFonts w:ascii="Myriad Pro" w:hAnsi="Myriad Pro" w:cstheme="minorHAnsi"/>
          <w:sz w:val="20"/>
          <w:szCs w:val="20"/>
        </w:rPr>
      </w:pPr>
    </w:p>
    <w:p w14:paraId="35F62EB4" w14:textId="77777777" w:rsidR="00323127" w:rsidRPr="00C21582" w:rsidRDefault="00323127" w:rsidP="00323127">
      <w:pPr>
        <w:jc w:val="right"/>
        <w:rPr>
          <w:rFonts w:ascii="Myriad Pro" w:hAnsi="Myriad Pro" w:cstheme="minorHAnsi"/>
          <w:sz w:val="20"/>
          <w:szCs w:val="20"/>
        </w:rPr>
      </w:pPr>
      <w:r w:rsidRPr="00C21582">
        <w:rPr>
          <w:rFonts w:ascii="Myriad Pro" w:hAnsi="Myriad Pro" w:cstheme="minorHAnsi"/>
          <w:sz w:val="20"/>
          <w:szCs w:val="20"/>
        </w:rPr>
        <w:t xml:space="preserve"> XX, de XXXX, del XXXX. </w:t>
      </w:r>
    </w:p>
    <w:p w14:paraId="406A71B4" w14:textId="77777777" w:rsidR="005D559A" w:rsidRPr="00C21582" w:rsidRDefault="005D559A" w:rsidP="00323127">
      <w:pPr>
        <w:jc w:val="right"/>
        <w:rPr>
          <w:rFonts w:ascii="Myriad Pro" w:hAnsi="Myriad Pro" w:cstheme="minorHAnsi"/>
          <w:sz w:val="20"/>
          <w:szCs w:val="20"/>
        </w:rPr>
      </w:pPr>
    </w:p>
    <w:p w14:paraId="4E98D6B7" w14:textId="77777777" w:rsidR="005D559A" w:rsidRPr="00C21582" w:rsidRDefault="005D559A" w:rsidP="00D35D86">
      <w:pPr>
        <w:jc w:val="center"/>
        <w:rPr>
          <w:rFonts w:ascii="Myriad Pro" w:hAnsi="Myriad Pro" w:cstheme="minorHAnsi"/>
          <w:b/>
          <w:sz w:val="20"/>
          <w:szCs w:val="20"/>
        </w:rPr>
      </w:pPr>
    </w:p>
    <w:p w14:paraId="5871F987" w14:textId="77777777" w:rsidR="005D559A" w:rsidRPr="00C21582" w:rsidRDefault="005D559A" w:rsidP="00D35D86">
      <w:pPr>
        <w:jc w:val="center"/>
        <w:rPr>
          <w:rFonts w:ascii="Myriad Pro" w:hAnsi="Myriad Pro" w:cstheme="minorHAnsi"/>
          <w:b/>
          <w:sz w:val="20"/>
          <w:szCs w:val="20"/>
        </w:rPr>
      </w:pPr>
    </w:p>
    <w:p w14:paraId="277EA216" w14:textId="77777777" w:rsidR="005D559A" w:rsidRPr="00C21582" w:rsidRDefault="005D559A" w:rsidP="00D35D86">
      <w:pPr>
        <w:jc w:val="center"/>
        <w:rPr>
          <w:rFonts w:ascii="Myriad Pro" w:hAnsi="Myriad Pro" w:cstheme="minorHAnsi"/>
          <w:b/>
          <w:sz w:val="20"/>
          <w:szCs w:val="20"/>
        </w:rPr>
      </w:pPr>
    </w:p>
    <w:p w14:paraId="401CEB00" w14:textId="77777777" w:rsidR="005D559A" w:rsidRPr="00C21582" w:rsidRDefault="005D559A" w:rsidP="00D35D86">
      <w:pPr>
        <w:jc w:val="center"/>
        <w:rPr>
          <w:rFonts w:ascii="Myriad Pro" w:hAnsi="Myriad Pro" w:cstheme="minorHAnsi"/>
          <w:b/>
          <w:sz w:val="20"/>
          <w:szCs w:val="20"/>
        </w:rPr>
      </w:pPr>
    </w:p>
    <w:p w14:paraId="30704401" w14:textId="77777777" w:rsidR="005D559A" w:rsidRPr="00C21582" w:rsidRDefault="005D559A" w:rsidP="00D35D86">
      <w:pPr>
        <w:jc w:val="center"/>
        <w:rPr>
          <w:rFonts w:ascii="Myriad Pro" w:hAnsi="Myriad Pro" w:cstheme="minorHAnsi"/>
          <w:b/>
          <w:sz w:val="20"/>
          <w:szCs w:val="20"/>
        </w:rPr>
      </w:pPr>
    </w:p>
    <w:p w14:paraId="5DEDAE82" w14:textId="77777777" w:rsidR="00B26CFD" w:rsidRPr="00C21582" w:rsidRDefault="00B26CFD" w:rsidP="00323127">
      <w:pPr>
        <w:rPr>
          <w:rFonts w:ascii="Myriad Pro" w:hAnsi="Myriad Pro" w:cstheme="minorHAnsi"/>
          <w:sz w:val="18"/>
          <w:szCs w:val="18"/>
        </w:rPr>
      </w:pPr>
    </w:p>
    <w:p w14:paraId="024C8A65" w14:textId="77777777" w:rsidR="00E42F4A" w:rsidRPr="00C21582" w:rsidRDefault="00E42F4A" w:rsidP="00B26CFD">
      <w:pPr>
        <w:jc w:val="center"/>
        <w:rPr>
          <w:rFonts w:ascii="Myriad Pro" w:hAnsi="Myriad Pro" w:cstheme="minorHAnsi"/>
        </w:rPr>
      </w:pPr>
    </w:p>
    <w:sectPr w:rsidR="00E42F4A" w:rsidRPr="00C21582" w:rsidSect="0047599C">
      <w:headerReference w:type="default" r:id="rId7"/>
      <w:footerReference w:type="even" r:id="rId8"/>
      <w:footerReference w:type="default" r:id="rId9"/>
      <w:pgSz w:w="12242" w:h="15842" w:code="1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FAC91" w14:textId="77777777" w:rsidR="00F4526B" w:rsidRDefault="00F4526B">
      <w:r>
        <w:separator/>
      </w:r>
    </w:p>
  </w:endnote>
  <w:endnote w:type="continuationSeparator" w:id="0">
    <w:p w14:paraId="5AEEC6E8" w14:textId="77777777" w:rsidR="00F4526B" w:rsidRDefault="00F4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73194" w14:textId="77777777" w:rsidR="0059018C" w:rsidRDefault="0059018C" w:rsidP="00B654B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95D91A" w14:textId="77777777" w:rsidR="0059018C" w:rsidRDefault="0059018C" w:rsidP="00B654B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4BB03" w14:textId="77777777" w:rsidR="0059018C" w:rsidRPr="009F649B" w:rsidRDefault="0059018C" w:rsidP="00B654B8">
    <w:pPr>
      <w:pStyle w:val="Piedepgina"/>
      <w:framePr w:wrap="around" w:vAnchor="text" w:hAnchor="margin" w:xAlign="right" w:y="1"/>
      <w:rPr>
        <w:rStyle w:val="Nmerodepgina"/>
        <w:rFonts w:ascii="Myriad Pro" w:hAnsi="Myriad Pro"/>
      </w:rPr>
    </w:pPr>
    <w:r w:rsidRPr="009F649B">
      <w:rPr>
        <w:rStyle w:val="Nmerodepgina"/>
        <w:rFonts w:ascii="Myriad Pro" w:hAnsi="Myriad Pro"/>
      </w:rPr>
      <w:fldChar w:fldCharType="begin"/>
    </w:r>
    <w:r w:rsidRPr="009F649B">
      <w:rPr>
        <w:rStyle w:val="Nmerodepgina"/>
        <w:rFonts w:ascii="Myriad Pro" w:hAnsi="Myriad Pro"/>
      </w:rPr>
      <w:instrText xml:space="preserve">PAGE  </w:instrText>
    </w:r>
    <w:r w:rsidRPr="009F649B">
      <w:rPr>
        <w:rStyle w:val="Nmerodepgina"/>
        <w:rFonts w:ascii="Myriad Pro" w:hAnsi="Myriad Pro"/>
      </w:rPr>
      <w:fldChar w:fldCharType="separate"/>
    </w:r>
    <w:r w:rsidR="009F649B">
      <w:rPr>
        <w:rStyle w:val="Nmerodepgina"/>
        <w:rFonts w:ascii="Myriad Pro" w:hAnsi="Myriad Pro"/>
        <w:noProof/>
      </w:rPr>
      <w:t>1</w:t>
    </w:r>
    <w:r w:rsidRPr="009F649B">
      <w:rPr>
        <w:rStyle w:val="Nmerodepgina"/>
        <w:rFonts w:ascii="Myriad Pro" w:hAnsi="Myriad Pro"/>
      </w:rPr>
      <w:fldChar w:fldCharType="end"/>
    </w:r>
  </w:p>
  <w:p w14:paraId="53D746DE" w14:textId="77777777" w:rsidR="0059018C" w:rsidRPr="009F649B" w:rsidRDefault="0059018C" w:rsidP="00B654B8">
    <w:pPr>
      <w:pStyle w:val="Piedepgina"/>
      <w:pBdr>
        <w:top w:val="single" w:sz="4" w:space="1" w:color="auto"/>
      </w:pBdr>
      <w:ind w:right="360"/>
      <w:jc w:val="center"/>
      <w:rPr>
        <w:rFonts w:ascii="Myriad Pro" w:hAnsi="Myriad Pro" w:cs="Arial"/>
        <w:sz w:val="16"/>
        <w:szCs w:val="16"/>
      </w:rPr>
    </w:pPr>
    <w:r w:rsidRPr="009F649B">
      <w:rPr>
        <w:rFonts w:ascii="Myriad Pro" w:hAnsi="Myriad Pro" w:cs="Arial"/>
        <w:sz w:val="16"/>
        <w:szCs w:val="16"/>
      </w:rPr>
      <w:t xml:space="preserve">Comité de Bioética, Universidad Andrés Bello </w:t>
    </w:r>
    <w:r w:rsidRPr="009F649B">
      <w:rPr>
        <w:rFonts w:ascii="Myriad Pro" w:hAnsi="Myriad Pro" w:cs="Arial"/>
        <w:sz w:val="16"/>
        <w:szCs w:val="16"/>
      </w:rPr>
      <w:sym w:font="Symbol" w:char="F0B7"/>
    </w:r>
    <w:r w:rsidRPr="009F649B">
      <w:rPr>
        <w:rFonts w:ascii="Myriad Pro" w:hAnsi="Myriad Pro" w:cs="Arial"/>
        <w:sz w:val="16"/>
        <w:szCs w:val="16"/>
      </w:rPr>
      <w:t xml:space="preserve"> República 440, primer piso </w:t>
    </w:r>
    <w:r w:rsidRPr="009F649B">
      <w:rPr>
        <w:rFonts w:ascii="Myriad Pro" w:hAnsi="Myriad Pro" w:cs="Arial"/>
        <w:sz w:val="16"/>
        <w:szCs w:val="16"/>
      </w:rPr>
      <w:sym w:font="Symbol" w:char="F0B7"/>
    </w:r>
    <w:r w:rsidRPr="009F649B">
      <w:rPr>
        <w:rFonts w:ascii="Myriad Pro" w:hAnsi="Myriad Pro" w:cs="Arial"/>
        <w:sz w:val="16"/>
        <w:szCs w:val="16"/>
      </w:rPr>
      <w:t xml:space="preserve"> Santiago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46A47" w14:textId="77777777" w:rsidR="00F4526B" w:rsidRDefault="00F4526B">
      <w:r>
        <w:separator/>
      </w:r>
    </w:p>
  </w:footnote>
  <w:footnote w:type="continuationSeparator" w:id="0">
    <w:p w14:paraId="6B2A7703" w14:textId="77777777" w:rsidR="00F4526B" w:rsidRDefault="00F4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149" w:type="dxa"/>
      <w:tblInd w:w="999" w:type="dxa"/>
      <w:tblLook w:val="04A0" w:firstRow="1" w:lastRow="0" w:firstColumn="1" w:lastColumn="0" w:noHBand="0" w:noVBand="1"/>
    </w:tblPr>
    <w:tblGrid>
      <w:gridCol w:w="2274"/>
      <w:gridCol w:w="5875"/>
    </w:tblGrid>
    <w:tr w:rsidR="003F1DD4" w:rsidRPr="00851808" w14:paraId="26973C86" w14:textId="77777777" w:rsidTr="00851808">
      <w:trPr>
        <w:trHeight w:val="1235"/>
      </w:trPr>
      <w:tc>
        <w:tcPr>
          <w:tcW w:w="2274" w:type="dxa"/>
          <w:shd w:val="clear" w:color="auto" w:fill="auto"/>
        </w:tcPr>
        <w:p w14:paraId="2D54817D" w14:textId="77777777" w:rsidR="003F1DD4" w:rsidRPr="009F649B" w:rsidRDefault="0047599C" w:rsidP="00851808">
          <w:pPr>
            <w:pStyle w:val="Encabezado"/>
            <w:ind w:right="-392"/>
            <w:rPr>
              <w:rFonts w:ascii="Myriad Pro" w:hAnsi="Myriad Pro" w:cs="Arial"/>
              <w:b/>
              <w:noProof/>
              <w:sz w:val="20"/>
              <w:szCs w:val="20"/>
            </w:rPr>
          </w:pPr>
          <w:r w:rsidRPr="009F649B">
            <w:rPr>
              <w:rFonts w:ascii="Myriad Pro" w:hAnsi="Myriad Pro"/>
              <w:noProof/>
              <w:lang w:val="es-CL" w:eastAsia="es-CL"/>
            </w:rPr>
            <w:drawing>
              <wp:inline distT="0" distB="0" distL="0" distR="0" wp14:anchorId="0EE314DB" wp14:editId="38A3D1E0">
                <wp:extent cx="960120" cy="84582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5" w:type="dxa"/>
          <w:shd w:val="clear" w:color="auto" w:fill="auto"/>
        </w:tcPr>
        <w:p w14:paraId="1DF8715A" w14:textId="77777777" w:rsidR="003F1DD4" w:rsidRPr="009F649B" w:rsidRDefault="003F1DD4" w:rsidP="003F1DD4">
          <w:pPr>
            <w:pStyle w:val="Encabezado"/>
            <w:rPr>
              <w:rFonts w:ascii="Myriad Pro" w:hAnsi="Myriad Pro" w:cs="Arial"/>
              <w:b/>
              <w:noProof/>
              <w:sz w:val="16"/>
              <w:szCs w:val="16"/>
            </w:rPr>
          </w:pPr>
        </w:p>
        <w:p w14:paraId="5F215479" w14:textId="77777777" w:rsidR="003F1DD4" w:rsidRPr="009F649B" w:rsidRDefault="003F1DD4" w:rsidP="003F1DD4">
          <w:pPr>
            <w:pStyle w:val="Encabezado"/>
            <w:rPr>
              <w:rFonts w:ascii="Myriad Pro" w:hAnsi="Myriad Pro" w:cs="Arial"/>
              <w:b/>
              <w:sz w:val="16"/>
              <w:szCs w:val="16"/>
            </w:rPr>
          </w:pPr>
          <w:r w:rsidRPr="009F649B">
            <w:rPr>
              <w:rFonts w:ascii="Myriad Pro" w:hAnsi="Myriad Pro" w:cs="Arial"/>
              <w:b/>
              <w:noProof/>
              <w:sz w:val="16"/>
              <w:szCs w:val="16"/>
            </w:rPr>
            <w:t>COMITÉ DE BIOÉTICA</w:t>
          </w:r>
          <w:r w:rsidRPr="009F649B">
            <w:rPr>
              <w:rFonts w:ascii="Myriad Pro" w:hAnsi="Myriad Pro" w:cs="Arial"/>
              <w:b/>
              <w:sz w:val="16"/>
              <w:szCs w:val="16"/>
            </w:rPr>
            <w:t xml:space="preserve"> </w:t>
          </w:r>
        </w:p>
        <w:p w14:paraId="1CB28A70" w14:textId="77777777" w:rsidR="003F1DD4" w:rsidRPr="009F649B" w:rsidRDefault="003F1DD4" w:rsidP="003F1DD4">
          <w:pPr>
            <w:pStyle w:val="Encabezado"/>
            <w:rPr>
              <w:rFonts w:ascii="Myriad Pro" w:hAnsi="Myriad Pro" w:cs="Arial"/>
              <w:b/>
              <w:sz w:val="16"/>
              <w:szCs w:val="16"/>
            </w:rPr>
          </w:pPr>
          <w:r w:rsidRPr="009F649B">
            <w:rPr>
              <w:rFonts w:ascii="Myriad Pro" w:hAnsi="Myriad Pro" w:cs="Arial"/>
              <w:b/>
              <w:sz w:val="16"/>
              <w:szCs w:val="16"/>
            </w:rPr>
            <w:t xml:space="preserve">VICERRECTORIA DE INVESTIGACIÓN Y DOCTORADO </w:t>
          </w:r>
        </w:p>
        <w:p w14:paraId="0875B46C" w14:textId="77777777" w:rsidR="003F1DD4" w:rsidRPr="009F649B" w:rsidRDefault="003F1DD4" w:rsidP="003F1DD4">
          <w:pPr>
            <w:pStyle w:val="Encabezado"/>
            <w:rPr>
              <w:rFonts w:ascii="Myriad Pro" w:hAnsi="Myriad Pro" w:cs="Arial"/>
              <w:b/>
              <w:noProof/>
              <w:sz w:val="16"/>
              <w:szCs w:val="16"/>
            </w:rPr>
          </w:pPr>
          <w:r w:rsidRPr="009F649B">
            <w:rPr>
              <w:rFonts w:ascii="Myriad Pro" w:hAnsi="Myriad Pro" w:cs="Arial"/>
              <w:b/>
              <w:sz w:val="16"/>
              <w:szCs w:val="16"/>
            </w:rPr>
            <w:t>UNIVERSIDAD ANDRÉS BELLO</w:t>
          </w:r>
        </w:p>
      </w:tc>
    </w:tr>
  </w:tbl>
  <w:p w14:paraId="12F99761" w14:textId="77777777" w:rsidR="003F1DD4" w:rsidRDefault="003F1DD4" w:rsidP="00B654B8">
    <w:pPr>
      <w:pStyle w:val="Encabezado"/>
      <w:ind w:firstLine="2520"/>
      <w:rPr>
        <w:rFonts w:ascii="Arial" w:hAnsi="Arial" w:cs="Arial"/>
        <w:b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16A5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B44D32"/>
    <w:multiLevelType w:val="hybridMultilevel"/>
    <w:tmpl w:val="9746E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23E36"/>
    <w:multiLevelType w:val="hybridMultilevel"/>
    <w:tmpl w:val="9564B4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01AA9"/>
    <w:multiLevelType w:val="hybridMultilevel"/>
    <w:tmpl w:val="E850C6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6784F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72146A"/>
    <w:multiLevelType w:val="hybridMultilevel"/>
    <w:tmpl w:val="68CE2D92"/>
    <w:lvl w:ilvl="0" w:tplc="87D0B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E1379"/>
    <w:multiLevelType w:val="hybridMultilevel"/>
    <w:tmpl w:val="044635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439B"/>
    <w:multiLevelType w:val="hybridMultilevel"/>
    <w:tmpl w:val="936031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5F92"/>
    <w:multiLevelType w:val="hybridMultilevel"/>
    <w:tmpl w:val="01FED84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A73BB"/>
    <w:multiLevelType w:val="singleLevel"/>
    <w:tmpl w:val="5DECAC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57208A9"/>
    <w:multiLevelType w:val="hybridMultilevel"/>
    <w:tmpl w:val="D4AC49EA"/>
    <w:lvl w:ilvl="0" w:tplc="87D0B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561E5"/>
    <w:multiLevelType w:val="hybridMultilevel"/>
    <w:tmpl w:val="8258F4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D2D9C"/>
    <w:multiLevelType w:val="hybridMultilevel"/>
    <w:tmpl w:val="F112EC6A"/>
    <w:lvl w:ilvl="0" w:tplc="77EC1A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FEB5ED2"/>
    <w:multiLevelType w:val="singleLevel"/>
    <w:tmpl w:val="AC36102E"/>
    <w:lvl w:ilvl="0">
      <w:start w:val="2"/>
      <w:numFmt w:val="lowerLetter"/>
      <w:lvlText w:val="%1)"/>
      <w:legacy w:legacy="1" w:legacySpace="0" w:legacyIndent="375"/>
      <w:lvlJc w:val="left"/>
      <w:pPr>
        <w:ind w:left="375" w:hanging="375"/>
      </w:pPr>
    </w:lvl>
  </w:abstractNum>
  <w:abstractNum w:abstractNumId="15" w15:restartNumberingAfterBreak="0">
    <w:nsid w:val="766A1737"/>
    <w:multiLevelType w:val="hybridMultilevel"/>
    <w:tmpl w:val="7FBA5F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55BD3"/>
    <w:multiLevelType w:val="hybridMultilevel"/>
    <w:tmpl w:val="D8AAA1F6"/>
    <w:lvl w:ilvl="0" w:tplc="152C84C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4"/>
  </w:num>
  <w:num w:numId="5">
    <w:abstractNumId w:val="0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0"/>
  </w:num>
  <w:num w:numId="7">
    <w:abstractNumId w:val="5"/>
  </w:num>
  <w:num w:numId="8">
    <w:abstractNumId w:val="13"/>
  </w:num>
  <w:num w:numId="9">
    <w:abstractNumId w:val="9"/>
  </w:num>
  <w:num w:numId="10">
    <w:abstractNumId w:val="4"/>
  </w:num>
  <w:num w:numId="11">
    <w:abstractNumId w:val="15"/>
  </w:num>
  <w:num w:numId="12">
    <w:abstractNumId w:val="6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6A"/>
    <w:rsid w:val="00000558"/>
    <w:rsid w:val="000416E9"/>
    <w:rsid w:val="000B52BD"/>
    <w:rsid w:val="000C62EF"/>
    <w:rsid w:val="000D4842"/>
    <w:rsid w:val="000E19D4"/>
    <w:rsid w:val="00106E69"/>
    <w:rsid w:val="00137760"/>
    <w:rsid w:val="001F3A6B"/>
    <w:rsid w:val="00260D47"/>
    <w:rsid w:val="002843C4"/>
    <w:rsid w:val="00323127"/>
    <w:rsid w:val="003239A1"/>
    <w:rsid w:val="0037153E"/>
    <w:rsid w:val="003F1DD4"/>
    <w:rsid w:val="0040006A"/>
    <w:rsid w:val="004009D7"/>
    <w:rsid w:val="0044064A"/>
    <w:rsid w:val="00443FAB"/>
    <w:rsid w:val="00452C0A"/>
    <w:rsid w:val="0047599C"/>
    <w:rsid w:val="004C59CC"/>
    <w:rsid w:val="00526FCD"/>
    <w:rsid w:val="00535BEF"/>
    <w:rsid w:val="00540A6A"/>
    <w:rsid w:val="0056344E"/>
    <w:rsid w:val="0059018C"/>
    <w:rsid w:val="005D559A"/>
    <w:rsid w:val="00646DC3"/>
    <w:rsid w:val="00665252"/>
    <w:rsid w:val="0067758B"/>
    <w:rsid w:val="00683C97"/>
    <w:rsid w:val="00684A99"/>
    <w:rsid w:val="006A1A81"/>
    <w:rsid w:val="006D2165"/>
    <w:rsid w:val="0071353E"/>
    <w:rsid w:val="00772112"/>
    <w:rsid w:val="0083328A"/>
    <w:rsid w:val="00851808"/>
    <w:rsid w:val="00873C9B"/>
    <w:rsid w:val="00964FE7"/>
    <w:rsid w:val="00981F0D"/>
    <w:rsid w:val="00983E7C"/>
    <w:rsid w:val="009C0240"/>
    <w:rsid w:val="009F0CF9"/>
    <w:rsid w:val="009F649B"/>
    <w:rsid w:val="00A03D75"/>
    <w:rsid w:val="00A64953"/>
    <w:rsid w:val="00A8098C"/>
    <w:rsid w:val="00AB4259"/>
    <w:rsid w:val="00B26CFD"/>
    <w:rsid w:val="00B56073"/>
    <w:rsid w:val="00B654B8"/>
    <w:rsid w:val="00BF198E"/>
    <w:rsid w:val="00C21582"/>
    <w:rsid w:val="00C52539"/>
    <w:rsid w:val="00D26D4C"/>
    <w:rsid w:val="00D35D86"/>
    <w:rsid w:val="00D52EBB"/>
    <w:rsid w:val="00D83D48"/>
    <w:rsid w:val="00D8452B"/>
    <w:rsid w:val="00DF1387"/>
    <w:rsid w:val="00E01F3D"/>
    <w:rsid w:val="00E42F4A"/>
    <w:rsid w:val="00E435C7"/>
    <w:rsid w:val="00E76FCE"/>
    <w:rsid w:val="00E93E9E"/>
    <w:rsid w:val="00EA3707"/>
    <w:rsid w:val="00EB3E7C"/>
    <w:rsid w:val="00F4526B"/>
    <w:rsid w:val="00FD526E"/>
    <w:rsid w:val="00FF2151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04D90A"/>
  <w15:docId w15:val="{7A91724C-578C-4201-8797-87E0BA5F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B2877"/>
    <w:pPr>
      <w:keepNext/>
      <w:widowControl w:val="0"/>
      <w:outlineLvl w:val="0"/>
    </w:pPr>
    <w:rPr>
      <w:b/>
      <w:snapToGrid w:val="0"/>
      <w:szCs w:val="20"/>
    </w:rPr>
  </w:style>
  <w:style w:type="paragraph" w:styleId="Ttulo2">
    <w:name w:val="heading 2"/>
    <w:basedOn w:val="Normal"/>
    <w:next w:val="Normal"/>
    <w:link w:val="Ttulo2Car"/>
    <w:qFormat/>
    <w:rsid w:val="005B2877"/>
    <w:pPr>
      <w:keepNext/>
      <w:widowControl w:val="0"/>
      <w:jc w:val="both"/>
      <w:outlineLvl w:val="1"/>
    </w:pPr>
    <w:rPr>
      <w:b/>
      <w:snapToGrid w:val="0"/>
      <w:szCs w:val="20"/>
    </w:rPr>
  </w:style>
  <w:style w:type="paragraph" w:styleId="Ttulo3">
    <w:name w:val="heading 3"/>
    <w:basedOn w:val="Normal"/>
    <w:next w:val="Normal"/>
    <w:link w:val="Ttulo3Car"/>
    <w:qFormat/>
    <w:rsid w:val="005B2877"/>
    <w:pPr>
      <w:keepNext/>
      <w:ind w:left="454" w:hanging="454"/>
      <w:jc w:val="both"/>
      <w:outlineLvl w:val="2"/>
    </w:pPr>
    <w:rPr>
      <w:b/>
      <w:szCs w:val="20"/>
      <w:lang w:eastAsia="en-US"/>
    </w:rPr>
  </w:style>
  <w:style w:type="paragraph" w:styleId="Ttulo4">
    <w:name w:val="heading 4"/>
    <w:basedOn w:val="Normal"/>
    <w:next w:val="Normal"/>
    <w:link w:val="Ttulo4Car"/>
    <w:qFormat/>
    <w:rsid w:val="005B2877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40A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0A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677C14"/>
    <w:pPr>
      <w:spacing w:line="276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501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5B2877"/>
    <w:rPr>
      <w:b/>
      <w:snapToGrid w:val="0"/>
      <w:sz w:val="24"/>
      <w:lang w:val="es-ES" w:eastAsia="es-ES"/>
    </w:rPr>
  </w:style>
  <w:style w:type="character" w:customStyle="1" w:styleId="Ttulo2Car">
    <w:name w:val="Título 2 Car"/>
    <w:link w:val="Ttulo2"/>
    <w:rsid w:val="005B2877"/>
    <w:rPr>
      <w:b/>
      <w:snapToGrid w:val="0"/>
      <w:sz w:val="24"/>
      <w:lang w:val="es-ES" w:eastAsia="es-ES"/>
    </w:rPr>
  </w:style>
  <w:style w:type="character" w:customStyle="1" w:styleId="Ttulo3Car">
    <w:name w:val="Título 3 Car"/>
    <w:link w:val="Ttulo3"/>
    <w:rsid w:val="005B2877"/>
    <w:rPr>
      <w:b/>
      <w:sz w:val="24"/>
      <w:lang w:val="es-ES"/>
    </w:rPr>
  </w:style>
  <w:style w:type="character" w:customStyle="1" w:styleId="Ttulo4Car">
    <w:name w:val="Título 4 Car"/>
    <w:link w:val="Ttulo4"/>
    <w:rsid w:val="005B2877"/>
    <w:rPr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rsid w:val="005B2877"/>
    <w:pPr>
      <w:jc w:val="both"/>
    </w:pPr>
    <w:rPr>
      <w:b/>
      <w:sz w:val="22"/>
      <w:szCs w:val="20"/>
      <w:lang w:eastAsia="en-US"/>
    </w:rPr>
  </w:style>
  <w:style w:type="character" w:customStyle="1" w:styleId="TextoindependienteCar">
    <w:name w:val="Texto independiente Car"/>
    <w:link w:val="Textoindependiente"/>
    <w:rsid w:val="005B2877"/>
    <w:rPr>
      <w:b/>
      <w:sz w:val="22"/>
      <w:lang w:val="es-ES"/>
    </w:rPr>
  </w:style>
  <w:style w:type="paragraph" w:styleId="Sangradetextonormal">
    <w:name w:val="Body Text Indent"/>
    <w:basedOn w:val="Normal"/>
    <w:link w:val="SangradetextonormalCar"/>
    <w:rsid w:val="005B2877"/>
    <w:pPr>
      <w:ind w:left="454" w:hanging="454"/>
      <w:jc w:val="both"/>
    </w:pPr>
    <w:rPr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5B2877"/>
    <w:rPr>
      <w:sz w:val="24"/>
      <w:lang w:val="es-ES"/>
    </w:rPr>
  </w:style>
  <w:style w:type="paragraph" w:styleId="Sangra2detindependiente">
    <w:name w:val="Body Text Indent 2"/>
    <w:basedOn w:val="Normal"/>
    <w:link w:val="Sangra2detindependienteCar"/>
    <w:rsid w:val="005B2877"/>
    <w:pPr>
      <w:tabs>
        <w:tab w:val="left" w:pos="360"/>
      </w:tabs>
      <w:ind w:left="454" w:hanging="454"/>
      <w:jc w:val="both"/>
    </w:pPr>
    <w:rPr>
      <w:sz w:val="22"/>
      <w:szCs w:val="20"/>
      <w:lang w:eastAsia="en-US"/>
    </w:rPr>
  </w:style>
  <w:style w:type="character" w:customStyle="1" w:styleId="Sangra2detindependienteCar">
    <w:name w:val="Sangría 2 de t. independiente Car"/>
    <w:link w:val="Sangra2detindependiente"/>
    <w:rsid w:val="005B2877"/>
    <w:rPr>
      <w:sz w:val="22"/>
      <w:lang w:val="es-ES"/>
    </w:rPr>
  </w:style>
  <w:style w:type="paragraph" w:styleId="Sangra3detindependiente">
    <w:name w:val="Body Text Indent 3"/>
    <w:basedOn w:val="Normal"/>
    <w:link w:val="Sangra3detindependienteCar"/>
    <w:rsid w:val="005B2877"/>
    <w:pPr>
      <w:ind w:left="454"/>
      <w:jc w:val="both"/>
    </w:pPr>
    <w:rPr>
      <w:b/>
      <w:snapToGrid w:val="0"/>
      <w:color w:val="FF0000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5B2877"/>
    <w:rPr>
      <w:b/>
      <w:snapToGrid w:val="0"/>
      <w:color w:val="FF0000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5B2877"/>
    <w:pPr>
      <w:jc w:val="both"/>
    </w:pPr>
    <w:rPr>
      <w:szCs w:val="20"/>
      <w:lang w:eastAsia="en-US"/>
    </w:rPr>
  </w:style>
  <w:style w:type="character" w:customStyle="1" w:styleId="Textoindependiente2Car">
    <w:name w:val="Texto independiente 2 Car"/>
    <w:link w:val="Textoindependiente2"/>
    <w:rsid w:val="005B2877"/>
    <w:rPr>
      <w:sz w:val="24"/>
      <w:lang w:val="es-ES"/>
    </w:rPr>
  </w:style>
  <w:style w:type="paragraph" w:styleId="Textodeglobo">
    <w:name w:val="Balloon Text"/>
    <w:basedOn w:val="Normal"/>
    <w:link w:val="TextodegloboCar"/>
    <w:rsid w:val="005B2877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rsid w:val="005B2877"/>
    <w:rPr>
      <w:rFonts w:ascii="Tahoma" w:hAnsi="Tahoma" w:cs="Tahoma"/>
      <w:sz w:val="16"/>
      <w:szCs w:val="16"/>
      <w:lang w:val="es-ES"/>
    </w:rPr>
  </w:style>
  <w:style w:type="paragraph" w:customStyle="1" w:styleId="Sangradetindependiente">
    <w:name w:val="Sangría de t. independiente"/>
    <w:basedOn w:val="Normal"/>
    <w:next w:val="Normal"/>
    <w:uiPriority w:val="99"/>
    <w:rsid w:val="007C1A92"/>
    <w:pPr>
      <w:autoSpaceDE w:val="0"/>
      <w:autoSpaceDN w:val="0"/>
      <w:adjustRightInd w:val="0"/>
    </w:pPr>
    <w:rPr>
      <w:rFonts w:ascii="Arial" w:hAnsi="Arial" w:cs="Arial"/>
      <w:lang w:val="es-CL" w:eastAsia="es-CL"/>
    </w:rPr>
  </w:style>
  <w:style w:type="character" w:styleId="Hipervnculo">
    <w:name w:val="Hyperlink"/>
    <w:rsid w:val="007C1A92"/>
    <w:rPr>
      <w:color w:val="0000FF"/>
      <w:u w:val="single"/>
    </w:rPr>
  </w:style>
  <w:style w:type="paragraph" w:customStyle="1" w:styleId="CM7">
    <w:name w:val="CM7"/>
    <w:basedOn w:val="Normal"/>
    <w:next w:val="Normal"/>
    <w:uiPriority w:val="99"/>
    <w:rsid w:val="007C1A92"/>
    <w:pPr>
      <w:autoSpaceDE w:val="0"/>
      <w:autoSpaceDN w:val="0"/>
      <w:adjustRightInd w:val="0"/>
      <w:spacing w:line="240" w:lineRule="atLeast"/>
    </w:pPr>
    <w:rPr>
      <w:lang w:val="es-CL" w:eastAsia="es-CL"/>
    </w:rPr>
  </w:style>
  <w:style w:type="paragraph" w:customStyle="1" w:styleId="CM8">
    <w:name w:val="CM8"/>
    <w:basedOn w:val="Normal"/>
    <w:next w:val="Normal"/>
    <w:uiPriority w:val="99"/>
    <w:rsid w:val="007C1A92"/>
    <w:pPr>
      <w:autoSpaceDE w:val="0"/>
      <w:autoSpaceDN w:val="0"/>
      <w:adjustRightInd w:val="0"/>
      <w:spacing w:line="240" w:lineRule="atLeast"/>
    </w:pPr>
    <w:rPr>
      <w:lang w:val="es-CL" w:eastAsia="es-CL"/>
    </w:rPr>
  </w:style>
  <w:style w:type="paragraph" w:customStyle="1" w:styleId="CM18">
    <w:name w:val="CM18"/>
    <w:basedOn w:val="Normal"/>
    <w:next w:val="Normal"/>
    <w:uiPriority w:val="99"/>
    <w:rsid w:val="007C1A92"/>
    <w:pPr>
      <w:autoSpaceDE w:val="0"/>
      <w:autoSpaceDN w:val="0"/>
      <w:adjustRightInd w:val="0"/>
      <w:spacing w:after="248"/>
    </w:pPr>
    <w:rPr>
      <w:lang w:val="es-CL" w:eastAsia="es-CL"/>
    </w:rPr>
  </w:style>
  <w:style w:type="character" w:customStyle="1" w:styleId="EncabezadoCar">
    <w:name w:val="Encabezado Car"/>
    <w:link w:val="Encabezado"/>
    <w:rsid w:val="00486EE9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86EE9"/>
  </w:style>
  <w:style w:type="table" w:styleId="Tablaconcuadrcula">
    <w:name w:val="Table Grid"/>
    <w:basedOn w:val="Tablanormal"/>
    <w:rsid w:val="003F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XX de noviembre de 2007</vt:lpstr>
    </vt:vector>
  </TitlesOfParts>
  <Company>UNAB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 de noviembre de 2007</dc:title>
  <dc:creator>Direccion de Informatica</dc:creator>
  <cp:lastModifiedBy>Rodolfo Paredes Esparza</cp:lastModifiedBy>
  <cp:revision>2</cp:revision>
  <dcterms:created xsi:type="dcterms:W3CDTF">2019-09-24T11:39:00Z</dcterms:created>
  <dcterms:modified xsi:type="dcterms:W3CDTF">2019-09-24T11:39:00Z</dcterms:modified>
</cp:coreProperties>
</file>