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9511" w14:textId="77777777" w:rsidR="00F517A2" w:rsidRPr="00AF10FB" w:rsidRDefault="00F517A2" w:rsidP="00944CAA">
      <w:pPr>
        <w:jc w:val="center"/>
        <w:rPr>
          <w:rFonts w:ascii="Myriad Pro" w:hAnsi="Myriad Pro" w:cstheme="minorHAnsi"/>
          <w:b/>
          <w:sz w:val="20"/>
          <w:szCs w:val="20"/>
          <w:lang w:val="es-CL"/>
        </w:rPr>
      </w:pPr>
      <w:r w:rsidRPr="00AF10FB">
        <w:rPr>
          <w:rFonts w:ascii="Myriad Pro" w:hAnsi="Myriad Pro" w:cstheme="minorHAnsi"/>
          <w:b/>
          <w:sz w:val="20"/>
          <w:szCs w:val="20"/>
          <w:lang w:val="es-CL"/>
        </w:rPr>
        <w:t>SUGERENCIAS PARA ESCRIBIR UN CONSENTIMIENTO INFORMADO EN</w:t>
      </w:r>
      <w:r w:rsidR="00296D2B" w:rsidRPr="00AF10FB">
        <w:rPr>
          <w:rFonts w:ascii="Myriad Pro" w:hAnsi="Myriad Pro" w:cstheme="minorHAnsi"/>
          <w:b/>
          <w:sz w:val="20"/>
          <w:szCs w:val="20"/>
          <w:lang w:val="es-CL"/>
        </w:rPr>
        <w:t xml:space="preserve"> </w:t>
      </w:r>
      <w:r w:rsidRPr="00AF10FB">
        <w:rPr>
          <w:rFonts w:ascii="Myriad Pro" w:hAnsi="Myriad Pro" w:cstheme="minorHAnsi"/>
          <w:b/>
          <w:sz w:val="20"/>
          <w:szCs w:val="20"/>
          <w:lang w:val="es-CL"/>
        </w:rPr>
        <w:t>ESTUDIOS CON PERSONAS</w:t>
      </w:r>
    </w:p>
    <w:p w14:paraId="371D6A3E" w14:textId="77777777" w:rsidR="00F517A2" w:rsidRPr="00AF10FB" w:rsidRDefault="00F517A2" w:rsidP="00BF0EA2">
      <w:pPr>
        <w:jc w:val="both"/>
        <w:rPr>
          <w:rFonts w:ascii="Myriad Pro" w:hAnsi="Myriad Pro" w:cstheme="minorHAnsi"/>
          <w:sz w:val="20"/>
          <w:szCs w:val="20"/>
          <w:lang w:val="es-CL"/>
        </w:rPr>
      </w:pPr>
    </w:p>
    <w:p w14:paraId="7E81A7C8" w14:textId="77777777" w:rsidR="00F517A2" w:rsidRPr="00AF10FB" w:rsidRDefault="00F517A2" w:rsidP="00BF0EA2">
      <w:pPr>
        <w:jc w:val="both"/>
        <w:rPr>
          <w:rFonts w:ascii="Myriad Pro" w:hAnsi="Myriad Pro" w:cstheme="minorHAnsi"/>
          <w:sz w:val="20"/>
          <w:szCs w:val="20"/>
          <w:lang w:val="es-CL"/>
        </w:rPr>
      </w:pPr>
    </w:p>
    <w:p w14:paraId="4F0EAD00" w14:textId="77777777" w:rsidR="00F517A2" w:rsidRPr="00AF10FB" w:rsidRDefault="00296D2B"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Basándonos en las sugerencias entregadas por el Comité Asesor de CONICYT y las pautas de autoevaluación para el proceso de acreditación de los comités ético-científicos (Circular N° A 15/46)</w:t>
      </w:r>
      <w:r w:rsidR="00B11D17" w:rsidRPr="00AF10FB">
        <w:rPr>
          <w:rFonts w:ascii="Myriad Pro" w:hAnsi="Myriad Pro" w:cstheme="minorHAnsi"/>
          <w:sz w:val="20"/>
          <w:szCs w:val="20"/>
          <w:lang w:val="es-CL"/>
        </w:rPr>
        <w:t>. A</w:t>
      </w:r>
      <w:r w:rsidRPr="00AF10FB">
        <w:rPr>
          <w:rFonts w:ascii="Myriad Pro" w:hAnsi="Myriad Pro" w:cstheme="minorHAnsi"/>
          <w:sz w:val="20"/>
          <w:szCs w:val="20"/>
          <w:lang w:val="es-CL"/>
        </w:rPr>
        <w:t xml:space="preserve"> </w:t>
      </w:r>
      <w:proofErr w:type="gramStart"/>
      <w:r w:rsidRPr="00AF10FB">
        <w:rPr>
          <w:rFonts w:ascii="Myriad Pro" w:hAnsi="Myriad Pro" w:cstheme="minorHAnsi"/>
          <w:sz w:val="20"/>
          <w:szCs w:val="20"/>
          <w:lang w:val="es-CL"/>
        </w:rPr>
        <w:t>continuación</w:t>
      </w:r>
      <w:proofErr w:type="gramEnd"/>
      <w:r w:rsidRPr="00AF10FB">
        <w:rPr>
          <w:rFonts w:ascii="Myriad Pro" w:hAnsi="Myriad Pro" w:cstheme="minorHAnsi"/>
          <w:sz w:val="20"/>
          <w:szCs w:val="20"/>
          <w:lang w:val="es-CL"/>
        </w:rPr>
        <w:t xml:space="preserve"> se entrega un documento base para la elaboración de un consentimiento informado. </w:t>
      </w:r>
      <w:r w:rsidR="00F517A2" w:rsidRPr="00AF10FB">
        <w:rPr>
          <w:rFonts w:ascii="Myriad Pro" w:hAnsi="Myriad Pro" w:cstheme="minorHAnsi"/>
          <w:sz w:val="20"/>
          <w:szCs w:val="20"/>
          <w:lang w:val="es-CL"/>
        </w:rPr>
        <w:t xml:space="preserve">El consentimiento informado es un proceso cuyo fundamento es una conversación entre investigador y probando. Los puntos esenciales de esta interacción personal son recogidos en un documento firmado por el investigador para ratificar el proceso de información, y por el probando para confirmar que otorga consentimiento para participar en el estudio. Las recomendaciones aquí presentadas se refieren a </w:t>
      </w:r>
      <w:proofErr w:type="spellStart"/>
      <w:r w:rsidR="00F517A2" w:rsidRPr="00AF10FB">
        <w:rPr>
          <w:rFonts w:ascii="Myriad Pro" w:hAnsi="Myriad Pro" w:cstheme="minorHAnsi"/>
          <w:sz w:val="20"/>
          <w:szCs w:val="20"/>
          <w:lang w:val="es-CL"/>
        </w:rPr>
        <w:t>probandos</w:t>
      </w:r>
      <w:proofErr w:type="spellEnd"/>
      <w:r w:rsidR="00F517A2" w:rsidRPr="00AF10FB">
        <w:rPr>
          <w:rFonts w:ascii="Myriad Pro" w:hAnsi="Myriad Pro" w:cstheme="minorHAnsi"/>
          <w:sz w:val="20"/>
          <w:szCs w:val="20"/>
          <w:lang w:val="es-CL"/>
        </w:rPr>
        <w:t xml:space="preserve"> competentes. </w:t>
      </w:r>
    </w:p>
    <w:p w14:paraId="010FB0E5" w14:textId="77777777" w:rsidR="00F517A2" w:rsidRPr="00AF10FB" w:rsidRDefault="00F517A2" w:rsidP="00BF0EA2">
      <w:pPr>
        <w:jc w:val="both"/>
        <w:rPr>
          <w:rFonts w:ascii="Myriad Pro" w:hAnsi="Myriad Pro" w:cstheme="minorHAnsi"/>
          <w:sz w:val="20"/>
          <w:szCs w:val="20"/>
          <w:lang w:val="es-CL"/>
        </w:rPr>
      </w:pPr>
    </w:p>
    <w:p w14:paraId="5201F724" w14:textId="77777777" w:rsidR="00F517A2" w:rsidRPr="00AF10FB" w:rsidRDefault="00F517A2" w:rsidP="00BF0EA2">
      <w:pPr>
        <w:jc w:val="both"/>
        <w:rPr>
          <w:rFonts w:ascii="Myriad Pro" w:hAnsi="Myriad Pro" w:cstheme="minorHAnsi"/>
          <w:b/>
          <w:i/>
          <w:sz w:val="20"/>
          <w:szCs w:val="20"/>
          <w:lang w:val="es-CL"/>
        </w:rPr>
      </w:pPr>
      <w:r w:rsidRPr="00AF10FB">
        <w:rPr>
          <w:rFonts w:ascii="Myriad Pro" w:hAnsi="Myriad Pro" w:cstheme="minorHAnsi"/>
          <w:b/>
          <w:i/>
          <w:sz w:val="20"/>
          <w:szCs w:val="20"/>
          <w:lang w:val="es-CL"/>
        </w:rPr>
        <w:t>DE LA FORMA:</w:t>
      </w:r>
    </w:p>
    <w:p w14:paraId="3072F187" w14:textId="77777777"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 xml:space="preserve">El documento comienza por señalar que su objetivo es entregar toda la información necesaria para que el probando decida acaso desea participar en la investigación. </w:t>
      </w:r>
      <w:r w:rsidRPr="000001C0">
        <w:rPr>
          <w:rFonts w:ascii="Myriad Pro" w:hAnsi="Myriad Pro" w:cstheme="minorHAnsi"/>
          <w:b/>
          <w:bCs/>
          <w:i/>
          <w:iCs/>
          <w:sz w:val="20"/>
          <w:szCs w:val="20"/>
          <w:lang w:val="es-CL"/>
        </w:rPr>
        <w:t>El texto debe ser fácilmente legible, utilizando frases cortas y párrafos breves, evitando términos técnicos y recurriendo a un lenguaje comprensible para personas sin educación científica.</w:t>
      </w:r>
      <w:r w:rsidRPr="00AF10FB">
        <w:rPr>
          <w:rFonts w:ascii="Myriad Pro" w:hAnsi="Myriad Pro" w:cstheme="minorHAnsi"/>
          <w:sz w:val="20"/>
          <w:szCs w:val="20"/>
          <w:lang w:val="es-CL"/>
        </w:rPr>
        <w:t xml:space="preserve"> El consentimiento informado debe contener en forma resumida todos los aspectos de la información verbal recibida por el probando. Para mayor claridad, es conveniente dedicar párrafos separados a cada uno de los temas tratados y especificar que efectivamente todos los puntos del documento fueron aclarados en la conversación previa.</w:t>
      </w:r>
    </w:p>
    <w:p w14:paraId="44A897FE" w14:textId="77777777" w:rsidR="00F517A2" w:rsidRPr="00AF10FB" w:rsidRDefault="00F517A2" w:rsidP="00BF0EA2">
      <w:pPr>
        <w:jc w:val="both"/>
        <w:rPr>
          <w:rFonts w:ascii="Myriad Pro" w:hAnsi="Myriad Pro" w:cstheme="minorHAnsi"/>
          <w:sz w:val="20"/>
          <w:szCs w:val="20"/>
          <w:lang w:val="es-CL"/>
        </w:rPr>
      </w:pPr>
    </w:p>
    <w:p w14:paraId="12DBBDD9" w14:textId="77777777" w:rsidR="00F517A2" w:rsidRPr="00AF10FB" w:rsidRDefault="00F517A2" w:rsidP="00BF0EA2">
      <w:pPr>
        <w:jc w:val="both"/>
        <w:rPr>
          <w:rFonts w:ascii="Myriad Pro" w:hAnsi="Myriad Pro" w:cstheme="minorHAnsi"/>
          <w:sz w:val="20"/>
          <w:szCs w:val="20"/>
          <w:lang w:val="es-CL"/>
        </w:rPr>
      </w:pPr>
    </w:p>
    <w:p w14:paraId="130EE7C1" w14:textId="77777777" w:rsidR="00F517A2" w:rsidRPr="00AF10FB" w:rsidRDefault="00F517A2" w:rsidP="00BF0EA2">
      <w:pPr>
        <w:jc w:val="both"/>
        <w:rPr>
          <w:rFonts w:ascii="Myriad Pro" w:hAnsi="Myriad Pro" w:cstheme="minorHAnsi"/>
          <w:b/>
          <w:i/>
          <w:sz w:val="20"/>
          <w:szCs w:val="20"/>
          <w:lang w:val="es-CL"/>
        </w:rPr>
      </w:pPr>
      <w:r w:rsidRPr="00AF10FB">
        <w:rPr>
          <w:rFonts w:ascii="Myriad Pro" w:hAnsi="Myriad Pro" w:cstheme="minorHAnsi"/>
          <w:b/>
          <w:i/>
          <w:sz w:val="20"/>
          <w:szCs w:val="20"/>
          <w:lang w:val="es-CL"/>
        </w:rPr>
        <w:t>DEL CONTENIDO:</w:t>
      </w:r>
    </w:p>
    <w:p w14:paraId="3DDD9A40" w14:textId="77777777"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 xml:space="preserve">Indique en forma clara y breve los objetivos de la investigación. </w:t>
      </w:r>
      <w:proofErr w:type="gramStart"/>
      <w:r w:rsidRPr="00AF10FB">
        <w:rPr>
          <w:rFonts w:ascii="Myriad Pro" w:hAnsi="Myriad Pro" w:cstheme="minorHAnsi"/>
          <w:sz w:val="20"/>
          <w:szCs w:val="20"/>
          <w:lang w:val="es-CL"/>
        </w:rPr>
        <w:t>Igualmente</w:t>
      </w:r>
      <w:proofErr w:type="gramEnd"/>
      <w:r w:rsidRPr="00AF10FB">
        <w:rPr>
          <w:rFonts w:ascii="Myriad Pro" w:hAnsi="Myriad Pro" w:cstheme="minorHAnsi"/>
          <w:sz w:val="20"/>
          <w:szCs w:val="20"/>
          <w:lang w:val="es-CL"/>
        </w:rPr>
        <w:t xml:space="preserve"> claro debe ser el criterio de reclutamiento utilizado, para que el probando sepa la razón de haber sido seleccionado para el estudio. </w:t>
      </w:r>
    </w:p>
    <w:p w14:paraId="7973597F" w14:textId="77777777" w:rsidR="00BF3F57" w:rsidRPr="00AF10FB" w:rsidRDefault="00BF3F57"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A este nivel debe al menos informar:</w:t>
      </w:r>
    </w:p>
    <w:p w14:paraId="593D4B94" w14:textId="7ED9F636" w:rsidR="00BF3F57" w:rsidRPr="00AF10FB" w:rsidRDefault="008C32E4" w:rsidP="00BF3F57">
      <w:pPr>
        <w:pStyle w:val="Prrafodelista"/>
        <w:numPr>
          <w:ilvl w:val="0"/>
          <w:numId w:val="17"/>
        </w:numPr>
        <w:rPr>
          <w:rFonts w:ascii="Myriad Pro" w:hAnsi="Myriad Pro" w:cstheme="minorHAnsi"/>
          <w:sz w:val="20"/>
          <w:szCs w:val="20"/>
          <w:lang w:val="es-CL"/>
        </w:rPr>
      </w:pPr>
      <w:r>
        <w:rPr>
          <w:rFonts w:ascii="Myriad Pro" w:hAnsi="Myriad Pro" w:cstheme="minorHAnsi"/>
          <w:sz w:val="20"/>
          <w:szCs w:val="20"/>
          <w:lang w:val="es-CL"/>
        </w:rPr>
        <w:fldChar w:fldCharType="begin"/>
      </w:r>
      <w:r>
        <w:rPr>
          <w:rFonts w:ascii="Myriad Pro" w:hAnsi="Myriad Pro" w:cstheme="minorHAnsi"/>
          <w:sz w:val="20"/>
          <w:szCs w:val="20"/>
          <w:lang w:val="es-CL"/>
        </w:rPr>
        <w:instrText xml:space="preserve"> </w:instrText>
      </w:r>
      <w:r w:rsidR="00BF3F57" w:rsidRPr="00AF10FB">
        <w:rPr>
          <w:rFonts w:ascii="Myriad Pro" w:hAnsi="Myriad Pro" w:cstheme="minorHAnsi"/>
          <w:sz w:val="20"/>
          <w:szCs w:val="20"/>
          <w:lang w:val="es-CL"/>
        </w:rPr>
        <w:instrText>Nombre investigador</w:instrText>
      </w:r>
    </w:p>
    <w:p w14:paraId="1F896314" w14:textId="77777777" w:rsidR="00BF3F57" w:rsidRPr="00AF10FB" w:rsidRDefault="00BF3F57" w:rsidP="00BF3F57">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Título de la investigación, fuente de financiamiento</w:instrText>
      </w:r>
    </w:p>
    <w:p w14:paraId="74AAC8D5" w14:textId="77777777" w:rsidR="00A81FAB" w:rsidRPr="00AF10FB" w:rsidRDefault="00BF3F57" w:rsidP="00A81FAB">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Introducción:</w:instrText>
      </w:r>
      <w:r w:rsidR="00A81FAB" w:rsidRPr="00AF10FB">
        <w:rPr>
          <w:rFonts w:ascii="Myriad Pro" w:hAnsi="Myriad Pro" w:cstheme="minorHAnsi"/>
          <w:sz w:val="20"/>
          <w:szCs w:val="20"/>
          <w:lang w:val="es-CL"/>
        </w:rPr>
        <w:instrText xml:space="preserve"> breve descripción de la investigación a realizar </w:instrText>
      </w:r>
    </w:p>
    <w:p w14:paraId="56E79A06" w14:textId="77777777" w:rsidR="002C3D7F" w:rsidRPr="00AF10FB" w:rsidRDefault="00A81FAB" w:rsidP="002C3D7F">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 xml:space="preserve">Información general y tipo de intervención a investigar: </w:instrText>
      </w:r>
      <w:r w:rsidR="00F517A2" w:rsidRPr="00AF10FB">
        <w:rPr>
          <w:rFonts w:ascii="Myriad Pro" w:hAnsi="Myriad Pro" w:cstheme="minorHAnsi"/>
          <w:sz w:val="20"/>
          <w:szCs w:val="20"/>
          <w:lang w:val="es-CL"/>
        </w:rPr>
        <w:instrText xml:space="preserve">Señale los procedimientos a los que someterá al probando y en qué se diferencian del manejo clínico rutinario. Indique cómo se realizará la exploración clínica, biopsia, </w:instrText>
      </w:r>
      <w:r w:rsidR="00AA51D9" w:rsidRPr="00AF10FB">
        <w:rPr>
          <w:rFonts w:ascii="Myriad Pro" w:hAnsi="Myriad Pro" w:cstheme="minorHAnsi"/>
          <w:sz w:val="20"/>
          <w:szCs w:val="20"/>
          <w:lang w:val="es-CL"/>
        </w:rPr>
        <w:instrText>imagenología</w:instrText>
      </w:r>
      <w:r w:rsidR="00F517A2" w:rsidRPr="00AF10FB">
        <w:rPr>
          <w:rFonts w:ascii="Myriad Pro" w:hAnsi="Myriad Pro" w:cstheme="minorHAnsi"/>
          <w:sz w:val="20"/>
          <w:szCs w:val="20"/>
          <w:lang w:val="es-CL"/>
        </w:rPr>
        <w:instrText xml:space="preserve">, extracción de sangre, recolección de fluidos, para qué se obtendrá las muestras y en qué cuantía, utilizando medidas simples como cucharada, taza, etc. </w:instrText>
      </w:r>
      <w:r w:rsidR="002C3D7F" w:rsidRPr="00AF10FB">
        <w:rPr>
          <w:rFonts w:ascii="Myriad Pro" w:hAnsi="Myriad Pro" w:cstheme="minorHAnsi"/>
          <w:sz w:val="20"/>
          <w:szCs w:val="20"/>
          <w:lang w:val="es-CL"/>
        </w:rPr>
        <w:instrText xml:space="preserve"> Se debe indicar el objetivo de la investigación, su justificación, duración de tratamiento y uso potencial de los resultados de la investigación</w:instrText>
      </w:r>
    </w:p>
    <w:p w14:paraId="0E0CC1C2" w14:textId="77777777" w:rsidR="00F517A2" w:rsidRPr="00AF10FB" w:rsidRDefault="00F517A2" w:rsidP="00A81FAB">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 xml:space="preserve">Debe dar a conocer el destino final del material obtenido de modo que el consentimiento informado pudiese servir para estudios ulteriores que se ciñan estrictamente al objetivo del presente. Para otros estudios, se deberá obtener un nuevo consentimiento o, si ello es imposible, solicitar una evaluación del Comité de Ética en Investigaciones correspondiente. El documento ha de informar sobre la frecuencia de los controles y el tiempo que demandará cada exploración, asegurando al probando que tendrá acceso a los resultados de las pruebas a realizar. </w:instrText>
      </w:r>
    </w:p>
    <w:p w14:paraId="1A71E055" w14:textId="77777777" w:rsidR="00CD57EF" w:rsidRPr="00AF10FB" w:rsidRDefault="00A81FAB" w:rsidP="00BF0EA2">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Criterios de selección de participantes: indicar las razones por las que se ha elegido al probando</w:instrText>
      </w:r>
      <w:r w:rsidR="00CD57EF" w:rsidRPr="00AF10FB">
        <w:rPr>
          <w:rFonts w:ascii="Myriad Pro" w:hAnsi="Myriad Pro" w:cstheme="minorHAnsi"/>
          <w:sz w:val="20"/>
          <w:szCs w:val="20"/>
          <w:lang w:val="es-CL"/>
        </w:rPr>
        <w:instrText xml:space="preserve">. </w:instrText>
      </w:r>
    </w:p>
    <w:p w14:paraId="1DB7E0D7" w14:textId="77777777" w:rsidR="00CD57EF" w:rsidRPr="00AF10FB" w:rsidRDefault="00CD57EF" w:rsidP="00BF0EA2">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Información de participación voluntaria</w:instrText>
      </w:r>
      <w:r w:rsidR="00AA51D9" w:rsidRPr="00AF10FB">
        <w:rPr>
          <w:rFonts w:ascii="Myriad Pro" w:hAnsi="Myriad Pro" w:cstheme="minorHAnsi"/>
          <w:sz w:val="20"/>
          <w:szCs w:val="20"/>
          <w:lang w:val="es-CL"/>
        </w:rPr>
        <w:instrText>: en caso que aplique informar acerca del fármaco que se utilizará en el ensayo. Indicar el protocolo a utilizar y la descripción del procedimiento.</w:instrText>
      </w:r>
    </w:p>
    <w:p w14:paraId="32396848" w14:textId="77777777" w:rsidR="002C3D7F" w:rsidRPr="00AF10FB" w:rsidRDefault="002C3D7F" w:rsidP="00BF0EA2">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 xml:space="preserve">Indicar si se tomarán muestras y qué fines específicos se le darán (si aplica). Además se debe informar del tratamiento propuesto y justificación de uso de placebo y sus criterios de utilización (si aplica). </w:instrText>
      </w:r>
    </w:p>
    <w:p w14:paraId="5F625344" w14:textId="77777777" w:rsidR="00CD57EF" w:rsidRPr="00AF10FB" w:rsidRDefault="00CD57EF" w:rsidP="00BF0EA2">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Beneficios</w:instrText>
      </w:r>
      <w:r w:rsidR="00F517A2" w:rsidRPr="00AF10FB">
        <w:rPr>
          <w:rFonts w:ascii="Myriad Pro" w:hAnsi="Myriad Pro" w:cstheme="minorHAnsi"/>
          <w:sz w:val="20"/>
          <w:szCs w:val="20"/>
          <w:lang w:val="es-CL"/>
        </w:rPr>
        <w:instrText>: el probando debe ser informado sobre los beneficios reales o potenciales que obtendrá. Si no hubiese beneficio directo, deberá ser informado de ellos, así como de posibles beneficios a terceros (futuros pacientes, progreso de la medicina, bien común</w:instrText>
      </w:r>
      <w:r w:rsidR="00AA51D9" w:rsidRPr="00AF10FB">
        <w:rPr>
          <w:rFonts w:ascii="Myriad Pro" w:hAnsi="Myriad Pro" w:cstheme="minorHAnsi"/>
          <w:sz w:val="20"/>
          <w:szCs w:val="20"/>
          <w:lang w:val="es-CL"/>
        </w:rPr>
        <w:instrText>, uso potencial a nivel comercial</w:instrText>
      </w:r>
      <w:r w:rsidR="00F517A2" w:rsidRPr="00AF10FB">
        <w:rPr>
          <w:rFonts w:ascii="Myriad Pro" w:hAnsi="Myriad Pro" w:cstheme="minorHAnsi"/>
          <w:sz w:val="20"/>
          <w:szCs w:val="20"/>
          <w:lang w:val="es-CL"/>
        </w:rPr>
        <w:instrText xml:space="preserve">). </w:instrText>
      </w:r>
    </w:p>
    <w:p w14:paraId="5A2151FC" w14:textId="77777777" w:rsidR="00F517A2" w:rsidRPr="00AF10FB" w:rsidRDefault="00CD57EF" w:rsidP="00BF0EA2">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Riesgos</w:instrText>
      </w:r>
      <w:r w:rsidR="00F517A2" w:rsidRPr="00AF10FB">
        <w:rPr>
          <w:rFonts w:ascii="Myriad Pro" w:hAnsi="Myriad Pro" w:cstheme="minorHAnsi"/>
          <w:sz w:val="20"/>
          <w:szCs w:val="20"/>
          <w:lang w:val="es-CL"/>
        </w:rPr>
        <w:instrText>: todos los posibles riesgos han de ser presentados en cuanto a su</w:instrText>
      </w:r>
      <w:r w:rsidR="00BF0EA2" w:rsidRPr="00AF10FB">
        <w:rPr>
          <w:rFonts w:ascii="Myriad Pro" w:hAnsi="Myriad Pro" w:cstheme="minorHAnsi"/>
          <w:sz w:val="20"/>
          <w:szCs w:val="20"/>
          <w:lang w:val="es-CL"/>
        </w:rPr>
        <w:instrText xml:space="preserve"> </w:instrText>
      </w:r>
      <w:r w:rsidR="00F517A2" w:rsidRPr="00AF10FB">
        <w:rPr>
          <w:rFonts w:ascii="Myriad Pro" w:hAnsi="Myriad Pro" w:cstheme="minorHAnsi"/>
          <w:sz w:val="20"/>
          <w:szCs w:val="20"/>
          <w:lang w:val="es-CL"/>
        </w:rPr>
        <w:instrText>magnitud y probabilidad. Igualmente claro ha de ser el documento sobre efectos</w:instrText>
      </w:r>
      <w:r w:rsidR="00BF0EA2" w:rsidRPr="00AF10FB">
        <w:rPr>
          <w:rFonts w:ascii="Myriad Pro" w:hAnsi="Myriad Pro" w:cstheme="minorHAnsi"/>
          <w:sz w:val="20"/>
          <w:szCs w:val="20"/>
          <w:lang w:val="es-CL"/>
        </w:rPr>
        <w:instrText xml:space="preserve"> </w:instrText>
      </w:r>
      <w:r w:rsidR="00F517A2" w:rsidRPr="00AF10FB">
        <w:rPr>
          <w:rFonts w:ascii="Myriad Pro" w:hAnsi="Myriad Pro" w:cstheme="minorHAnsi"/>
          <w:sz w:val="20"/>
          <w:szCs w:val="20"/>
          <w:lang w:val="es-CL"/>
        </w:rPr>
        <w:instrText>indeseados y posibles complicaciones.</w:instrText>
      </w:r>
    </w:p>
    <w:p w14:paraId="4B531B2B" w14:textId="07D1770F" w:rsidR="00AA51D9" w:rsidRPr="00AF10FB" w:rsidRDefault="00AA51D9" w:rsidP="00BF0EA2">
      <w:pPr>
        <w:pStyle w:val="Prrafodelista"/>
        <w:numPr>
          <w:ilvl w:val="0"/>
          <w:numId w:val="17"/>
        </w:numPr>
        <w:rPr>
          <w:rFonts w:ascii="Myriad Pro" w:hAnsi="Myriad Pro" w:cstheme="minorHAnsi"/>
          <w:sz w:val="20"/>
          <w:szCs w:val="20"/>
          <w:lang w:val="es-CL"/>
        </w:rPr>
      </w:pPr>
      <w:r w:rsidRPr="00AF10FB">
        <w:rPr>
          <w:rFonts w:ascii="Myriad Pro" w:hAnsi="Myriad Pro" w:cstheme="minorHAnsi"/>
          <w:sz w:val="20"/>
          <w:szCs w:val="20"/>
          <w:lang w:val="es-CL"/>
        </w:rPr>
        <w:instrText xml:space="preserve">Garantía de acceso a toda la información nueva </w:instrText>
      </w:r>
      <w:r w:rsidR="003B48B8" w:rsidRPr="00AF10FB">
        <w:rPr>
          <w:rFonts w:ascii="Myriad Pro" w:hAnsi="Myriad Pro" w:cstheme="minorHAnsi"/>
          <w:sz w:val="20"/>
          <w:szCs w:val="20"/>
          <w:lang w:val="es-CL"/>
        </w:rPr>
        <w:instrText>relevante</w:instrText>
      </w:r>
    </w:p>
    <w:p w14:paraId="4E462CAB" w14:textId="7E183658" w:rsidR="00BF0EA2" w:rsidRPr="00AF10FB" w:rsidRDefault="008C32E4" w:rsidP="00BF0EA2">
      <w:pPr>
        <w:jc w:val="both"/>
        <w:rPr>
          <w:rFonts w:ascii="Myriad Pro" w:hAnsi="Myriad Pro" w:cstheme="minorHAnsi"/>
          <w:sz w:val="20"/>
          <w:szCs w:val="20"/>
          <w:lang w:val="es-CL"/>
        </w:rPr>
      </w:pPr>
      <w:r>
        <w:rPr>
          <w:rFonts w:ascii="Myriad Pro" w:eastAsia="Calibri" w:hAnsi="Myriad Pro" w:cstheme="minorHAnsi"/>
          <w:sz w:val="20"/>
          <w:szCs w:val="20"/>
          <w:lang w:val="es-CL" w:eastAsia="en-US"/>
        </w:rPr>
        <w:instrText xml:space="preserve"> </w:instrText>
      </w:r>
      <w:r>
        <w:rPr>
          <w:rFonts w:ascii="Myriad Pro" w:eastAsia="Calibri" w:hAnsi="Myriad Pro" w:cstheme="minorHAnsi"/>
          <w:sz w:val="20"/>
          <w:szCs w:val="20"/>
          <w:lang w:val="es-CL" w:eastAsia="en-US"/>
        </w:rPr>
        <w:fldChar w:fldCharType="end"/>
      </w:r>
    </w:p>
    <w:p w14:paraId="752C731C" w14:textId="52273D06"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b/>
          <w:i/>
          <w:sz w:val="20"/>
          <w:szCs w:val="20"/>
          <w:lang w:val="es-CL"/>
        </w:rPr>
        <w:t>COSTOS:</w:t>
      </w:r>
      <w:r w:rsidRPr="00AF10FB">
        <w:rPr>
          <w:rFonts w:ascii="Myriad Pro" w:hAnsi="Myriad Pro" w:cstheme="minorHAnsi"/>
          <w:sz w:val="20"/>
          <w:szCs w:val="20"/>
          <w:lang w:val="es-CL"/>
        </w:rPr>
        <w:t xml:space="preserve"> el probando debe conocer los costos que le significa el estudio, algunos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que serán compensados –movilización-otros –inversión de tiempo- que pueden o</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no recibir incentivos. Es preciso señalar expresamente que todo gasto médico que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resulte de la participación del sujeto será solventado con los recursos del proyecto.</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El consentimiento informado ha de garantizar la confidencialidad de todos los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datos obtenidos, su eventual utilización en forma anónima en medios científicos y</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la certeza que estos datos no tendrán aplicación en otro proyecto o por personas</w:t>
      </w:r>
      <w:r w:rsidR="00AA51D9"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ajenas al presente estudio.</w:t>
      </w:r>
    </w:p>
    <w:p w14:paraId="4548F4F4" w14:textId="77777777" w:rsidR="00BF0EA2" w:rsidRPr="00AF10FB" w:rsidRDefault="00BF0EA2" w:rsidP="00BF0EA2">
      <w:pPr>
        <w:jc w:val="both"/>
        <w:rPr>
          <w:rFonts w:ascii="Myriad Pro" w:hAnsi="Myriad Pro" w:cstheme="minorHAnsi"/>
          <w:sz w:val="20"/>
          <w:szCs w:val="20"/>
          <w:lang w:val="es-CL"/>
        </w:rPr>
      </w:pPr>
    </w:p>
    <w:p w14:paraId="1AEA112E" w14:textId="04130A93" w:rsidR="00F517A2" w:rsidRPr="00AF10FB" w:rsidRDefault="00F517A2" w:rsidP="00AA51D9">
      <w:pPr>
        <w:jc w:val="both"/>
        <w:rPr>
          <w:rFonts w:ascii="Myriad Pro" w:hAnsi="Myriad Pro" w:cstheme="minorHAnsi"/>
          <w:sz w:val="20"/>
          <w:szCs w:val="20"/>
          <w:lang w:val="es-CL"/>
        </w:rPr>
      </w:pPr>
      <w:r w:rsidRPr="00AF10FB">
        <w:rPr>
          <w:rFonts w:ascii="Myriad Pro" w:hAnsi="Myriad Pro" w:cstheme="minorHAnsi"/>
          <w:sz w:val="20"/>
          <w:szCs w:val="20"/>
          <w:lang w:val="es-CL"/>
        </w:rPr>
        <w:t>El documento debe indicar un contacto expedito con algún miembro del equipo de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investigadores, al cual el probando pueda recurrir en caso necesario</w:t>
      </w:r>
      <w:r w:rsidR="00AA51D9" w:rsidRPr="00AF10FB">
        <w:rPr>
          <w:rFonts w:ascii="Myriad Pro" w:hAnsi="Myriad Pro" w:cstheme="minorHAnsi"/>
          <w:sz w:val="20"/>
          <w:szCs w:val="20"/>
          <w:lang w:val="es-CL"/>
        </w:rPr>
        <w:t>. Se debe informar el nombre, dirección de oficina y teléfono fijo y celular</w:t>
      </w:r>
      <w:r w:rsidRPr="00AF10FB">
        <w:rPr>
          <w:rFonts w:ascii="Myriad Pro" w:hAnsi="Myriad Pro" w:cstheme="minorHAnsi"/>
          <w:sz w:val="20"/>
          <w:szCs w:val="20"/>
          <w:lang w:val="es-CL"/>
        </w:rPr>
        <w:t>. Indicará,</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 xml:space="preserve">además, el modo de tomar contacto con el Comité de </w:t>
      </w:r>
      <w:r w:rsidR="000001C0">
        <w:rPr>
          <w:rFonts w:ascii="Myriad Pro" w:hAnsi="Myriad Pro" w:cstheme="minorHAnsi"/>
          <w:sz w:val="20"/>
          <w:szCs w:val="20"/>
          <w:lang w:val="es-CL"/>
        </w:rPr>
        <w:t>Bioética</w:t>
      </w:r>
      <w:r w:rsidRPr="00AF10FB">
        <w:rPr>
          <w:rFonts w:ascii="Myriad Pro" w:hAnsi="Myriad Pro" w:cstheme="minorHAnsi"/>
          <w:sz w:val="20"/>
          <w:szCs w:val="20"/>
          <w:lang w:val="es-CL"/>
        </w:rPr>
        <w:t xml:space="preserve"> que aprobó el estudio,</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en caso de dudas sobre el respeto a sus derechos como persona participante.</w:t>
      </w:r>
      <w:r w:rsidR="00BF0EA2" w:rsidRPr="00AF10FB">
        <w:rPr>
          <w:rFonts w:ascii="Myriad Pro" w:hAnsi="Myriad Pro" w:cstheme="minorHAnsi"/>
          <w:sz w:val="20"/>
          <w:szCs w:val="20"/>
          <w:lang w:val="es-CL"/>
        </w:rPr>
        <w:t xml:space="preserve"> </w:t>
      </w:r>
      <w:r w:rsidR="00AA51D9" w:rsidRPr="00AF10FB">
        <w:rPr>
          <w:rFonts w:ascii="Myriad Pro" w:hAnsi="Myriad Pro" w:cstheme="minorHAnsi"/>
          <w:sz w:val="20"/>
          <w:szCs w:val="20"/>
          <w:lang w:val="es-CL"/>
        </w:rPr>
        <w:t xml:space="preserve">Los datos de contacto que debe incluir son: Prof. Dr. Rodolfo Paredes, Presidente del Comité de </w:t>
      </w:r>
      <w:r w:rsidR="000001C0">
        <w:rPr>
          <w:rFonts w:ascii="Myriad Pro" w:hAnsi="Myriad Pro" w:cstheme="minorHAnsi"/>
          <w:sz w:val="20"/>
          <w:szCs w:val="20"/>
          <w:lang w:val="es-CL"/>
        </w:rPr>
        <w:t>Bioética</w:t>
      </w:r>
      <w:r w:rsidR="00AA51D9" w:rsidRPr="00AF10FB">
        <w:rPr>
          <w:rFonts w:ascii="Myriad Pro" w:hAnsi="Myriad Pro" w:cstheme="minorHAnsi"/>
          <w:sz w:val="20"/>
          <w:szCs w:val="20"/>
          <w:lang w:val="es-CL"/>
        </w:rPr>
        <w:t xml:space="preserve"> de </w:t>
      </w:r>
      <w:r w:rsidR="00AA51D9" w:rsidRPr="00AF10FB">
        <w:rPr>
          <w:rFonts w:ascii="Myriad Pro" w:hAnsi="Myriad Pro"/>
          <w:sz w:val="20"/>
          <w:szCs w:val="20"/>
          <w:lang w:val="es-CL"/>
        </w:rPr>
        <w:t>la</w:t>
      </w:r>
      <w:r w:rsidR="00AA51D9" w:rsidRPr="00AF10FB">
        <w:rPr>
          <w:rFonts w:ascii="Myriad Pro" w:hAnsi="Myriad Pro"/>
          <w:sz w:val="20"/>
          <w:szCs w:val="20"/>
        </w:rPr>
        <w:t xml:space="preserve"> </w:t>
      </w:r>
      <w:r w:rsidR="00AA51D9" w:rsidRPr="00AF10FB">
        <w:rPr>
          <w:rFonts w:ascii="Myriad Pro" w:hAnsi="Myriad Pro"/>
          <w:sz w:val="20"/>
          <w:szCs w:val="20"/>
          <w:lang w:val="es-CL"/>
        </w:rPr>
        <w:t xml:space="preserve">Universidad </w:t>
      </w:r>
      <w:r w:rsidR="00AA51D9" w:rsidRPr="00AF10FB">
        <w:rPr>
          <w:rFonts w:ascii="Myriad Pro" w:hAnsi="Myriad Pro" w:cstheme="minorHAnsi"/>
          <w:sz w:val="20"/>
          <w:szCs w:val="20"/>
          <w:lang w:val="es-CL"/>
        </w:rPr>
        <w:t xml:space="preserve">Andrés Bello, </w:t>
      </w:r>
      <w:hyperlink r:id="rId7" w:history="1">
        <w:r w:rsidR="00AA51D9" w:rsidRPr="00AF10FB">
          <w:rPr>
            <w:rStyle w:val="Hipervnculo"/>
            <w:rFonts w:ascii="Myriad Pro" w:hAnsi="Myriad Pro" w:cstheme="minorHAnsi"/>
            <w:sz w:val="20"/>
            <w:szCs w:val="20"/>
            <w:lang w:val="es-CL"/>
          </w:rPr>
          <w:t>rparedes@unab.cl</w:t>
        </w:r>
      </w:hyperlink>
      <w:r w:rsidR="00AA51D9" w:rsidRPr="00AF10FB">
        <w:rPr>
          <w:rFonts w:ascii="Myriad Pro" w:hAnsi="Myriad Pro" w:cstheme="minorHAnsi"/>
          <w:sz w:val="20"/>
          <w:szCs w:val="20"/>
          <w:lang w:val="es-CL"/>
        </w:rPr>
        <w:t xml:space="preserve">; </w:t>
      </w:r>
      <w:hyperlink r:id="rId8" w:history="1">
        <w:r w:rsidR="00AF10FB" w:rsidRPr="004D6FA8">
          <w:rPr>
            <w:rStyle w:val="Hipervnculo"/>
            <w:rFonts w:ascii="Myriad Pro" w:hAnsi="Myriad Pro" w:cstheme="minorHAnsi"/>
            <w:sz w:val="20"/>
            <w:szCs w:val="20"/>
            <w:lang w:val="es-CL"/>
          </w:rPr>
          <w:t>comite_bioetica@unab.cl</w:t>
        </w:r>
      </w:hyperlink>
      <w:r w:rsidR="00AA51D9" w:rsidRPr="00AF10FB">
        <w:rPr>
          <w:rFonts w:ascii="Myriad Pro" w:hAnsi="Myriad Pro" w:cstheme="minorHAnsi"/>
          <w:sz w:val="20"/>
          <w:szCs w:val="20"/>
          <w:lang w:val="es-CL"/>
        </w:rPr>
        <w:t xml:space="preserve"> Teléfono: (02) 26615</w:t>
      </w:r>
      <w:r w:rsidR="00AF10FB">
        <w:rPr>
          <w:rFonts w:ascii="Myriad Pro" w:hAnsi="Myriad Pro" w:cstheme="minorHAnsi"/>
          <w:sz w:val="20"/>
          <w:szCs w:val="20"/>
          <w:lang w:val="es-CL"/>
        </w:rPr>
        <w:t>62</w:t>
      </w:r>
      <w:r w:rsidR="00AA51D9" w:rsidRPr="00AF10FB">
        <w:rPr>
          <w:rFonts w:ascii="Myriad Pro" w:hAnsi="Myriad Pro" w:cstheme="minorHAnsi"/>
          <w:sz w:val="20"/>
          <w:szCs w:val="20"/>
          <w:lang w:val="es-CL"/>
        </w:rPr>
        <w:t xml:space="preserve">8. </w:t>
      </w:r>
      <w:r w:rsidRPr="00AF10FB">
        <w:rPr>
          <w:rFonts w:ascii="Myriad Pro" w:hAnsi="Myriad Pro" w:cstheme="minorHAnsi"/>
          <w:b/>
          <w:sz w:val="20"/>
          <w:szCs w:val="20"/>
          <w:lang w:val="es-CL"/>
        </w:rPr>
        <w:t xml:space="preserve">El consentimiento </w:t>
      </w:r>
      <w:r w:rsidR="00CF6F44" w:rsidRPr="00AF10FB">
        <w:rPr>
          <w:rFonts w:ascii="Myriad Pro" w:hAnsi="Myriad Pro" w:cstheme="minorHAnsi"/>
          <w:b/>
          <w:sz w:val="20"/>
          <w:szCs w:val="20"/>
          <w:lang w:val="es-CL"/>
        </w:rPr>
        <w:t xml:space="preserve">debe </w:t>
      </w:r>
      <w:r w:rsidRPr="00AF10FB">
        <w:rPr>
          <w:rFonts w:ascii="Myriad Pro" w:hAnsi="Myriad Pro" w:cstheme="minorHAnsi"/>
          <w:b/>
          <w:sz w:val="20"/>
          <w:szCs w:val="20"/>
          <w:lang w:val="es-CL"/>
        </w:rPr>
        <w:t>inclu</w:t>
      </w:r>
      <w:r w:rsidR="00CF6F44" w:rsidRPr="00AF10FB">
        <w:rPr>
          <w:rFonts w:ascii="Myriad Pro" w:hAnsi="Myriad Pro" w:cstheme="minorHAnsi"/>
          <w:b/>
          <w:sz w:val="20"/>
          <w:szCs w:val="20"/>
          <w:lang w:val="es-CL"/>
        </w:rPr>
        <w:t>ir</w:t>
      </w:r>
      <w:r w:rsidRPr="00AF10FB">
        <w:rPr>
          <w:rFonts w:ascii="Myriad Pro" w:hAnsi="Myriad Pro" w:cstheme="minorHAnsi"/>
          <w:b/>
          <w:sz w:val="20"/>
          <w:szCs w:val="20"/>
          <w:lang w:val="es-CL"/>
        </w:rPr>
        <w:t xml:space="preserve"> la posibilidad de retirarse del estudio</w:t>
      </w:r>
      <w:r w:rsidR="00CF6F44" w:rsidRPr="00AF10FB">
        <w:rPr>
          <w:rFonts w:ascii="Myriad Pro" w:hAnsi="Myriad Pro" w:cstheme="minorHAnsi"/>
          <w:b/>
          <w:sz w:val="20"/>
          <w:szCs w:val="20"/>
          <w:lang w:val="es-CL"/>
        </w:rPr>
        <w:t xml:space="preserve"> en cualquier momento que lo decida</w:t>
      </w:r>
      <w:r w:rsidRPr="00AF10FB">
        <w:rPr>
          <w:rFonts w:ascii="Myriad Pro" w:hAnsi="Myriad Pro" w:cstheme="minorHAnsi"/>
          <w:b/>
          <w:sz w:val="20"/>
          <w:szCs w:val="20"/>
          <w:lang w:val="es-CL"/>
        </w:rPr>
        <w:t>.</w:t>
      </w:r>
    </w:p>
    <w:p w14:paraId="20A1D1B4" w14:textId="77777777"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Con su</w:t>
      </w:r>
      <w:r w:rsidR="00CF6F44" w:rsidRPr="00AF10FB">
        <w:rPr>
          <w:rFonts w:ascii="Myriad Pro" w:hAnsi="Myriad Pro" w:cstheme="minorHAnsi"/>
          <w:sz w:val="20"/>
          <w:szCs w:val="20"/>
          <w:lang w:val="es-CL"/>
        </w:rPr>
        <w:t xml:space="preserve"> nombre, RUT y</w:t>
      </w:r>
      <w:r w:rsidRPr="00AF10FB">
        <w:rPr>
          <w:rFonts w:ascii="Myriad Pro" w:hAnsi="Myriad Pro" w:cstheme="minorHAnsi"/>
          <w:sz w:val="20"/>
          <w:szCs w:val="20"/>
          <w:lang w:val="es-CL"/>
        </w:rPr>
        <w:t xml:space="preserve"> firma, el probando declara que su participación es voluntaria, esclarecida y</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no está influida por la relación que mantiene con el investigador –médico tratante,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superior jerárquico, evaluador, etc.- Esa relación de dependencia, de existir, no ha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de ser modificada por la decisión del probando.</w:t>
      </w:r>
    </w:p>
    <w:p w14:paraId="7AF69E82" w14:textId="6A27DBA0"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Es conveniente que el probando tenga la oportunidad de revisar el protocolo con</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 xml:space="preserve">personas de su confianza y que, después de firmado, reciba una copia </w:t>
      </w:r>
      <w:r w:rsidR="000001C0">
        <w:rPr>
          <w:rFonts w:ascii="Myriad Pro" w:hAnsi="Myriad Pro" w:cstheme="minorHAnsi"/>
          <w:sz w:val="20"/>
          <w:szCs w:val="20"/>
          <w:lang w:val="es-CL"/>
        </w:rPr>
        <w:t xml:space="preserve">completa </w:t>
      </w:r>
      <w:r w:rsidRPr="00AF10FB">
        <w:rPr>
          <w:rFonts w:ascii="Myriad Pro" w:hAnsi="Myriad Pro" w:cstheme="minorHAnsi"/>
          <w:sz w:val="20"/>
          <w:szCs w:val="20"/>
          <w:lang w:val="es-CL"/>
        </w:rPr>
        <w:t>del</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documento.</w:t>
      </w:r>
    </w:p>
    <w:p w14:paraId="622BE34D" w14:textId="77777777" w:rsidR="00BF0EA2" w:rsidRPr="00AF10FB" w:rsidRDefault="00BF0EA2" w:rsidP="00BF0EA2">
      <w:pPr>
        <w:jc w:val="both"/>
        <w:rPr>
          <w:rFonts w:ascii="Myriad Pro" w:hAnsi="Myriad Pro" w:cstheme="minorHAnsi"/>
          <w:sz w:val="20"/>
          <w:szCs w:val="20"/>
          <w:lang w:val="es-CL"/>
        </w:rPr>
      </w:pPr>
    </w:p>
    <w:p w14:paraId="48BBE766" w14:textId="77777777" w:rsidR="00BF0EA2" w:rsidRPr="00AF10FB" w:rsidRDefault="00BF0EA2" w:rsidP="00BF0EA2">
      <w:pPr>
        <w:jc w:val="both"/>
        <w:rPr>
          <w:rFonts w:ascii="Myriad Pro" w:hAnsi="Myriad Pro" w:cstheme="minorHAnsi"/>
          <w:sz w:val="20"/>
          <w:szCs w:val="20"/>
          <w:lang w:val="es-CL"/>
        </w:rPr>
      </w:pPr>
    </w:p>
    <w:p w14:paraId="6BA91981" w14:textId="77777777" w:rsidR="00CF6F44" w:rsidRPr="00AF10FB" w:rsidRDefault="00CF6F44" w:rsidP="00BF0EA2">
      <w:pPr>
        <w:jc w:val="both"/>
        <w:rPr>
          <w:rFonts w:ascii="Myriad Pro" w:hAnsi="Myriad Pro" w:cstheme="minorHAnsi"/>
          <w:b/>
          <w:sz w:val="20"/>
          <w:szCs w:val="20"/>
          <w:lang w:val="es-CL"/>
        </w:rPr>
      </w:pPr>
    </w:p>
    <w:p w14:paraId="1AEF831E" w14:textId="77777777" w:rsidR="000001C0" w:rsidRDefault="000001C0">
      <w:pPr>
        <w:rPr>
          <w:rFonts w:ascii="Myriad Pro" w:hAnsi="Myriad Pro" w:cstheme="minorHAnsi"/>
          <w:b/>
          <w:sz w:val="20"/>
          <w:szCs w:val="20"/>
          <w:lang w:val="es-CL"/>
        </w:rPr>
      </w:pPr>
      <w:r>
        <w:rPr>
          <w:rFonts w:ascii="Myriad Pro" w:hAnsi="Myriad Pro" w:cstheme="minorHAnsi"/>
          <w:b/>
          <w:sz w:val="20"/>
          <w:szCs w:val="20"/>
          <w:lang w:val="es-CL"/>
        </w:rPr>
        <w:br w:type="page"/>
      </w:r>
    </w:p>
    <w:p w14:paraId="514467D1" w14:textId="16216A16" w:rsidR="00F517A2" w:rsidRPr="00AF10FB" w:rsidRDefault="00F517A2" w:rsidP="00BF0EA2">
      <w:pPr>
        <w:jc w:val="both"/>
        <w:rPr>
          <w:rFonts w:ascii="Myriad Pro" w:hAnsi="Myriad Pro" w:cstheme="minorHAnsi"/>
          <w:b/>
          <w:sz w:val="20"/>
          <w:szCs w:val="20"/>
          <w:lang w:val="es-CL"/>
        </w:rPr>
      </w:pPr>
      <w:r w:rsidRPr="00AF10FB">
        <w:rPr>
          <w:rFonts w:ascii="Myriad Pro" w:hAnsi="Myriad Pro" w:cstheme="minorHAnsi"/>
          <w:b/>
          <w:sz w:val="20"/>
          <w:szCs w:val="20"/>
          <w:lang w:val="es-CL"/>
        </w:rPr>
        <w:lastRenderedPageBreak/>
        <w:t>SITUACIONES ESPECIALES:</w:t>
      </w:r>
    </w:p>
    <w:p w14:paraId="484FA3CD" w14:textId="77777777" w:rsidR="00CF6F44" w:rsidRPr="00AF10FB" w:rsidRDefault="00CF6F44" w:rsidP="00BF0EA2">
      <w:pPr>
        <w:jc w:val="both"/>
        <w:rPr>
          <w:rFonts w:ascii="Myriad Pro" w:hAnsi="Myriad Pro" w:cstheme="minorHAnsi"/>
          <w:b/>
          <w:i/>
          <w:sz w:val="20"/>
          <w:szCs w:val="20"/>
          <w:lang w:val="es-CL"/>
        </w:rPr>
      </w:pPr>
    </w:p>
    <w:p w14:paraId="324BD860" w14:textId="77777777" w:rsidR="00F517A2" w:rsidRPr="00AF10FB" w:rsidRDefault="00F517A2" w:rsidP="00BF0EA2">
      <w:pPr>
        <w:jc w:val="both"/>
        <w:rPr>
          <w:rFonts w:ascii="Myriad Pro" w:hAnsi="Myriad Pro" w:cstheme="minorHAnsi"/>
          <w:b/>
          <w:i/>
          <w:sz w:val="20"/>
          <w:szCs w:val="20"/>
          <w:lang w:val="es-CL"/>
        </w:rPr>
      </w:pPr>
      <w:r w:rsidRPr="00AF10FB">
        <w:rPr>
          <w:rFonts w:ascii="Myriad Pro" w:hAnsi="Myriad Pro" w:cstheme="minorHAnsi"/>
          <w:b/>
          <w:i/>
          <w:sz w:val="20"/>
          <w:szCs w:val="20"/>
          <w:lang w:val="es-CL"/>
        </w:rPr>
        <w:t>Sujetos incompetentes:</w:t>
      </w:r>
    </w:p>
    <w:p w14:paraId="22B899BE" w14:textId="77777777"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Si el sujeto participante, no es competente para comprender lo que significa su</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participación en el estudio, el consentimiento deberá otorgarlo el familiar directo más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cercano: padres, cónyuge, hijos. En caso de no haberlo deberá hacerlo su representante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legal.</w:t>
      </w:r>
    </w:p>
    <w:p w14:paraId="1EEED0B6" w14:textId="77777777" w:rsidR="00F517A2" w:rsidRPr="00AF10FB" w:rsidRDefault="00F517A2" w:rsidP="00BF0EA2">
      <w:pPr>
        <w:jc w:val="both"/>
        <w:rPr>
          <w:rFonts w:ascii="Myriad Pro" w:hAnsi="Myriad Pro" w:cstheme="minorHAnsi"/>
          <w:b/>
          <w:i/>
          <w:sz w:val="20"/>
          <w:szCs w:val="20"/>
          <w:lang w:val="es-CL"/>
        </w:rPr>
      </w:pPr>
      <w:r w:rsidRPr="00AF10FB">
        <w:rPr>
          <w:rFonts w:ascii="Myriad Pro" w:hAnsi="Myriad Pro" w:cstheme="minorHAnsi"/>
          <w:b/>
          <w:i/>
          <w:sz w:val="20"/>
          <w:szCs w:val="20"/>
          <w:lang w:val="es-CL"/>
        </w:rPr>
        <w:t>Niños:</w:t>
      </w:r>
    </w:p>
    <w:p w14:paraId="4AC9A2EB" w14:textId="77777777"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En niños menores de 14 años debe evaluarse si son capaces de entender lo que se le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 xml:space="preserve">está pidiendo. De ser así, debe </w:t>
      </w:r>
      <w:proofErr w:type="gramStart"/>
      <w:r w:rsidRPr="00AF10FB">
        <w:rPr>
          <w:rFonts w:ascii="Myriad Pro" w:hAnsi="Myriad Pro" w:cstheme="minorHAnsi"/>
          <w:sz w:val="20"/>
          <w:szCs w:val="20"/>
          <w:lang w:val="es-CL"/>
        </w:rPr>
        <w:t>haber</w:t>
      </w:r>
      <w:proofErr w:type="gramEnd"/>
      <w:r w:rsidRPr="00AF10FB">
        <w:rPr>
          <w:rFonts w:ascii="Myriad Pro" w:hAnsi="Myriad Pro" w:cstheme="minorHAnsi"/>
          <w:sz w:val="20"/>
          <w:szCs w:val="20"/>
          <w:lang w:val="es-CL"/>
        </w:rPr>
        <w:t xml:space="preserve"> además, un formulario de Asentimiento</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Informado, documento que en forma muy simple y al alcance de su competencia se le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informe lo que se solicitará para que el menor dé su aceptación y aclarando que él tiene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la posibilidad de negarse a participar. Independiente de este asentimiento, debe haber</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un Consentimiento firmado por un adulto competente y de acuerdo a lo antes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señalado.</w:t>
      </w:r>
    </w:p>
    <w:p w14:paraId="347BF22E" w14:textId="77777777" w:rsidR="00F517A2" w:rsidRPr="00AF10FB" w:rsidRDefault="00F517A2" w:rsidP="00BF0EA2">
      <w:pPr>
        <w:jc w:val="both"/>
        <w:rPr>
          <w:rFonts w:ascii="Myriad Pro" w:hAnsi="Myriad Pro" w:cstheme="minorHAnsi"/>
          <w:b/>
          <w:i/>
          <w:sz w:val="20"/>
          <w:szCs w:val="20"/>
          <w:lang w:val="es-CL"/>
        </w:rPr>
      </w:pPr>
      <w:r w:rsidRPr="00AF10FB">
        <w:rPr>
          <w:rFonts w:ascii="Myriad Pro" w:hAnsi="Myriad Pro" w:cstheme="minorHAnsi"/>
          <w:b/>
          <w:i/>
          <w:sz w:val="20"/>
          <w:szCs w:val="20"/>
          <w:lang w:val="es-CL"/>
        </w:rPr>
        <w:t>Estudios Sociales:</w:t>
      </w:r>
    </w:p>
    <w:p w14:paraId="12069C44" w14:textId="77777777"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El consentimiento informado es un proceso que busca garantizar los derechos de las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personas que participan en una investigación. Para ello el investigador debe informar</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(de preferencia verbalmente) acerca de los objetivos del estudio y especialmente debe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precisar cuál es el tipo de participación que se solicita a un individuo o un grupo</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dentro del estudio. El participante debe ser informado de la metodología, las técnicas 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instrumentos que se utilizan en el estudio (grabación, filmación, fotografía, etc.) y los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procedimientos de custodia de la información registrada.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El investigador (a) debe informar acerca de los beneficios y riesgos, si los hay, y del</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tiempo que le tomará esta participación. Esta información debe quedar registrada en el</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formulario.</w:t>
      </w:r>
    </w:p>
    <w:p w14:paraId="22A5901B" w14:textId="77777777"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Se debe garantizar el derecho del individuo de retirarse del estudio sin mediar</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explicación alguna y sin consecuencias en el momento que lo decida. También debe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garantizar el anonimato y la confidencialidad de los datos obtenidos, el uso que se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hará de ellos y el trato de dicha información para los efectos de la publicación de los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resultados.</w:t>
      </w:r>
    </w:p>
    <w:p w14:paraId="44962683" w14:textId="77777777"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En el caso de menores de edad o personas no competentes para otorgar el</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consentimiento, éste será otorgado por su representante legal (padres, tutores), por</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 xml:space="preserve">escrito. No </w:t>
      </w:r>
      <w:proofErr w:type="gramStart"/>
      <w:r w:rsidRPr="00AF10FB">
        <w:rPr>
          <w:rFonts w:ascii="Myriad Pro" w:hAnsi="Myriad Pro" w:cstheme="minorHAnsi"/>
          <w:sz w:val="20"/>
          <w:szCs w:val="20"/>
          <w:lang w:val="es-CL"/>
        </w:rPr>
        <w:t>obstante</w:t>
      </w:r>
      <w:proofErr w:type="gramEnd"/>
      <w:r w:rsidRPr="00AF10FB">
        <w:rPr>
          <w:rFonts w:ascii="Myriad Pro" w:hAnsi="Myriad Pro" w:cstheme="minorHAnsi"/>
          <w:sz w:val="20"/>
          <w:szCs w:val="20"/>
          <w:lang w:val="es-CL"/>
        </w:rPr>
        <w:t xml:space="preserve"> los niños deben ser consultados</w:t>
      </w:r>
      <w:r w:rsidR="00BF0EA2" w:rsidRPr="00AF10FB">
        <w:rPr>
          <w:rFonts w:ascii="Myriad Pro" w:hAnsi="Myriad Pro" w:cstheme="minorHAnsi"/>
          <w:sz w:val="20"/>
          <w:szCs w:val="20"/>
          <w:lang w:val="es-CL"/>
        </w:rPr>
        <w:t xml:space="preserve"> utilizando un modelo adaptado - </w:t>
      </w:r>
      <w:r w:rsidRPr="00AF10FB">
        <w:rPr>
          <w:rFonts w:ascii="Myriad Pro" w:hAnsi="Myriad Pro" w:cstheme="minorHAnsi"/>
          <w:sz w:val="20"/>
          <w:szCs w:val="20"/>
          <w:lang w:val="es-CL"/>
        </w:rPr>
        <w:t>asentimiento- que en palabras sencillas les explique los objetivos de la investigación y</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el tipo de participación que se les solicita.</w:t>
      </w:r>
    </w:p>
    <w:p w14:paraId="4F504D1A" w14:textId="5B635371"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El formulario debe ser redactado de manera sencilla sin recurrir a fórmulas que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manipulen o reduzcan la libertad del sujeto para decidir libremente su participación o</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negarse a ella. No debe usarse jerga disciplinaria ni palabras técnicas que puedan no</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ser comprendidas. Debe incluir el nombre y número de teléfono del investigador y</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 xml:space="preserve">del Comité de </w:t>
      </w:r>
      <w:r w:rsidR="000001C0">
        <w:rPr>
          <w:rFonts w:ascii="Myriad Pro" w:hAnsi="Myriad Pro" w:cstheme="minorHAnsi"/>
          <w:sz w:val="20"/>
          <w:szCs w:val="20"/>
          <w:lang w:val="es-CL"/>
        </w:rPr>
        <w:t>Bioética</w:t>
      </w:r>
      <w:r w:rsidRPr="00AF10FB">
        <w:rPr>
          <w:rFonts w:ascii="Myriad Pro" w:hAnsi="Myriad Pro" w:cstheme="minorHAnsi"/>
          <w:sz w:val="20"/>
          <w:szCs w:val="20"/>
          <w:lang w:val="es-CL"/>
        </w:rPr>
        <w:t xml:space="preserve"> correspondiente en caso de que la persona requiera contactarlos.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El formulario (documento de consentimiento) debe ser firmado como ratificación que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el sujeto ha comprendido lo que se le solicita y expresa su voluntad de participar en la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investigación. El sujeto de investigación o representante legal recibirá una copia del</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consentimiento informado con la fecha y las firmas respectivas.</w:t>
      </w:r>
    </w:p>
    <w:p w14:paraId="56AAAC4B" w14:textId="632D4CE9"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El formulario del consentimiento informado debe ser modificado cuando se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modifiquen las condiciones para las que el sujeto dio su consentimiento. Ese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 xml:space="preserve">formulario debe ser sometido nuevamente a la aprobación del Comité de </w:t>
      </w:r>
      <w:r w:rsidR="000001C0">
        <w:rPr>
          <w:rFonts w:ascii="Myriad Pro" w:hAnsi="Myriad Pro" w:cstheme="minorHAnsi"/>
          <w:sz w:val="20"/>
          <w:szCs w:val="20"/>
          <w:lang w:val="es-CL"/>
        </w:rPr>
        <w:t>Bioética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respectivo.</w:t>
      </w:r>
    </w:p>
    <w:p w14:paraId="6CA0AEE2" w14:textId="2A420F7A"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En algunas investigaciones sociales, el consentimiento informado puede no especificar</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los objetivos del estudio ya que de hacerlo los resultados podrían ser afectados. Esta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 xml:space="preserve">circunstancia debe ser especificada al Comité de </w:t>
      </w:r>
      <w:r w:rsidR="000001C0">
        <w:rPr>
          <w:rFonts w:ascii="Myriad Pro" w:hAnsi="Myriad Pro" w:cstheme="minorHAnsi"/>
          <w:sz w:val="20"/>
          <w:szCs w:val="20"/>
          <w:lang w:val="es-CL"/>
        </w:rPr>
        <w:t>Bioética</w:t>
      </w:r>
      <w:r w:rsidRPr="00AF10FB">
        <w:rPr>
          <w:rFonts w:ascii="Myriad Pro" w:hAnsi="Myriad Pro" w:cstheme="minorHAnsi"/>
          <w:sz w:val="20"/>
          <w:szCs w:val="20"/>
          <w:lang w:val="es-CL"/>
        </w:rPr>
        <w:t xml:space="preserve"> institucional, que verificará que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se garanticen los derechos de las personas que participan en el estudio.</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En cuanto al estudio con comunidades o miembros de comunidades pertenecientes 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los pueblos originarios es preciso discernir en cada caso si es preciso requerir, además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de los consentimientos informados individuales, la aprobación de la comunidad para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realizar estudios sobre sus prácticas agrícolas, culinarias, médicas, educativas,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funerarias, musicales y otras, sus creencias religiosas u otras, así como cualquier</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investigación sobre su patrimonio cultural.</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Es importante dejar constancia que los requerimientos de autorización a directores de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escuelas e instituciones educativas para investigar con miembros de la comunidad</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académica no sustituye el consentimiento informado de los individuos que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participarán en el estudio. De manera análoga, las autorizaciones de directivos de</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comunidades, museos, e instituciones de diverso tipo no sustituye el consentimiento</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de los individuos directamente involucrados. Es preciso cuidar que las autorizaciones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institucionales no impliquen ejercer presión sobre los eventuales participantes quienes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deben retener el derecho a negarse a participar en el estudio.</w:t>
      </w:r>
    </w:p>
    <w:p w14:paraId="6B61F4AF" w14:textId="77777777" w:rsidR="00CF6F44" w:rsidRPr="00AF10FB" w:rsidRDefault="00CF6F44" w:rsidP="00BF0EA2">
      <w:pPr>
        <w:jc w:val="both"/>
        <w:rPr>
          <w:rFonts w:ascii="Myriad Pro" w:hAnsi="Myriad Pro" w:cstheme="minorHAnsi"/>
          <w:sz w:val="20"/>
          <w:szCs w:val="20"/>
          <w:lang w:val="es-CL"/>
        </w:rPr>
      </w:pPr>
    </w:p>
    <w:p w14:paraId="27F4BCA9" w14:textId="77777777" w:rsidR="00F517A2" w:rsidRPr="00AF10FB" w:rsidRDefault="00F517A2" w:rsidP="00BF0EA2">
      <w:pPr>
        <w:jc w:val="both"/>
        <w:rPr>
          <w:rFonts w:ascii="Myriad Pro" w:hAnsi="Myriad Pro" w:cstheme="minorHAnsi"/>
          <w:b/>
          <w:i/>
          <w:sz w:val="20"/>
          <w:szCs w:val="20"/>
          <w:lang w:val="es-CL"/>
        </w:rPr>
      </w:pPr>
      <w:r w:rsidRPr="00AF10FB">
        <w:rPr>
          <w:rFonts w:ascii="Myriad Pro" w:hAnsi="Myriad Pro" w:cstheme="minorHAnsi"/>
          <w:b/>
          <w:i/>
          <w:sz w:val="20"/>
          <w:szCs w:val="20"/>
          <w:lang w:val="es-CL"/>
        </w:rPr>
        <w:lastRenderedPageBreak/>
        <w:t>Estudios Genéticos:</w:t>
      </w:r>
    </w:p>
    <w:p w14:paraId="72F66633" w14:textId="77777777"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Debe informarse claramente la información que se pretende obtener (señalando el gen</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o genes que se desean estudiar) y si el probando desea que el resultado le sea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comunicado a través de un Consejo Genético apropiado. En caso de recurrir 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muestras ya obtenidas para un estudio anterior, el probando debe dar su</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consentimiento para realizar un nuevo estudio (por ejemplo, nuevos genes). Para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mayor información ver: http://www.bioetica.org/unesco-datosgen.htm</w:t>
      </w:r>
    </w:p>
    <w:p w14:paraId="71BBA551" w14:textId="77777777" w:rsidR="00CF6F44" w:rsidRPr="00AF10FB" w:rsidRDefault="00CF6F44" w:rsidP="00BF0EA2">
      <w:pPr>
        <w:jc w:val="both"/>
        <w:rPr>
          <w:rFonts w:ascii="Myriad Pro" w:hAnsi="Myriad Pro" w:cstheme="minorHAnsi"/>
          <w:sz w:val="20"/>
          <w:szCs w:val="20"/>
          <w:lang w:val="es-CL"/>
        </w:rPr>
      </w:pPr>
    </w:p>
    <w:p w14:paraId="46C1F8C1" w14:textId="77777777" w:rsidR="00F517A2" w:rsidRPr="00AF10FB" w:rsidRDefault="00F517A2" w:rsidP="00BF0EA2">
      <w:pPr>
        <w:jc w:val="both"/>
        <w:rPr>
          <w:rFonts w:ascii="Myriad Pro" w:hAnsi="Myriad Pro" w:cstheme="minorHAnsi"/>
          <w:b/>
          <w:sz w:val="20"/>
          <w:szCs w:val="20"/>
          <w:lang w:val="es-CL"/>
        </w:rPr>
      </w:pPr>
      <w:r w:rsidRPr="00AF10FB">
        <w:rPr>
          <w:rFonts w:ascii="Myriad Pro" w:hAnsi="Myriad Pro" w:cstheme="minorHAnsi"/>
          <w:b/>
          <w:sz w:val="20"/>
          <w:szCs w:val="20"/>
          <w:lang w:val="es-CL"/>
        </w:rPr>
        <w:t>SUGERENCIA FINAL:</w:t>
      </w:r>
    </w:p>
    <w:p w14:paraId="1A70E659" w14:textId="0FE2F452" w:rsidR="00F517A2" w:rsidRPr="00AF10FB" w:rsidRDefault="00F517A2" w:rsidP="00BF0EA2">
      <w:pPr>
        <w:jc w:val="both"/>
        <w:rPr>
          <w:rFonts w:ascii="Myriad Pro" w:hAnsi="Myriad Pro" w:cstheme="minorHAnsi"/>
          <w:sz w:val="20"/>
          <w:szCs w:val="20"/>
          <w:lang w:val="es-CL"/>
        </w:rPr>
      </w:pPr>
      <w:r w:rsidRPr="00AF10FB">
        <w:rPr>
          <w:rFonts w:ascii="Myriad Pro" w:hAnsi="Myriad Pro" w:cstheme="minorHAnsi"/>
          <w:sz w:val="20"/>
          <w:szCs w:val="20"/>
          <w:lang w:val="es-CL"/>
        </w:rPr>
        <w:t>Una vez que tenga el documento redactado, solicítele a alguien que no tenga</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 xml:space="preserve">ninguna relación con la </w:t>
      </w:r>
      <w:r w:rsidR="000001C0">
        <w:rPr>
          <w:rFonts w:ascii="Myriad Pro" w:hAnsi="Myriad Pro" w:cstheme="minorHAnsi"/>
          <w:sz w:val="20"/>
          <w:szCs w:val="20"/>
          <w:lang w:val="es-CL"/>
        </w:rPr>
        <w:t>investigación propuesta</w:t>
      </w:r>
      <w:r w:rsidRPr="00AF10FB">
        <w:rPr>
          <w:rFonts w:ascii="Myriad Pro" w:hAnsi="Myriad Pro" w:cstheme="minorHAnsi"/>
          <w:sz w:val="20"/>
          <w:szCs w:val="20"/>
          <w:lang w:val="es-CL"/>
        </w:rPr>
        <w:t>, o con la disciplina específica, que lo lea y le informe si</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es lo suficientemente claro.</w:t>
      </w:r>
    </w:p>
    <w:p w14:paraId="78419CD3" w14:textId="77777777" w:rsidR="00CF6F44" w:rsidRPr="00AF10FB" w:rsidRDefault="00CF6F44" w:rsidP="00BF0EA2">
      <w:pPr>
        <w:jc w:val="both"/>
        <w:rPr>
          <w:rFonts w:ascii="Myriad Pro" w:hAnsi="Myriad Pro" w:cstheme="minorHAnsi"/>
          <w:sz w:val="20"/>
          <w:szCs w:val="20"/>
          <w:lang w:val="es-CL"/>
        </w:rPr>
      </w:pPr>
    </w:p>
    <w:p w14:paraId="082A4936" w14:textId="77777777" w:rsidR="00CF6F44" w:rsidRPr="00AF10FB" w:rsidRDefault="00CF6F44" w:rsidP="00BF0EA2">
      <w:pPr>
        <w:jc w:val="both"/>
        <w:rPr>
          <w:rFonts w:ascii="Myriad Pro" w:hAnsi="Myriad Pro" w:cstheme="minorHAnsi"/>
          <w:sz w:val="20"/>
          <w:szCs w:val="20"/>
          <w:lang w:val="es-CL"/>
        </w:rPr>
      </w:pPr>
    </w:p>
    <w:p w14:paraId="59474826" w14:textId="77777777" w:rsidR="00F517A2" w:rsidRPr="00AF10FB" w:rsidRDefault="00F517A2" w:rsidP="00BF0EA2">
      <w:pPr>
        <w:jc w:val="both"/>
        <w:rPr>
          <w:rFonts w:ascii="Myriad Pro" w:hAnsi="Myriad Pro" w:cstheme="minorHAnsi"/>
          <w:b/>
          <w:sz w:val="20"/>
          <w:szCs w:val="20"/>
          <w:lang w:val="es-CL"/>
        </w:rPr>
      </w:pPr>
      <w:r w:rsidRPr="00AF10FB">
        <w:rPr>
          <w:rFonts w:ascii="Myriad Pro" w:hAnsi="Myriad Pro" w:cstheme="minorHAnsi"/>
          <w:b/>
          <w:sz w:val="20"/>
          <w:szCs w:val="20"/>
          <w:lang w:val="es-CL"/>
        </w:rPr>
        <w:t>REFERENCIAS</w:t>
      </w:r>
    </w:p>
    <w:p w14:paraId="1EA7C81A" w14:textId="77777777" w:rsidR="00F517A2" w:rsidRPr="00AF10FB" w:rsidRDefault="00F517A2" w:rsidP="00CF6F44">
      <w:pPr>
        <w:pStyle w:val="Prrafodelista"/>
        <w:numPr>
          <w:ilvl w:val="0"/>
          <w:numId w:val="18"/>
        </w:numPr>
        <w:rPr>
          <w:rFonts w:ascii="Myriad Pro" w:hAnsi="Myriad Pro" w:cstheme="minorHAnsi"/>
          <w:sz w:val="20"/>
          <w:szCs w:val="20"/>
          <w:lang w:val="es-CL"/>
        </w:rPr>
      </w:pPr>
      <w:r w:rsidRPr="00AF10FB">
        <w:rPr>
          <w:rFonts w:ascii="Myriad Pro" w:hAnsi="Myriad Pro" w:cstheme="minorHAnsi"/>
          <w:sz w:val="20"/>
          <w:szCs w:val="20"/>
          <w:lang w:val="es-CL"/>
        </w:rPr>
        <w:t xml:space="preserve">Simon </w:t>
      </w:r>
      <w:proofErr w:type="spellStart"/>
      <w:r w:rsidRPr="00AF10FB">
        <w:rPr>
          <w:rFonts w:ascii="Myriad Pro" w:hAnsi="Myriad Pro" w:cstheme="minorHAnsi"/>
          <w:sz w:val="20"/>
          <w:szCs w:val="20"/>
          <w:lang w:val="es-CL"/>
        </w:rPr>
        <w:t>Lorda</w:t>
      </w:r>
      <w:proofErr w:type="spellEnd"/>
      <w:r w:rsidRPr="00AF10FB">
        <w:rPr>
          <w:rFonts w:ascii="Myriad Pro" w:hAnsi="Myriad Pro" w:cstheme="minorHAnsi"/>
          <w:sz w:val="20"/>
          <w:szCs w:val="20"/>
          <w:lang w:val="es-CL"/>
        </w:rPr>
        <w:t xml:space="preserve"> P, Concheiro Carro L. El consentimiento informado, Teoría y Práctica. </w:t>
      </w:r>
      <w:proofErr w:type="spellStart"/>
      <w:r w:rsidRPr="00AF10FB">
        <w:rPr>
          <w:rFonts w:ascii="Myriad Pro" w:hAnsi="Myriad Pro" w:cstheme="minorHAnsi"/>
          <w:sz w:val="20"/>
          <w:szCs w:val="20"/>
          <w:lang w:val="es-CL"/>
        </w:rPr>
        <w:t>Med</w:t>
      </w:r>
      <w:proofErr w:type="spellEnd"/>
      <w:r w:rsidRPr="00AF10FB">
        <w:rPr>
          <w:rFonts w:ascii="Myriad Pro" w:hAnsi="Myriad Pro" w:cstheme="minorHAnsi"/>
          <w:sz w:val="20"/>
          <w:szCs w:val="20"/>
          <w:lang w:val="es-CL"/>
        </w:rPr>
        <w:t xml:space="preserve"> Clin</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w:t>
      </w:r>
      <w:proofErr w:type="spellStart"/>
      <w:r w:rsidRPr="00AF10FB">
        <w:rPr>
          <w:rFonts w:ascii="Myriad Pro" w:hAnsi="Myriad Pro" w:cstheme="minorHAnsi"/>
          <w:sz w:val="20"/>
          <w:szCs w:val="20"/>
          <w:lang w:val="es-CL"/>
        </w:rPr>
        <w:t>Barc</w:t>
      </w:r>
      <w:proofErr w:type="spellEnd"/>
      <w:r w:rsidRPr="00AF10FB">
        <w:rPr>
          <w:rFonts w:ascii="Myriad Pro" w:hAnsi="Myriad Pro" w:cstheme="minorHAnsi"/>
          <w:sz w:val="20"/>
          <w:szCs w:val="20"/>
          <w:lang w:val="es-CL"/>
        </w:rPr>
        <w:t xml:space="preserve">) </w:t>
      </w:r>
      <w:proofErr w:type="gramStart"/>
      <w:r w:rsidRPr="00AF10FB">
        <w:rPr>
          <w:rFonts w:ascii="Myriad Pro" w:hAnsi="Myriad Pro" w:cstheme="minorHAnsi"/>
          <w:sz w:val="20"/>
          <w:szCs w:val="20"/>
          <w:lang w:val="es-CL"/>
        </w:rPr>
        <w:t>1993;100:659</w:t>
      </w:r>
      <w:proofErr w:type="gramEnd"/>
      <w:r w:rsidRPr="00AF10FB">
        <w:rPr>
          <w:rFonts w:ascii="Myriad Pro" w:hAnsi="Myriad Pro" w:cstheme="minorHAnsi"/>
          <w:sz w:val="20"/>
          <w:szCs w:val="20"/>
          <w:lang w:val="es-CL"/>
        </w:rPr>
        <w:t>-63; 101 174-82.</w:t>
      </w:r>
    </w:p>
    <w:p w14:paraId="25B44F4F" w14:textId="77777777" w:rsidR="00F517A2" w:rsidRPr="00AF10FB" w:rsidRDefault="00F517A2" w:rsidP="00CF6F44">
      <w:pPr>
        <w:pStyle w:val="Prrafodelista"/>
        <w:numPr>
          <w:ilvl w:val="0"/>
          <w:numId w:val="18"/>
        </w:numPr>
        <w:rPr>
          <w:rFonts w:ascii="Myriad Pro" w:hAnsi="Myriad Pro" w:cstheme="minorHAnsi"/>
          <w:sz w:val="20"/>
          <w:szCs w:val="20"/>
          <w:lang w:val="es-CL"/>
        </w:rPr>
      </w:pPr>
      <w:r w:rsidRPr="00AF10FB">
        <w:rPr>
          <w:rFonts w:ascii="Myriad Pro" w:hAnsi="Myriad Pro" w:cstheme="minorHAnsi"/>
          <w:sz w:val="20"/>
          <w:szCs w:val="20"/>
          <w:lang w:val="es-CL"/>
        </w:rPr>
        <w:t xml:space="preserve">Simon </w:t>
      </w:r>
      <w:proofErr w:type="spellStart"/>
      <w:r w:rsidRPr="00AF10FB">
        <w:rPr>
          <w:rFonts w:ascii="Myriad Pro" w:hAnsi="Myriad Pro" w:cstheme="minorHAnsi"/>
          <w:sz w:val="20"/>
          <w:szCs w:val="20"/>
          <w:lang w:val="es-CL"/>
        </w:rPr>
        <w:t>Lorda</w:t>
      </w:r>
      <w:proofErr w:type="spellEnd"/>
      <w:r w:rsidRPr="00AF10FB">
        <w:rPr>
          <w:rFonts w:ascii="Myriad Pro" w:hAnsi="Myriad Pro" w:cstheme="minorHAnsi"/>
          <w:sz w:val="20"/>
          <w:szCs w:val="20"/>
          <w:lang w:val="es-CL"/>
        </w:rPr>
        <w:t xml:space="preserve"> P El Consentimiento Informado. Ed. </w:t>
      </w:r>
      <w:proofErr w:type="spellStart"/>
      <w:r w:rsidRPr="00AF10FB">
        <w:rPr>
          <w:rFonts w:ascii="Myriad Pro" w:hAnsi="Myriad Pro" w:cstheme="minorHAnsi"/>
          <w:sz w:val="20"/>
          <w:szCs w:val="20"/>
          <w:lang w:val="es-CL"/>
        </w:rPr>
        <w:t>Triacastela</w:t>
      </w:r>
      <w:proofErr w:type="spellEnd"/>
      <w:r w:rsidRPr="00AF10FB">
        <w:rPr>
          <w:rFonts w:ascii="Myriad Pro" w:hAnsi="Myriad Pro" w:cstheme="minorHAnsi"/>
          <w:sz w:val="20"/>
          <w:szCs w:val="20"/>
          <w:lang w:val="es-CL"/>
        </w:rPr>
        <w:t>. 2000.</w:t>
      </w:r>
    </w:p>
    <w:p w14:paraId="11535694" w14:textId="77777777" w:rsidR="00F517A2" w:rsidRPr="00AF10FB" w:rsidRDefault="00F517A2" w:rsidP="00CF6F44">
      <w:pPr>
        <w:pStyle w:val="Prrafodelista"/>
        <w:numPr>
          <w:ilvl w:val="0"/>
          <w:numId w:val="18"/>
        </w:numPr>
        <w:rPr>
          <w:rFonts w:ascii="Myriad Pro" w:hAnsi="Myriad Pro" w:cstheme="minorHAnsi"/>
          <w:sz w:val="20"/>
          <w:szCs w:val="20"/>
          <w:lang w:val="es-CL"/>
        </w:rPr>
      </w:pPr>
      <w:r w:rsidRPr="00AF10FB">
        <w:rPr>
          <w:rFonts w:ascii="Myriad Pro" w:hAnsi="Myriad Pro" w:cstheme="minorHAnsi"/>
          <w:sz w:val="20"/>
          <w:szCs w:val="20"/>
          <w:lang w:val="es-CL"/>
        </w:rPr>
        <w:t>Kottow M. Participación informada en clínica e investigación biomédica. Bogotá,</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UNESCO/Universidad Nacional de Bogotá, 2007.</w:t>
      </w:r>
    </w:p>
    <w:p w14:paraId="452D2D2E" w14:textId="54F7C1EB" w:rsidR="00F517A2" w:rsidRPr="00AF10FB" w:rsidRDefault="00F517A2" w:rsidP="00CF6F44">
      <w:pPr>
        <w:pStyle w:val="Prrafodelista"/>
        <w:numPr>
          <w:ilvl w:val="0"/>
          <w:numId w:val="18"/>
        </w:numPr>
        <w:rPr>
          <w:rFonts w:ascii="Myriad Pro" w:hAnsi="Myriad Pro" w:cstheme="minorHAnsi"/>
          <w:sz w:val="20"/>
          <w:szCs w:val="20"/>
          <w:lang w:val="es-CL"/>
        </w:rPr>
      </w:pPr>
      <w:proofErr w:type="spellStart"/>
      <w:r w:rsidRPr="00AF10FB">
        <w:rPr>
          <w:rFonts w:ascii="Myriad Pro" w:hAnsi="Myriad Pro" w:cstheme="minorHAnsi"/>
          <w:sz w:val="20"/>
          <w:szCs w:val="20"/>
          <w:lang w:val="es-CL"/>
        </w:rPr>
        <w:t>Michaud</w:t>
      </w:r>
      <w:proofErr w:type="spellEnd"/>
      <w:r w:rsidRPr="00AF10FB">
        <w:rPr>
          <w:rFonts w:ascii="Myriad Pro" w:hAnsi="Myriad Pro" w:cstheme="minorHAnsi"/>
          <w:sz w:val="20"/>
          <w:szCs w:val="20"/>
          <w:lang w:val="es-CL"/>
        </w:rPr>
        <w:t xml:space="preserve"> P. El Consentimiento Informado en “</w:t>
      </w:r>
      <w:proofErr w:type="spellStart"/>
      <w:r w:rsidRPr="00AF10FB">
        <w:rPr>
          <w:rFonts w:ascii="Myriad Pro" w:hAnsi="Myriad Pro" w:cstheme="minorHAnsi"/>
          <w:sz w:val="20"/>
          <w:szCs w:val="20"/>
          <w:lang w:val="es-CL"/>
        </w:rPr>
        <w:t>Bio</w:t>
      </w:r>
      <w:r w:rsidR="000001C0">
        <w:rPr>
          <w:rFonts w:ascii="Myriad Pro" w:hAnsi="Myriad Pro" w:cstheme="minorHAnsi"/>
          <w:sz w:val="20"/>
          <w:szCs w:val="20"/>
          <w:lang w:val="es-CL"/>
        </w:rPr>
        <w:t>Bioética</w:t>
      </w:r>
      <w:proofErr w:type="spellEnd"/>
      <w:r w:rsidRPr="00AF10FB">
        <w:rPr>
          <w:rFonts w:ascii="Myriad Pro" w:hAnsi="Myriad Pro" w:cstheme="minorHAnsi"/>
          <w:sz w:val="20"/>
          <w:szCs w:val="20"/>
          <w:lang w:val="es-CL"/>
        </w:rPr>
        <w:t xml:space="preserve"> e investigación con seres humanos y en</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animales” (M. Kottow, Ed); 1ª edición. Ed. CONICYT (Santiago, Chile). 2006.</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http://www.fondecyt.cl/578/propertyvalue-57684.html</w:t>
      </w:r>
    </w:p>
    <w:p w14:paraId="712B0723" w14:textId="77777777" w:rsidR="000D4842" w:rsidRPr="00AF10FB" w:rsidRDefault="00F517A2" w:rsidP="00CF6F44">
      <w:pPr>
        <w:pStyle w:val="Prrafodelista"/>
        <w:numPr>
          <w:ilvl w:val="0"/>
          <w:numId w:val="18"/>
        </w:numPr>
        <w:rPr>
          <w:rFonts w:ascii="Myriad Pro" w:hAnsi="Myriad Pro" w:cstheme="minorHAnsi"/>
          <w:sz w:val="20"/>
          <w:szCs w:val="20"/>
        </w:rPr>
      </w:pPr>
      <w:r w:rsidRPr="00AF10FB">
        <w:rPr>
          <w:rFonts w:ascii="Myriad Pro" w:hAnsi="Myriad Pro" w:cstheme="minorHAnsi"/>
          <w:sz w:val="20"/>
          <w:szCs w:val="20"/>
          <w:lang w:val="es-CL"/>
        </w:rPr>
        <w:t>Santos, M.J. Declaraciones internacionales sobre Genoma Humano y Datos Genéticos Humanos,</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en “Marcos Normativos de la investigación científica con seres vivos” (M. Kottow, Ed); 1ª</w:t>
      </w:r>
      <w:r w:rsidR="00BF0EA2" w:rsidRPr="00AF10FB">
        <w:rPr>
          <w:rFonts w:ascii="Myriad Pro" w:hAnsi="Myriad Pro" w:cstheme="minorHAnsi"/>
          <w:sz w:val="20"/>
          <w:szCs w:val="20"/>
          <w:lang w:val="es-CL"/>
        </w:rPr>
        <w:t xml:space="preserve"> </w:t>
      </w:r>
      <w:r w:rsidRPr="00AF10FB">
        <w:rPr>
          <w:rFonts w:ascii="Myriad Pro" w:hAnsi="Myriad Pro" w:cstheme="minorHAnsi"/>
          <w:sz w:val="20"/>
          <w:szCs w:val="20"/>
          <w:lang w:val="es-CL"/>
        </w:rPr>
        <w:t>edición. CONICYT (Santiago, Chile). 2007. pp.69-79.</w:t>
      </w:r>
      <w:r w:rsidR="00BF0EA2" w:rsidRPr="00AF10FB">
        <w:rPr>
          <w:rFonts w:ascii="Myriad Pro" w:hAnsi="Myriad Pro" w:cstheme="minorHAnsi"/>
          <w:sz w:val="20"/>
          <w:szCs w:val="20"/>
          <w:lang w:val="es-CL"/>
        </w:rPr>
        <w:t xml:space="preserve"> </w:t>
      </w:r>
    </w:p>
    <w:sectPr w:rsidR="000D4842" w:rsidRPr="00AF10FB" w:rsidSect="0047599C">
      <w:headerReference w:type="default" r:id="rId9"/>
      <w:footerReference w:type="even" r:id="rId10"/>
      <w:footerReference w:type="default" r:id="rId11"/>
      <w:pgSz w:w="12242" w:h="15842" w:code="1"/>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78BD" w14:textId="77777777" w:rsidR="0096008F" w:rsidRDefault="0096008F">
      <w:r>
        <w:separator/>
      </w:r>
    </w:p>
  </w:endnote>
  <w:endnote w:type="continuationSeparator" w:id="0">
    <w:p w14:paraId="24E545D2" w14:textId="77777777" w:rsidR="0096008F" w:rsidRDefault="0096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C128" w14:textId="77777777" w:rsidR="00437609" w:rsidRDefault="00437609" w:rsidP="00B654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AD094E" w14:textId="77777777" w:rsidR="00437609" w:rsidRDefault="00437609" w:rsidP="00B654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3E41" w14:textId="77777777" w:rsidR="00437609" w:rsidRPr="00907394" w:rsidRDefault="00437609" w:rsidP="00B654B8">
    <w:pPr>
      <w:pStyle w:val="Piedepgina"/>
      <w:framePr w:wrap="around" w:vAnchor="text" w:hAnchor="margin" w:xAlign="right" w:y="1"/>
      <w:rPr>
        <w:rStyle w:val="Nmerodepgina"/>
        <w:rFonts w:ascii="Myriad Pro" w:hAnsi="Myriad Pro"/>
      </w:rPr>
    </w:pPr>
    <w:r w:rsidRPr="00907394">
      <w:rPr>
        <w:rStyle w:val="Nmerodepgina"/>
        <w:rFonts w:ascii="Myriad Pro" w:hAnsi="Myriad Pro"/>
      </w:rPr>
      <w:fldChar w:fldCharType="begin"/>
    </w:r>
    <w:r w:rsidRPr="00907394">
      <w:rPr>
        <w:rStyle w:val="Nmerodepgina"/>
        <w:rFonts w:ascii="Myriad Pro" w:hAnsi="Myriad Pro"/>
      </w:rPr>
      <w:instrText xml:space="preserve">PAGE  </w:instrText>
    </w:r>
    <w:r w:rsidRPr="00907394">
      <w:rPr>
        <w:rStyle w:val="Nmerodepgina"/>
        <w:rFonts w:ascii="Myriad Pro" w:hAnsi="Myriad Pro"/>
      </w:rPr>
      <w:fldChar w:fldCharType="separate"/>
    </w:r>
    <w:r>
      <w:rPr>
        <w:rStyle w:val="Nmerodepgina"/>
        <w:rFonts w:ascii="Myriad Pro" w:hAnsi="Myriad Pro"/>
        <w:noProof/>
      </w:rPr>
      <w:t>2</w:t>
    </w:r>
    <w:r w:rsidRPr="00907394">
      <w:rPr>
        <w:rStyle w:val="Nmerodepgina"/>
        <w:rFonts w:ascii="Myriad Pro" w:hAnsi="Myriad Pro"/>
      </w:rPr>
      <w:fldChar w:fldCharType="end"/>
    </w:r>
  </w:p>
  <w:p w14:paraId="1C1EFE49" w14:textId="1404C4F4" w:rsidR="00437609" w:rsidRPr="004952C3" w:rsidRDefault="00437609" w:rsidP="00B654B8">
    <w:pPr>
      <w:pStyle w:val="Piedepgina"/>
      <w:pBdr>
        <w:top w:val="single" w:sz="4" w:space="1" w:color="auto"/>
      </w:pBdr>
      <w:ind w:right="360"/>
      <w:jc w:val="center"/>
      <w:rPr>
        <w:rFonts w:ascii="Arial" w:hAnsi="Arial" w:cs="Arial"/>
        <w:sz w:val="16"/>
        <w:szCs w:val="16"/>
      </w:rPr>
    </w:pPr>
    <w:r>
      <w:rPr>
        <w:rFonts w:ascii="Arial" w:hAnsi="Arial" w:cs="Arial"/>
        <w:sz w:val="16"/>
        <w:szCs w:val="16"/>
      </w:rPr>
      <w:t xml:space="preserve">Comité de </w:t>
    </w:r>
    <w:r w:rsidR="000001C0">
      <w:rPr>
        <w:rFonts w:ascii="Arial" w:hAnsi="Arial" w:cs="Arial"/>
        <w:sz w:val="16"/>
        <w:szCs w:val="16"/>
      </w:rPr>
      <w:t>Bioética</w:t>
    </w:r>
    <w:r w:rsidRPr="004952C3">
      <w:rPr>
        <w:rFonts w:ascii="Arial" w:hAnsi="Arial" w:cs="Arial"/>
        <w:sz w:val="16"/>
        <w:szCs w:val="16"/>
      </w:rPr>
      <w:t xml:space="preserve">, Universidad Andrés Bello </w:t>
    </w:r>
    <w:r w:rsidRPr="004952C3">
      <w:rPr>
        <w:rFonts w:ascii="Arial" w:hAnsi="Arial" w:cs="Arial"/>
        <w:sz w:val="16"/>
        <w:szCs w:val="16"/>
      </w:rPr>
      <w:sym w:font="Symbol" w:char="F0B7"/>
    </w:r>
    <w:r w:rsidRPr="004952C3">
      <w:rPr>
        <w:rFonts w:ascii="Arial" w:hAnsi="Arial" w:cs="Arial"/>
        <w:sz w:val="16"/>
        <w:szCs w:val="16"/>
      </w:rPr>
      <w:t xml:space="preserve"> República </w:t>
    </w:r>
    <w:r>
      <w:rPr>
        <w:rFonts w:ascii="Arial" w:hAnsi="Arial" w:cs="Arial"/>
        <w:sz w:val="16"/>
        <w:szCs w:val="16"/>
      </w:rPr>
      <w:t>239</w:t>
    </w:r>
    <w:r w:rsidRPr="004952C3">
      <w:rPr>
        <w:rFonts w:ascii="Arial" w:hAnsi="Arial" w:cs="Arial"/>
        <w:sz w:val="16"/>
        <w:szCs w:val="16"/>
      </w:rPr>
      <w:t>,</w:t>
    </w:r>
    <w:r>
      <w:rPr>
        <w:rFonts w:ascii="Arial" w:hAnsi="Arial" w:cs="Arial"/>
        <w:sz w:val="16"/>
        <w:szCs w:val="16"/>
      </w:rPr>
      <w:t xml:space="preserve"> tercer piso</w:t>
    </w:r>
    <w:r w:rsidRPr="004952C3">
      <w:rPr>
        <w:rFonts w:ascii="Arial" w:hAnsi="Arial" w:cs="Arial"/>
        <w:sz w:val="16"/>
        <w:szCs w:val="16"/>
      </w:rPr>
      <w:t xml:space="preserve"> </w:t>
    </w:r>
    <w:r w:rsidRPr="004952C3">
      <w:rPr>
        <w:rFonts w:ascii="Arial" w:hAnsi="Arial" w:cs="Arial"/>
        <w:sz w:val="16"/>
        <w:szCs w:val="16"/>
      </w:rPr>
      <w:sym w:font="Symbol" w:char="F0B7"/>
    </w:r>
    <w:r w:rsidRPr="004952C3">
      <w:rPr>
        <w:rFonts w:ascii="Arial" w:hAnsi="Arial" w:cs="Arial"/>
        <w:sz w:val="16"/>
        <w:szCs w:val="16"/>
      </w:rPr>
      <w:t xml:space="preserve"> Santiago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F04B" w14:textId="77777777" w:rsidR="0096008F" w:rsidRDefault="0096008F">
      <w:r>
        <w:separator/>
      </w:r>
    </w:p>
  </w:footnote>
  <w:footnote w:type="continuationSeparator" w:id="0">
    <w:p w14:paraId="26B83450" w14:textId="77777777" w:rsidR="0096008F" w:rsidRDefault="0096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49" w:type="dxa"/>
      <w:tblInd w:w="999" w:type="dxa"/>
      <w:tblLook w:val="04A0" w:firstRow="1" w:lastRow="0" w:firstColumn="1" w:lastColumn="0" w:noHBand="0" w:noVBand="1"/>
    </w:tblPr>
    <w:tblGrid>
      <w:gridCol w:w="2274"/>
      <w:gridCol w:w="5875"/>
    </w:tblGrid>
    <w:tr w:rsidR="00437609" w:rsidRPr="00851808" w14:paraId="6B4CFC37" w14:textId="77777777" w:rsidTr="00851808">
      <w:trPr>
        <w:trHeight w:val="1235"/>
      </w:trPr>
      <w:tc>
        <w:tcPr>
          <w:tcW w:w="2274" w:type="dxa"/>
          <w:shd w:val="clear" w:color="auto" w:fill="auto"/>
        </w:tcPr>
        <w:p w14:paraId="46C7D325" w14:textId="79D78A2C" w:rsidR="00437609" w:rsidRPr="00851808" w:rsidRDefault="00A33B92" w:rsidP="00851808">
          <w:pPr>
            <w:pStyle w:val="Encabezado"/>
            <w:ind w:right="-392"/>
            <w:rPr>
              <w:rFonts w:ascii="Arial" w:hAnsi="Arial" w:cs="Arial"/>
              <w:b/>
              <w:noProof/>
              <w:sz w:val="20"/>
              <w:szCs w:val="20"/>
            </w:rPr>
          </w:pPr>
          <w:r>
            <w:rPr>
              <w:rFonts w:ascii="Myriad Pro" w:hAnsi="Myriad Pro" w:cs="Arial"/>
              <w:b/>
              <w:noProof/>
              <w:sz w:val="20"/>
              <w:szCs w:val="20"/>
            </w:rPr>
            <w:drawing>
              <wp:anchor distT="0" distB="0" distL="114300" distR="114300" simplePos="0" relativeHeight="251659264" behindDoc="1" locked="0" layoutInCell="1" allowOverlap="1" wp14:anchorId="5CDCC37A" wp14:editId="651D80AF">
                <wp:simplePos x="0" y="0"/>
                <wp:positionH relativeFrom="column">
                  <wp:posOffset>45622</wp:posOffset>
                </wp:positionH>
                <wp:positionV relativeFrom="paragraph">
                  <wp:posOffset>-236123</wp:posOffset>
                </wp:positionV>
                <wp:extent cx="1207477" cy="1031718"/>
                <wp:effectExtent l="0" t="0" r="0"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11176" t="14031" r="13779" b="21847"/>
                        <a:stretch/>
                      </pic:blipFill>
                      <pic:spPr bwMode="auto">
                        <a:xfrm>
                          <a:off x="0" y="0"/>
                          <a:ext cx="1207477" cy="10317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875" w:type="dxa"/>
          <w:shd w:val="clear" w:color="auto" w:fill="auto"/>
        </w:tcPr>
        <w:p w14:paraId="7AFC0C6D" w14:textId="77777777" w:rsidR="00437609" w:rsidRPr="00AF10FB" w:rsidRDefault="00437609" w:rsidP="003F1DD4">
          <w:pPr>
            <w:pStyle w:val="Encabezado"/>
            <w:rPr>
              <w:rFonts w:ascii="Myriad Pro" w:hAnsi="Myriad Pro" w:cs="Arial"/>
              <w:b/>
              <w:noProof/>
              <w:sz w:val="16"/>
              <w:szCs w:val="16"/>
            </w:rPr>
          </w:pPr>
        </w:p>
        <w:p w14:paraId="3275B792" w14:textId="78993E8F" w:rsidR="00437609" w:rsidRPr="00AF10FB" w:rsidRDefault="00437609" w:rsidP="003F1DD4">
          <w:pPr>
            <w:pStyle w:val="Encabezado"/>
            <w:rPr>
              <w:rFonts w:ascii="Myriad Pro" w:hAnsi="Myriad Pro" w:cs="Arial"/>
              <w:b/>
              <w:sz w:val="16"/>
              <w:szCs w:val="16"/>
            </w:rPr>
          </w:pPr>
          <w:r w:rsidRPr="00AF10FB">
            <w:rPr>
              <w:rFonts w:ascii="Myriad Pro" w:hAnsi="Myriad Pro" w:cs="Arial"/>
              <w:b/>
              <w:noProof/>
              <w:sz w:val="16"/>
              <w:szCs w:val="16"/>
            </w:rPr>
            <w:t xml:space="preserve">COMITÉ DE </w:t>
          </w:r>
          <w:r w:rsidR="000001C0">
            <w:rPr>
              <w:rFonts w:ascii="Myriad Pro" w:hAnsi="Myriad Pro" w:cs="Arial"/>
              <w:b/>
              <w:noProof/>
              <w:sz w:val="16"/>
              <w:szCs w:val="16"/>
            </w:rPr>
            <w:t>BIOÉTICA</w:t>
          </w:r>
          <w:r w:rsidRPr="00AF10FB">
            <w:rPr>
              <w:rFonts w:ascii="Myriad Pro" w:hAnsi="Myriad Pro" w:cs="Arial"/>
              <w:b/>
              <w:sz w:val="16"/>
              <w:szCs w:val="16"/>
            </w:rPr>
            <w:t xml:space="preserve"> </w:t>
          </w:r>
        </w:p>
        <w:p w14:paraId="69102D2F" w14:textId="77777777" w:rsidR="00437609" w:rsidRPr="00AF10FB" w:rsidRDefault="00437609" w:rsidP="003F1DD4">
          <w:pPr>
            <w:pStyle w:val="Encabezado"/>
            <w:rPr>
              <w:rFonts w:ascii="Myriad Pro" w:hAnsi="Myriad Pro" w:cs="Arial"/>
              <w:b/>
              <w:sz w:val="16"/>
              <w:szCs w:val="16"/>
            </w:rPr>
          </w:pPr>
          <w:r w:rsidRPr="00AF10FB">
            <w:rPr>
              <w:rFonts w:ascii="Myriad Pro" w:hAnsi="Myriad Pro" w:cs="Arial"/>
              <w:b/>
              <w:sz w:val="16"/>
              <w:szCs w:val="16"/>
            </w:rPr>
            <w:t xml:space="preserve">VICERRECTORIA DE INVESTIGACIÓN Y DOCTORADO </w:t>
          </w:r>
        </w:p>
        <w:p w14:paraId="2CA2596A" w14:textId="77777777" w:rsidR="00437609" w:rsidRPr="00AF10FB" w:rsidRDefault="00437609" w:rsidP="003F1DD4">
          <w:pPr>
            <w:pStyle w:val="Encabezado"/>
            <w:rPr>
              <w:rFonts w:ascii="Myriad Pro" w:hAnsi="Myriad Pro" w:cs="Arial"/>
              <w:b/>
              <w:noProof/>
              <w:sz w:val="16"/>
              <w:szCs w:val="16"/>
            </w:rPr>
          </w:pPr>
          <w:r w:rsidRPr="00AF10FB">
            <w:rPr>
              <w:rFonts w:ascii="Myriad Pro" w:hAnsi="Myriad Pro" w:cs="Arial"/>
              <w:b/>
              <w:sz w:val="16"/>
              <w:szCs w:val="16"/>
            </w:rPr>
            <w:t>UNIVERSIDAD ANDRÉS BELLO</w:t>
          </w:r>
        </w:p>
      </w:tc>
    </w:tr>
  </w:tbl>
  <w:p w14:paraId="0374B97A" w14:textId="77777777" w:rsidR="00437609" w:rsidRDefault="00437609" w:rsidP="00B654B8">
    <w:pPr>
      <w:pStyle w:val="Encabezado"/>
      <w:ind w:firstLine="2520"/>
      <w:rPr>
        <w:rFonts w:ascii="Arial" w:hAnsi="Arial" w:cs="Arial"/>
        <w:b/>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6A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6B44D32"/>
    <w:multiLevelType w:val="hybridMultilevel"/>
    <w:tmpl w:val="9746E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01AA9"/>
    <w:multiLevelType w:val="hybridMultilevel"/>
    <w:tmpl w:val="E850C6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56784F"/>
    <w:multiLevelType w:val="singleLevel"/>
    <w:tmpl w:val="0C0A0015"/>
    <w:lvl w:ilvl="0">
      <w:start w:val="1"/>
      <w:numFmt w:val="upperLetter"/>
      <w:lvlText w:val="%1."/>
      <w:lvlJc w:val="left"/>
      <w:pPr>
        <w:tabs>
          <w:tab w:val="num" w:pos="360"/>
        </w:tabs>
        <w:ind w:left="360" w:hanging="360"/>
      </w:pPr>
      <w:rPr>
        <w:rFonts w:hint="default"/>
      </w:rPr>
    </w:lvl>
  </w:abstractNum>
  <w:abstractNum w:abstractNumId="5" w15:restartNumberingAfterBreak="0">
    <w:nsid w:val="3172146A"/>
    <w:multiLevelType w:val="hybridMultilevel"/>
    <w:tmpl w:val="68CE2D92"/>
    <w:lvl w:ilvl="0" w:tplc="87D0BFB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B6591D"/>
    <w:multiLevelType w:val="hybridMultilevel"/>
    <w:tmpl w:val="E9865D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351439B"/>
    <w:multiLevelType w:val="hybridMultilevel"/>
    <w:tmpl w:val="936031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5AE5F92"/>
    <w:multiLevelType w:val="hybridMultilevel"/>
    <w:tmpl w:val="01FED8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2BA73BB"/>
    <w:multiLevelType w:val="singleLevel"/>
    <w:tmpl w:val="5DECACB2"/>
    <w:lvl w:ilvl="0">
      <w:start w:val="1"/>
      <w:numFmt w:val="lowerLetter"/>
      <w:lvlText w:val="%1."/>
      <w:lvlJc w:val="left"/>
      <w:pPr>
        <w:tabs>
          <w:tab w:val="num" w:pos="360"/>
        </w:tabs>
        <w:ind w:left="360" w:hanging="360"/>
      </w:pPr>
      <w:rPr>
        <w:rFonts w:hint="default"/>
      </w:rPr>
    </w:lvl>
  </w:abstractNum>
  <w:abstractNum w:abstractNumId="10" w15:restartNumberingAfterBreak="0">
    <w:nsid w:val="58BA2A93"/>
    <w:multiLevelType w:val="hybridMultilevel"/>
    <w:tmpl w:val="2216E9A6"/>
    <w:lvl w:ilvl="0" w:tplc="1DF2232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57208A9"/>
    <w:multiLevelType w:val="hybridMultilevel"/>
    <w:tmpl w:val="D4AC49EA"/>
    <w:lvl w:ilvl="0" w:tplc="87D0BFB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82801CE"/>
    <w:multiLevelType w:val="hybridMultilevel"/>
    <w:tmpl w:val="F6A0DA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B5D2D9C"/>
    <w:multiLevelType w:val="hybridMultilevel"/>
    <w:tmpl w:val="F112EC6A"/>
    <w:lvl w:ilvl="0" w:tplc="77EC1ABC">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4" w15:restartNumberingAfterBreak="0">
    <w:nsid w:val="6FEB5ED2"/>
    <w:multiLevelType w:val="singleLevel"/>
    <w:tmpl w:val="AC36102E"/>
    <w:lvl w:ilvl="0">
      <w:start w:val="2"/>
      <w:numFmt w:val="lowerLetter"/>
      <w:lvlText w:val="%1)"/>
      <w:legacy w:legacy="1" w:legacySpace="0" w:legacyIndent="375"/>
      <w:lvlJc w:val="left"/>
      <w:pPr>
        <w:ind w:left="375" w:hanging="375"/>
      </w:pPr>
    </w:lvl>
  </w:abstractNum>
  <w:abstractNum w:abstractNumId="15" w15:restartNumberingAfterBreak="0">
    <w:nsid w:val="766A1737"/>
    <w:multiLevelType w:val="hybridMultilevel"/>
    <w:tmpl w:val="7FBA5F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7555BD3"/>
    <w:multiLevelType w:val="hybridMultilevel"/>
    <w:tmpl w:val="D8AAA1F6"/>
    <w:lvl w:ilvl="0" w:tplc="152C84C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416FD"/>
    <w:multiLevelType w:val="hybridMultilevel"/>
    <w:tmpl w:val="59BE66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
  </w:num>
  <w:num w:numId="4">
    <w:abstractNumId w:val="14"/>
  </w:num>
  <w:num w:numId="5">
    <w:abstractNumId w:val="0"/>
    <w:lvlOverride w:ilvl="0">
      <w:lvl w:ilvl="0">
        <w:start w:val="4"/>
        <w:numFmt w:val="bullet"/>
        <w:lvlText w:val="-"/>
        <w:legacy w:legacy="1" w:legacySpace="0" w:legacyIndent="360"/>
        <w:lvlJc w:val="left"/>
        <w:pPr>
          <w:ind w:left="360" w:hanging="360"/>
        </w:pPr>
      </w:lvl>
    </w:lvlOverride>
  </w:num>
  <w:num w:numId="6">
    <w:abstractNumId w:val="9"/>
  </w:num>
  <w:num w:numId="7">
    <w:abstractNumId w:val="4"/>
  </w:num>
  <w:num w:numId="8">
    <w:abstractNumId w:val="13"/>
  </w:num>
  <w:num w:numId="9">
    <w:abstractNumId w:val="8"/>
  </w:num>
  <w:num w:numId="10">
    <w:abstractNumId w:val="3"/>
  </w:num>
  <w:num w:numId="11">
    <w:abstractNumId w:val="15"/>
  </w:num>
  <w:num w:numId="12">
    <w:abstractNumId w:val="5"/>
  </w:num>
  <w:num w:numId="13">
    <w:abstractNumId w:val="11"/>
  </w:num>
  <w:num w:numId="14">
    <w:abstractNumId w:val="7"/>
  </w:num>
  <w:num w:numId="15">
    <w:abstractNumId w:val="10"/>
  </w:num>
  <w:num w:numId="16">
    <w:abstractNumId w:val="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6A"/>
    <w:rsid w:val="000001C0"/>
    <w:rsid w:val="00000558"/>
    <w:rsid w:val="000416E9"/>
    <w:rsid w:val="0005769B"/>
    <w:rsid w:val="000B52BD"/>
    <w:rsid w:val="000D4842"/>
    <w:rsid w:val="000E19D4"/>
    <w:rsid w:val="00106E69"/>
    <w:rsid w:val="00166006"/>
    <w:rsid w:val="001C59FC"/>
    <w:rsid w:val="001F3A6B"/>
    <w:rsid w:val="00260D47"/>
    <w:rsid w:val="002843C4"/>
    <w:rsid w:val="00296D2B"/>
    <w:rsid w:val="002C3D7F"/>
    <w:rsid w:val="0030781D"/>
    <w:rsid w:val="003239A1"/>
    <w:rsid w:val="00360882"/>
    <w:rsid w:val="0037153E"/>
    <w:rsid w:val="003B48B8"/>
    <w:rsid w:val="003F1DD4"/>
    <w:rsid w:val="0040006A"/>
    <w:rsid w:val="004009D7"/>
    <w:rsid w:val="00437609"/>
    <w:rsid w:val="0044064A"/>
    <w:rsid w:val="00452C0A"/>
    <w:rsid w:val="0047599C"/>
    <w:rsid w:val="004C6459"/>
    <w:rsid w:val="004F7008"/>
    <w:rsid w:val="00535BEF"/>
    <w:rsid w:val="00540A6A"/>
    <w:rsid w:val="0056344E"/>
    <w:rsid w:val="0059018C"/>
    <w:rsid w:val="00665252"/>
    <w:rsid w:val="0067758B"/>
    <w:rsid w:val="00684A99"/>
    <w:rsid w:val="0071353E"/>
    <w:rsid w:val="00726087"/>
    <w:rsid w:val="00787A6A"/>
    <w:rsid w:val="007C2B4F"/>
    <w:rsid w:val="00806C21"/>
    <w:rsid w:val="0083328A"/>
    <w:rsid w:val="00851808"/>
    <w:rsid w:val="008C32E4"/>
    <w:rsid w:val="00907394"/>
    <w:rsid w:val="00944CAA"/>
    <w:rsid w:val="0096008F"/>
    <w:rsid w:val="00983E7C"/>
    <w:rsid w:val="009B0822"/>
    <w:rsid w:val="009E29E3"/>
    <w:rsid w:val="009F0CF9"/>
    <w:rsid w:val="00A33B92"/>
    <w:rsid w:val="00A8098C"/>
    <w:rsid w:val="00A81FAB"/>
    <w:rsid w:val="00AA51D9"/>
    <w:rsid w:val="00AB4259"/>
    <w:rsid w:val="00AF10FB"/>
    <w:rsid w:val="00B052B7"/>
    <w:rsid w:val="00B11D17"/>
    <w:rsid w:val="00B135E2"/>
    <w:rsid w:val="00B265BB"/>
    <w:rsid w:val="00B654B8"/>
    <w:rsid w:val="00BF0EA2"/>
    <w:rsid w:val="00BF3F57"/>
    <w:rsid w:val="00C52539"/>
    <w:rsid w:val="00C931FB"/>
    <w:rsid w:val="00CD57EF"/>
    <w:rsid w:val="00CF6F44"/>
    <w:rsid w:val="00D26D4C"/>
    <w:rsid w:val="00D51CA0"/>
    <w:rsid w:val="00D52EBB"/>
    <w:rsid w:val="00E01F3D"/>
    <w:rsid w:val="00E435C7"/>
    <w:rsid w:val="00E93E9E"/>
    <w:rsid w:val="00EA3707"/>
    <w:rsid w:val="00EB3E7C"/>
    <w:rsid w:val="00F43FCA"/>
    <w:rsid w:val="00F517A2"/>
    <w:rsid w:val="00FD395C"/>
    <w:rsid w:val="00FD526E"/>
    <w:rsid w:val="00FF2151"/>
    <w:rsid w:val="00FF7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9A269"/>
  <w15:docId w15:val="{6B3DE799-EF3F-4AD3-8D87-6470E970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5B2877"/>
    <w:pPr>
      <w:keepNext/>
      <w:widowControl w:val="0"/>
      <w:outlineLvl w:val="0"/>
    </w:pPr>
    <w:rPr>
      <w:b/>
      <w:snapToGrid w:val="0"/>
      <w:szCs w:val="20"/>
    </w:rPr>
  </w:style>
  <w:style w:type="paragraph" w:styleId="Ttulo2">
    <w:name w:val="heading 2"/>
    <w:basedOn w:val="Normal"/>
    <w:next w:val="Normal"/>
    <w:link w:val="Ttulo2Car"/>
    <w:qFormat/>
    <w:rsid w:val="005B2877"/>
    <w:pPr>
      <w:keepNext/>
      <w:widowControl w:val="0"/>
      <w:jc w:val="both"/>
      <w:outlineLvl w:val="1"/>
    </w:pPr>
    <w:rPr>
      <w:b/>
      <w:snapToGrid w:val="0"/>
      <w:szCs w:val="20"/>
    </w:rPr>
  </w:style>
  <w:style w:type="paragraph" w:styleId="Ttulo3">
    <w:name w:val="heading 3"/>
    <w:basedOn w:val="Normal"/>
    <w:next w:val="Normal"/>
    <w:link w:val="Ttulo3Car"/>
    <w:qFormat/>
    <w:rsid w:val="005B2877"/>
    <w:pPr>
      <w:keepNext/>
      <w:ind w:left="454" w:hanging="454"/>
      <w:jc w:val="both"/>
      <w:outlineLvl w:val="2"/>
    </w:pPr>
    <w:rPr>
      <w:b/>
      <w:szCs w:val="20"/>
      <w:lang w:eastAsia="en-US"/>
    </w:rPr>
  </w:style>
  <w:style w:type="paragraph" w:styleId="Ttulo4">
    <w:name w:val="heading 4"/>
    <w:basedOn w:val="Normal"/>
    <w:next w:val="Normal"/>
    <w:link w:val="Ttulo4Car"/>
    <w:qFormat/>
    <w:rsid w:val="005B2877"/>
    <w:pPr>
      <w:keepNext/>
      <w:spacing w:before="240" w:after="60"/>
      <w:outlineLvl w:val="3"/>
    </w:pPr>
    <w:rPr>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0A6A"/>
    <w:pPr>
      <w:tabs>
        <w:tab w:val="center" w:pos="4252"/>
        <w:tab w:val="right" w:pos="8504"/>
      </w:tabs>
    </w:pPr>
  </w:style>
  <w:style w:type="paragraph" w:styleId="Piedepgina">
    <w:name w:val="footer"/>
    <w:basedOn w:val="Normal"/>
    <w:rsid w:val="00540A6A"/>
    <w:pPr>
      <w:tabs>
        <w:tab w:val="center" w:pos="4252"/>
        <w:tab w:val="right" w:pos="8504"/>
      </w:tabs>
    </w:pPr>
  </w:style>
  <w:style w:type="paragraph" w:styleId="Prrafodelista">
    <w:name w:val="List Paragraph"/>
    <w:basedOn w:val="Normal"/>
    <w:uiPriority w:val="34"/>
    <w:qFormat/>
    <w:rsid w:val="00677C14"/>
    <w:pPr>
      <w:spacing w:line="276" w:lineRule="auto"/>
      <w:ind w:left="708"/>
      <w:jc w:val="both"/>
    </w:pPr>
    <w:rPr>
      <w:rFonts w:ascii="Calibri" w:eastAsia="Calibri" w:hAnsi="Calibri"/>
      <w:sz w:val="22"/>
      <w:szCs w:val="22"/>
      <w:lang w:eastAsia="en-US"/>
    </w:rPr>
  </w:style>
  <w:style w:type="paragraph" w:customStyle="1" w:styleId="Default">
    <w:name w:val="Default"/>
    <w:rsid w:val="0075017D"/>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rsid w:val="005B2877"/>
    <w:rPr>
      <w:b/>
      <w:snapToGrid w:val="0"/>
      <w:sz w:val="24"/>
      <w:lang w:val="es-ES" w:eastAsia="es-ES"/>
    </w:rPr>
  </w:style>
  <w:style w:type="character" w:customStyle="1" w:styleId="Ttulo2Car">
    <w:name w:val="Título 2 Car"/>
    <w:link w:val="Ttulo2"/>
    <w:rsid w:val="005B2877"/>
    <w:rPr>
      <w:b/>
      <w:snapToGrid w:val="0"/>
      <w:sz w:val="24"/>
      <w:lang w:val="es-ES" w:eastAsia="es-ES"/>
    </w:rPr>
  </w:style>
  <w:style w:type="character" w:customStyle="1" w:styleId="Ttulo3Car">
    <w:name w:val="Título 3 Car"/>
    <w:link w:val="Ttulo3"/>
    <w:rsid w:val="005B2877"/>
    <w:rPr>
      <w:b/>
      <w:sz w:val="24"/>
      <w:lang w:val="es-ES"/>
    </w:rPr>
  </w:style>
  <w:style w:type="character" w:customStyle="1" w:styleId="Ttulo4Car">
    <w:name w:val="Título 4 Car"/>
    <w:link w:val="Ttulo4"/>
    <w:rsid w:val="005B2877"/>
    <w:rPr>
      <w:b/>
      <w:bCs/>
      <w:sz w:val="28"/>
      <w:szCs w:val="28"/>
      <w:lang w:val="es-ES"/>
    </w:rPr>
  </w:style>
  <w:style w:type="paragraph" w:styleId="Textoindependiente">
    <w:name w:val="Body Text"/>
    <w:basedOn w:val="Normal"/>
    <w:link w:val="TextoindependienteCar"/>
    <w:rsid w:val="005B2877"/>
    <w:pPr>
      <w:jc w:val="both"/>
    </w:pPr>
    <w:rPr>
      <w:b/>
      <w:sz w:val="22"/>
      <w:szCs w:val="20"/>
      <w:lang w:eastAsia="en-US"/>
    </w:rPr>
  </w:style>
  <w:style w:type="character" w:customStyle="1" w:styleId="TextoindependienteCar">
    <w:name w:val="Texto independiente Car"/>
    <w:link w:val="Textoindependiente"/>
    <w:rsid w:val="005B2877"/>
    <w:rPr>
      <w:b/>
      <w:sz w:val="22"/>
      <w:lang w:val="es-ES"/>
    </w:rPr>
  </w:style>
  <w:style w:type="paragraph" w:styleId="Sangradetextonormal">
    <w:name w:val="Body Text Indent"/>
    <w:basedOn w:val="Normal"/>
    <w:link w:val="SangradetextonormalCar"/>
    <w:rsid w:val="005B2877"/>
    <w:pPr>
      <w:ind w:left="454" w:hanging="454"/>
      <w:jc w:val="both"/>
    </w:pPr>
    <w:rPr>
      <w:szCs w:val="20"/>
      <w:lang w:eastAsia="en-US"/>
    </w:rPr>
  </w:style>
  <w:style w:type="character" w:customStyle="1" w:styleId="SangradetextonormalCar">
    <w:name w:val="Sangría de texto normal Car"/>
    <w:link w:val="Sangradetextonormal"/>
    <w:rsid w:val="005B2877"/>
    <w:rPr>
      <w:sz w:val="24"/>
      <w:lang w:val="es-ES"/>
    </w:rPr>
  </w:style>
  <w:style w:type="paragraph" w:styleId="Sangra2detindependiente">
    <w:name w:val="Body Text Indent 2"/>
    <w:basedOn w:val="Normal"/>
    <w:link w:val="Sangra2detindependienteCar"/>
    <w:rsid w:val="005B2877"/>
    <w:pPr>
      <w:tabs>
        <w:tab w:val="left" w:pos="360"/>
      </w:tabs>
      <w:ind w:left="454" w:hanging="454"/>
      <w:jc w:val="both"/>
    </w:pPr>
    <w:rPr>
      <w:sz w:val="22"/>
      <w:szCs w:val="20"/>
      <w:lang w:eastAsia="en-US"/>
    </w:rPr>
  </w:style>
  <w:style w:type="character" w:customStyle="1" w:styleId="Sangra2detindependienteCar">
    <w:name w:val="Sangría 2 de t. independiente Car"/>
    <w:link w:val="Sangra2detindependiente"/>
    <w:rsid w:val="005B2877"/>
    <w:rPr>
      <w:sz w:val="22"/>
      <w:lang w:val="es-ES"/>
    </w:rPr>
  </w:style>
  <w:style w:type="paragraph" w:styleId="Sangra3detindependiente">
    <w:name w:val="Body Text Indent 3"/>
    <w:basedOn w:val="Normal"/>
    <w:link w:val="Sangra3detindependienteCar"/>
    <w:rsid w:val="005B2877"/>
    <w:pPr>
      <w:ind w:left="454"/>
      <w:jc w:val="both"/>
    </w:pPr>
    <w:rPr>
      <w:b/>
      <w:snapToGrid w:val="0"/>
      <w:color w:val="FF0000"/>
      <w:szCs w:val="20"/>
      <w:lang w:val="es-ES_tradnl"/>
    </w:rPr>
  </w:style>
  <w:style w:type="character" w:customStyle="1" w:styleId="Sangra3detindependienteCar">
    <w:name w:val="Sangría 3 de t. independiente Car"/>
    <w:link w:val="Sangra3detindependiente"/>
    <w:rsid w:val="005B2877"/>
    <w:rPr>
      <w:b/>
      <w:snapToGrid w:val="0"/>
      <w:color w:val="FF0000"/>
      <w:sz w:val="24"/>
      <w:lang w:val="es-ES_tradnl" w:eastAsia="es-ES"/>
    </w:rPr>
  </w:style>
  <w:style w:type="paragraph" w:styleId="Textoindependiente2">
    <w:name w:val="Body Text 2"/>
    <w:basedOn w:val="Normal"/>
    <w:link w:val="Textoindependiente2Car"/>
    <w:rsid w:val="005B2877"/>
    <w:pPr>
      <w:jc w:val="both"/>
    </w:pPr>
    <w:rPr>
      <w:szCs w:val="20"/>
      <w:lang w:eastAsia="en-US"/>
    </w:rPr>
  </w:style>
  <w:style w:type="character" w:customStyle="1" w:styleId="Textoindependiente2Car">
    <w:name w:val="Texto independiente 2 Car"/>
    <w:link w:val="Textoindependiente2"/>
    <w:rsid w:val="005B2877"/>
    <w:rPr>
      <w:sz w:val="24"/>
      <w:lang w:val="es-ES"/>
    </w:rPr>
  </w:style>
  <w:style w:type="paragraph" w:styleId="Textodeglobo">
    <w:name w:val="Balloon Text"/>
    <w:basedOn w:val="Normal"/>
    <w:link w:val="TextodegloboCar"/>
    <w:rsid w:val="005B2877"/>
    <w:rPr>
      <w:rFonts w:ascii="Tahoma" w:hAnsi="Tahoma" w:cs="Tahoma"/>
      <w:sz w:val="16"/>
      <w:szCs w:val="16"/>
      <w:lang w:eastAsia="en-US"/>
    </w:rPr>
  </w:style>
  <w:style w:type="character" w:customStyle="1" w:styleId="TextodegloboCar">
    <w:name w:val="Texto de globo Car"/>
    <w:link w:val="Textodeglobo"/>
    <w:rsid w:val="005B2877"/>
    <w:rPr>
      <w:rFonts w:ascii="Tahoma" w:hAnsi="Tahoma" w:cs="Tahoma"/>
      <w:sz w:val="16"/>
      <w:szCs w:val="16"/>
      <w:lang w:val="es-ES"/>
    </w:rPr>
  </w:style>
  <w:style w:type="paragraph" w:customStyle="1" w:styleId="Sangradetindependiente">
    <w:name w:val="Sangría de t. independiente"/>
    <w:basedOn w:val="Normal"/>
    <w:next w:val="Normal"/>
    <w:uiPriority w:val="99"/>
    <w:rsid w:val="007C1A92"/>
    <w:pPr>
      <w:autoSpaceDE w:val="0"/>
      <w:autoSpaceDN w:val="0"/>
      <w:adjustRightInd w:val="0"/>
    </w:pPr>
    <w:rPr>
      <w:rFonts w:ascii="Arial" w:hAnsi="Arial" w:cs="Arial"/>
      <w:lang w:val="es-CL" w:eastAsia="es-CL"/>
    </w:rPr>
  </w:style>
  <w:style w:type="character" w:styleId="Hipervnculo">
    <w:name w:val="Hyperlink"/>
    <w:rsid w:val="007C1A92"/>
    <w:rPr>
      <w:color w:val="0000FF"/>
      <w:u w:val="single"/>
    </w:rPr>
  </w:style>
  <w:style w:type="paragraph" w:customStyle="1" w:styleId="CM7">
    <w:name w:val="CM7"/>
    <w:basedOn w:val="Normal"/>
    <w:next w:val="Normal"/>
    <w:uiPriority w:val="99"/>
    <w:rsid w:val="007C1A92"/>
    <w:pPr>
      <w:autoSpaceDE w:val="0"/>
      <w:autoSpaceDN w:val="0"/>
      <w:adjustRightInd w:val="0"/>
      <w:spacing w:line="240" w:lineRule="atLeast"/>
    </w:pPr>
    <w:rPr>
      <w:lang w:val="es-CL" w:eastAsia="es-CL"/>
    </w:rPr>
  </w:style>
  <w:style w:type="paragraph" w:customStyle="1" w:styleId="CM8">
    <w:name w:val="CM8"/>
    <w:basedOn w:val="Normal"/>
    <w:next w:val="Normal"/>
    <w:uiPriority w:val="99"/>
    <w:rsid w:val="007C1A92"/>
    <w:pPr>
      <w:autoSpaceDE w:val="0"/>
      <w:autoSpaceDN w:val="0"/>
      <w:adjustRightInd w:val="0"/>
      <w:spacing w:line="240" w:lineRule="atLeast"/>
    </w:pPr>
    <w:rPr>
      <w:lang w:val="es-CL" w:eastAsia="es-CL"/>
    </w:rPr>
  </w:style>
  <w:style w:type="paragraph" w:customStyle="1" w:styleId="CM18">
    <w:name w:val="CM18"/>
    <w:basedOn w:val="Normal"/>
    <w:next w:val="Normal"/>
    <w:uiPriority w:val="99"/>
    <w:rsid w:val="007C1A92"/>
    <w:pPr>
      <w:autoSpaceDE w:val="0"/>
      <w:autoSpaceDN w:val="0"/>
      <w:adjustRightInd w:val="0"/>
      <w:spacing w:after="248"/>
    </w:pPr>
    <w:rPr>
      <w:lang w:val="es-CL" w:eastAsia="es-CL"/>
    </w:rPr>
  </w:style>
  <w:style w:type="character" w:customStyle="1" w:styleId="EncabezadoCar">
    <w:name w:val="Encabezado Car"/>
    <w:link w:val="Encabezado"/>
    <w:rsid w:val="00486EE9"/>
    <w:rPr>
      <w:sz w:val="24"/>
      <w:szCs w:val="24"/>
      <w:lang w:val="es-ES" w:eastAsia="es-ES"/>
    </w:rPr>
  </w:style>
  <w:style w:type="character" w:styleId="Nmerodepgina">
    <w:name w:val="page number"/>
    <w:basedOn w:val="Fuentedeprrafopredeter"/>
    <w:rsid w:val="00486EE9"/>
  </w:style>
  <w:style w:type="table" w:styleId="Tablaconcuadrcula">
    <w:name w:val="Table Grid"/>
    <w:basedOn w:val="Tablanormal"/>
    <w:rsid w:val="003F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ite_bioetica@unab.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aredes@unab.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3</Pages>
  <Words>1683</Words>
  <Characters>10488</Characters>
  <Application>Microsoft Office Word</Application>
  <DocSecurity>0</DocSecurity>
  <Lines>403</Lines>
  <Paragraphs>248</Paragraphs>
  <ScaleCrop>false</ScaleCrop>
  <HeadingPairs>
    <vt:vector size="2" baseType="variant">
      <vt:variant>
        <vt:lpstr>Título</vt:lpstr>
      </vt:variant>
      <vt:variant>
        <vt:i4>1</vt:i4>
      </vt:variant>
    </vt:vector>
  </HeadingPairs>
  <TitlesOfParts>
    <vt:vector size="1" baseType="lpstr">
      <vt:lpstr>Santiago, XX de noviembre de 2007</vt:lpstr>
    </vt:vector>
  </TitlesOfParts>
  <Company>UNAB</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XX de noviembre de 2007</dc:title>
  <dc:creator>Direccion de Informatica</dc:creator>
  <cp:lastModifiedBy>Rodolfo Paredes Esparza</cp:lastModifiedBy>
  <cp:revision>7</cp:revision>
  <cp:lastPrinted>2014-03-28T17:44:00Z</cp:lastPrinted>
  <dcterms:created xsi:type="dcterms:W3CDTF">2019-01-17T15:58:00Z</dcterms:created>
  <dcterms:modified xsi:type="dcterms:W3CDTF">2021-04-22T02:47:00Z</dcterms:modified>
</cp:coreProperties>
</file>