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E607" w14:textId="77777777" w:rsidR="00D17E14" w:rsidRPr="00A9264E" w:rsidRDefault="00D17E14" w:rsidP="00962842">
      <w:pPr>
        <w:spacing w:after="0" w:line="240" w:lineRule="auto"/>
        <w:ind w:left="708" w:hanging="708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037D63E7" w14:textId="77777777" w:rsidR="00A816EF" w:rsidRPr="00A9264E" w:rsidRDefault="00A816EF" w:rsidP="00962842">
      <w:pPr>
        <w:spacing w:after="0" w:line="240" w:lineRule="auto"/>
        <w:ind w:left="708" w:hanging="708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A9264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DIRECCIÓN GENERAL DE INVESTIGACIÓN</w:t>
      </w:r>
    </w:p>
    <w:p w14:paraId="7C6E41B9" w14:textId="77777777" w:rsidR="00A816EF" w:rsidRPr="00A9264E" w:rsidRDefault="00A816EF" w:rsidP="007C75D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2CDC47E0" w14:textId="77777777" w:rsidR="00A816EF" w:rsidRPr="00A9264E" w:rsidRDefault="00A816EF" w:rsidP="007C75D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A9264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CONVENIO DE BECA</w:t>
      </w:r>
    </w:p>
    <w:p w14:paraId="19BE24FC" w14:textId="77777777" w:rsidR="00A816EF" w:rsidRPr="00A9264E" w:rsidRDefault="00A816EF" w:rsidP="007C75D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A9264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CONCURSO DE PROYECTOS INTERNOS INICIACIÓN</w:t>
      </w:r>
    </w:p>
    <w:p w14:paraId="2E9D8B66" w14:textId="77777777" w:rsidR="00A816EF" w:rsidRPr="00A9264E" w:rsidRDefault="00A816EF" w:rsidP="007C75D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14:paraId="6CF99634" w14:textId="3CC50B9D" w:rsidR="00A816EF" w:rsidRPr="006B31CE" w:rsidRDefault="00FE4798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En Santiago, a </w:t>
      </w:r>
      <w:r w:rsidR="005B7EFE" w:rsidRPr="005B7EFE">
        <w:rPr>
          <w:rFonts w:ascii="Calibri" w:eastAsia="Times New Roman" w:hAnsi="Calibri" w:cs="Arial"/>
          <w:sz w:val="24"/>
          <w:szCs w:val="24"/>
          <w:lang w:val="es-MX" w:eastAsia="es-ES"/>
        </w:rPr>
        <w:t>___ de ___ de 202</w:t>
      </w:r>
      <w:r w:rsidR="00BE5BB1">
        <w:rPr>
          <w:rFonts w:ascii="Calibri" w:eastAsia="Times New Roman" w:hAnsi="Calibri" w:cs="Arial"/>
          <w:sz w:val="24"/>
          <w:szCs w:val="24"/>
          <w:lang w:val="es-MX" w:eastAsia="es-ES"/>
        </w:rPr>
        <w:t>1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, entre la </w:t>
      </w:r>
      <w:r w:rsidR="00A816EF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UNIVERSIDAD ANDRÉS BELLO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, RUT 71.540.100-2, en adelante “UNAB”, representada </w:t>
      </w:r>
      <w:r w:rsidR="006B31CE" w:rsidRPr="00DA1157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por don Roberto Aguirre Martinez, Director General de Contabilidad, cédula de identidad Nº 9.606.731.3 y por don Stefan Haupt Hillock, Director General de Finanzas, Cédula de identidad N 16.961.253-6,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y, por otra parte, Don(a</w:t>
      </w:r>
      <w:r w:rsidR="00A816EF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)</w:t>
      </w:r>
      <w:r w:rsidR="009D078E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</w:t>
      </w:r>
      <w:r w:rsidR="005B7EF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___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 cédula de identidad número</w:t>
      </w:r>
      <w:r w:rsidR="00770F75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="005B7EFE">
        <w:rPr>
          <w:rFonts w:ascii="Calibri" w:eastAsia="Times New Roman" w:hAnsi="Calibri" w:cs="Arial"/>
          <w:sz w:val="24"/>
          <w:szCs w:val="24"/>
          <w:lang w:val="es-MX" w:eastAsia="es-ES"/>
        </w:rPr>
        <w:t>___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, en su carácter de </w:t>
      </w:r>
      <w:r w:rsidR="00770F75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A</w:t>
      </w:r>
      <w:r w:rsidR="00A816EF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lumno Responsable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 y Don(a)</w:t>
      </w:r>
      <w:r w:rsidR="007F7B21">
        <w:rPr>
          <w:rFonts w:ascii="Calibri" w:eastAsia="Times New Roman" w:hAnsi="Calibri" w:cs="Arial"/>
          <w:b/>
          <w:noProof/>
          <w:sz w:val="24"/>
          <w:szCs w:val="24"/>
          <w:lang w:val="es-MX" w:eastAsia="es-ES"/>
        </w:rPr>
        <w:t xml:space="preserve"> </w:t>
      </w:r>
      <w:r w:rsidR="005B7EFE">
        <w:rPr>
          <w:rFonts w:ascii="Calibri" w:eastAsia="Times New Roman" w:hAnsi="Calibri" w:cs="Arial"/>
          <w:b/>
          <w:noProof/>
          <w:sz w:val="24"/>
          <w:szCs w:val="24"/>
          <w:lang w:val="es-MX" w:eastAsia="es-ES"/>
        </w:rPr>
        <w:t>___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 cédula de identidad número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="005B7EFE">
        <w:rPr>
          <w:rFonts w:ascii="Calibri" w:eastAsia="Times New Roman" w:hAnsi="Calibri" w:cs="Arial"/>
          <w:sz w:val="24"/>
          <w:szCs w:val="24"/>
          <w:lang w:val="es-MX" w:eastAsia="es-ES"/>
        </w:rPr>
        <w:t>___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, </w:t>
      </w:r>
      <w:r w:rsidR="00A9264E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Director de Tesis</w:t>
      </w:r>
      <w:r w:rsidR="00770F75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todos domiciliados para estos efectos en Avenida República 252, Santiago, han acordado el siguiente Convenio:</w:t>
      </w:r>
    </w:p>
    <w:p w14:paraId="3E04340A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24D33E2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TENIENDO PRESENTE</w:t>
      </w:r>
    </w:p>
    <w:p w14:paraId="26CC2D2F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01EE33E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Que es parte esencial de la misión de UNAB entregar a sus alumnos una formación académica conforme a los desafíos de un mundo dinámico, para lo cual propende al cultivo del saber manifestado en la reflexión crítica que lo sustenta y en su transmisión a través de la docencia;</w:t>
      </w:r>
    </w:p>
    <w:p w14:paraId="2A48DD03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8537E4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Que el modelo educativo establece que un programa de doctorado contemplará necesariamente la elaboración, defensa y aprobación de una tesis, consistente en una investigación original, desarrollada en forma autónoma y que signifique una contribución a la disciplina o campo profesional de que se trate</w:t>
      </w:r>
      <w:r w:rsidR="00D574B4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.</w:t>
      </w:r>
    </w:p>
    <w:p w14:paraId="461F5D0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3C3FBD9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CONSIDERANDO</w:t>
      </w:r>
    </w:p>
    <w:p w14:paraId="7459159B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89ECDA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Que UNAB propende a que en su interior se establezcan y consoliden instancias y núcleos de investigación en los que participen sus docentes y alumnos, quienes a través de la búsqueda y generación sistemática y metódica de nuevos conocimientos contribuyan al rigor intelectual, a la capacidad de razonamiento y mejoren la calidad del saber transmitido en la docencia, se acuerda la suscripción del siguiente</w:t>
      </w:r>
      <w:r w:rsidR="00D574B4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: </w:t>
      </w:r>
      <w:r w:rsidR="00D574B4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Convenio de beca de financiamiento para la ejecución de proyecto de investigación.</w:t>
      </w:r>
    </w:p>
    <w:p w14:paraId="1F443A5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63C3408" w14:textId="2DE771AF" w:rsidR="005B7EFE" w:rsidRPr="006B31CE" w:rsidRDefault="00A816EF" w:rsidP="00FE4798">
      <w:pPr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ES" w:eastAsia="es-ES"/>
        </w:rPr>
        <w:t>PRIMERO:</w:t>
      </w:r>
      <w:r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La Dirección General de Investigación de UNAB, en adelante “DGI-UNAB”, declara que en el Con</w:t>
      </w:r>
      <w:r w:rsidR="00C33576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>cu</w:t>
      </w:r>
      <w:r w:rsidR="00FE4798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>rso de Proyectos de In</w:t>
      </w:r>
      <w:r w:rsidR="005B7EFE">
        <w:rPr>
          <w:rFonts w:ascii="Calibri" w:eastAsia="Times New Roman" w:hAnsi="Calibri" w:cs="Arial"/>
          <w:sz w:val="24"/>
          <w:szCs w:val="24"/>
          <w:lang w:val="es-ES" w:eastAsia="es-ES"/>
        </w:rPr>
        <w:t>iciación a la Investigación 2020</w:t>
      </w:r>
      <w:r w:rsidR="00C33576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>ha sido aprobado para financiamiento el proyecto titulado</w:t>
      </w:r>
      <w:r w:rsidRPr="006B31CE">
        <w:rPr>
          <w:rFonts w:ascii="Calibri" w:eastAsia="Times New Roman" w:hAnsi="Calibri" w:cs="Arial"/>
          <w:b/>
          <w:sz w:val="24"/>
          <w:szCs w:val="24"/>
          <w:lang w:val="es-ES" w:eastAsia="es-ES"/>
        </w:rPr>
        <w:t>:</w:t>
      </w:r>
      <w:r w:rsidR="00C33576" w:rsidRPr="006B31CE">
        <w:rPr>
          <w:rFonts w:ascii="Calibri" w:eastAsia="Times New Roman" w:hAnsi="Calibri" w:cs="Arial"/>
          <w:b/>
          <w:noProof/>
          <w:sz w:val="24"/>
          <w:szCs w:val="24"/>
          <w:lang w:val="es-ES" w:eastAsia="es-ES"/>
        </w:rPr>
        <w:t xml:space="preserve"> </w:t>
      </w:r>
      <w:r w:rsidR="005B7EFE">
        <w:rPr>
          <w:rFonts w:ascii="Calibri" w:eastAsia="Times New Roman" w:hAnsi="Calibri" w:cs="Arial"/>
          <w:b/>
          <w:noProof/>
          <w:sz w:val="24"/>
          <w:szCs w:val="24"/>
          <w:lang w:val="es-ES" w:eastAsia="es-ES"/>
        </w:rPr>
        <w:t>___</w:t>
      </w:r>
      <w:r w:rsidRPr="006B31CE">
        <w:rPr>
          <w:rFonts w:ascii="Calibri" w:eastAsia="Times New Roman" w:hAnsi="Calibri" w:cs="Arial"/>
          <w:b/>
          <w:noProof/>
          <w:sz w:val="24"/>
          <w:szCs w:val="24"/>
          <w:lang w:val="es-ES" w:eastAsia="es-ES"/>
        </w:rPr>
        <w:t>,</w:t>
      </w:r>
      <w:r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="007F7B21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con una duración de </w:t>
      </w:r>
      <w:r w:rsidR="005B7EFE">
        <w:rPr>
          <w:rFonts w:ascii="Calibri" w:eastAsia="Times New Roman" w:hAnsi="Calibri" w:cs="Arial"/>
          <w:sz w:val="24"/>
          <w:szCs w:val="24"/>
          <w:lang w:val="es-ES" w:eastAsia="es-ES"/>
        </w:rPr>
        <w:t>___</w:t>
      </w:r>
      <w:r w:rsidR="007F7B21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, por un monto máximo para el primer año de </w:t>
      </w:r>
      <w:r w:rsidR="005B7EFE">
        <w:rPr>
          <w:rFonts w:ascii="Calibri" w:eastAsia="Times New Roman" w:hAnsi="Calibri" w:cs="Arial"/>
          <w:sz w:val="24"/>
          <w:szCs w:val="24"/>
          <w:lang w:val="es-ES" w:eastAsia="es-ES"/>
        </w:rPr>
        <w:t>___</w:t>
      </w:r>
      <w:r w:rsidR="007F7B21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y un monto máximo para el segundo año de </w:t>
      </w:r>
      <w:r w:rsidR="005B7EFE">
        <w:rPr>
          <w:rFonts w:ascii="Calibri" w:eastAsia="Times New Roman" w:hAnsi="Calibri" w:cs="Arial"/>
          <w:sz w:val="24"/>
          <w:szCs w:val="24"/>
          <w:lang w:val="es-ES" w:eastAsia="es-ES"/>
        </w:rPr>
        <w:t>___.</w:t>
      </w:r>
    </w:p>
    <w:p w14:paraId="7825BB6D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14:paraId="5A9436C9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14:paraId="0306B655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ES" w:eastAsia="es-ES"/>
        </w:rPr>
        <w:t>SEGUNDO: FINANCIAMIENTO</w:t>
      </w:r>
    </w:p>
    <w:p w14:paraId="338D914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90B25B0" w14:textId="77777777" w:rsidR="00A816EF" w:rsidRPr="006B31CE" w:rsidRDefault="00A816EF" w:rsidP="007C75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El financiamiento del proyecto será anual para los proyectos de más de un año. Los fondos para financiar el siguiente período de ejecución serán asignados por la DGI-UNAB, previa aprobación de los informes de avance y rendiciones de cuentas del primer año.</w:t>
      </w:r>
    </w:p>
    <w:p w14:paraId="1BB1BA10" w14:textId="77777777" w:rsidR="008851D0" w:rsidRPr="006B31CE" w:rsidRDefault="008851D0" w:rsidP="008851D0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0C3BCB96" w14:textId="77777777" w:rsidR="008851D0" w:rsidRPr="006B31CE" w:rsidRDefault="008851D0" w:rsidP="007C75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hAnsi="Calibri"/>
          <w:color w:val="000000"/>
          <w:sz w:val="24"/>
          <w:szCs w:val="24"/>
        </w:rPr>
        <w:t xml:space="preserve">La asignación de los fondos correspondientes al segundo año de ejecución estará sujeta a la aprobación de un Avance de Tesis presentada ante la comisión y a las disponibilidades presupuestarias de la </w:t>
      </w:r>
      <w:r w:rsidR="00252080">
        <w:rPr>
          <w:rFonts w:ascii="Calibri" w:hAnsi="Calibri"/>
          <w:color w:val="000000"/>
          <w:sz w:val="24"/>
          <w:szCs w:val="24"/>
        </w:rPr>
        <w:t>DGI</w:t>
      </w:r>
      <w:r w:rsidR="00D574B4" w:rsidRPr="006B31CE">
        <w:rPr>
          <w:rFonts w:ascii="Calibri" w:hAnsi="Calibri"/>
          <w:color w:val="000000"/>
          <w:sz w:val="24"/>
          <w:szCs w:val="24"/>
        </w:rPr>
        <w:t>-UNAB</w:t>
      </w:r>
      <w:r w:rsidRPr="006B31CE">
        <w:rPr>
          <w:rFonts w:ascii="Calibri" w:hAnsi="Calibri"/>
          <w:color w:val="000000"/>
          <w:sz w:val="24"/>
          <w:szCs w:val="24"/>
        </w:rPr>
        <w:t xml:space="preserve">. Los resultados de la presentación de avance de Tesis serán informados mediante un acta firmada por la comisión de tesis a la </w:t>
      </w:r>
      <w:r w:rsidR="00252080" w:rsidRPr="00870082">
        <w:rPr>
          <w:rFonts w:ascii="Calibri" w:hAnsi="Calibri"/>
          <w:color w:val="000000"/>
          <w:sz w:val="24"/>
          <w:szCs w:val="24"/>
        </w:rPr>
        <w:t>Dirección Académica de Doctorados</w:t>
      </w:r>
      <w:r w:rsidR="00252080" w:rsidRPr="007863C8">
        <w:rPr>
          <w:rFonts w:ascii="Calibri" w:hAnsi="Calibri"/>
          <w:color w:val="000000"/>
          <w:sz w:val="24"/>
          <w:szCs w:val="24"/>
        </w:rPr>
        <w:t xml:space="preserve"> </w:t>
      </w:r>
      <w:r w:rsidR="00252080">
        <w:rPr>
          <w:rFonts w:ascii="Calibri" w:hAnsi="Calibri"/>
          <w:color w:val="000000"/>
          <w:sz w:val="24"/>
          <w:szCs w:val="24"/>
        </w:rPr>
        <w:t>(</w:t>
      </w:r>
      <w:r w:rsidRPr="006B31CE">
        <w:rPr>
          <w:rFonts w:ascii="Calibri" w:hAnsi="Calibri"/>
          <w:color w:val="000000"/>
          <w:sz w:val="24"/>
          <w:szCs w:val="24"/>
        </w:rPr>
        <w:t>DAD</w:t>
      </w:r>
      <w:r w:rsidR="00D574B4" w:rsidRPr="006B31CE">
        <w:rPr>
          <w:rFonts w:ascii="Calibri" w:hAnsi="Calibri"/>
          <w:color w:val="000000"/>
          <w:sz w:val="24"/>
          <w:szCs w:val="24"/>
        </w:rPr>
        <w:t>-UNAB</w:t>
      </w:r>
      <w:r w:rsidR="00252080">
        <w:rPr>
          <w:rFonts w:ascii="Calibri" w:hAnsi="Calibri"/>
          <w:color w:val="000000"/>
          <w:sz w:val="24"/>
          <w:szCs w:val="24"/>
        </w:rPr>
        <w:t>)</w:t>
      </w:r>
      <w:r w:rsidRPr="006B31CE">
        <w:rPr>
          <w:rFonts w:ascii="Calibri" w:hAnsi="Calibri"/>
          <w:color w:val="000000"/>
          <w:sz w:val="24"/>
          <w:szCs w:val="24"/>
        </w:rPr>
        <w:t xml:space="preserve">. En casos justificados de retraso en la realización del avance, se deberá entregar un informe del estado de la tesis a la </w:t>
      </w:r>
      <w:r w:rsidR="00252080" w:rsidRPr="00870082">
        <w:rPr>
          <w:rFonts w:ascii="Calibri" w:hAnsi="Calibri"/>
          <w:color w:val="000000"/>
          <w:sz w:val="24"/>
          <w:szCs w:val="24"/>
        </w:rPr>
        <w:t>DAD-UNAB</w:t>
      </w:r>
      <w:r w:rsidRPr="006B31CE">
        <w:rPr>
          <w:rFonts w:ascii="Calibri" w:hAnsi="Calibri"/>
          <w:color w:val="000000"/>
          <w:sz w:val="24"/>
          <w:szCs w:val="24"/>
        </w:rPr>
        <w:t xml:space="preserve"> aprobado por el Director del Programa.</w:t>
      </w:r>
    </w:p>
    <w:p w14:paraId="6CFDEFD0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64E5F2D9" w14:textId="77777777" w:rsidR="00252080" w:rsidRPr="006B31CE" w:rsidRDefault="00A816EF" w:rsidP="0083299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Los recursos aprobados para el primer año serán </w:t>
      </w:r>
      <w:r w:rsidR="00252080" w:rsidRPr="007863C8">
        <w:rPr>
          <w:rFonts w:ascii="Calibri" w:eastAsia="Times New Roman" w:hAnsi="Calibri" w:cs="Arial"/>
          <w:sz w:val="24"/>
          <w:szCs w:val="24"/>
          <w:lang w:val="es-MX" w:eastAsia="es-ES"/>
        </w:rPr>
        <w:t>entregados al Alumno R</w:t>
      </w:r>
      <w:r w:rsidR="00D574B4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esponsable a través de un vale vista a su nombre.</w:t>
      </w:r>
    </w:p>
    <w:p w14:paraId="64A26B70" w14:textId="77777777" w:rsidR="00252080" w:rsidRDefault="00252080" w:rsidP="007863C8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6008426" w14:textId="77777777" w:rsidR="00252080" w:rsidRPr="00252080" w:rsidRDefault="00252080" w:rsidP="006B31C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Los gastos propuestos y aprobados para cada año de ejecución de dicha investigación deben </w:t>
      </w:r>
      <w:r w:rsidRPr="00252080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ser utilizados de acuerdo a la programación indicada en el formulario de </w:t>
      </w:r>
      <w:r w:rsidRPr="00252080">
        <w:rPr>
          <w:rFonts w:ascii="Calibri" w:eastAsia="Times New Roman" w:hAnsi="Calibri" w:cs="Arial"/>
          <w:sz w:val="24"/>
          <w:szCs w:val="24"/>
          <w:lang w:val="es-MX" w:eastAsia="es-ES"/>
        </w:rPr>
        <w:tab/>
        <w:t>postulación. Los saldos no utilizados no podrán ser traspasados al próximo periodo y deberán ser devueltos a la DGI-UNAB.</w:t>
      </w:r>
    </w:p>
    <w:p w14:paraId="1CDA8531" w14:textId="77777777" w:rsidR="00252080" w:rsidRPr="006B31CE" w:rsidRDefault="00252080" w:rsidP="00B122BF">
      <w:pPr>
        <w:pStyle w:val="Prrafodelista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0634650C" w14:textId="77777777" w:rsidR="00A816EF" w:rsidRPr="006B31CE" w:rsidRDefault="00A816EF" w:rsidP="007C75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La DGI-UNAB se reserva el derecho de modificar los recursos presupuestados para el segundo año de ejecución del proyecto, quedando este presupuesto sujeto a las disponibilidades presupuestarias de esta Dirección.</w:t>
      </w:r>
    </w:p>
    <w:p w14:paraId="23153256" w14:textId="77777777" w:rsidR="00A816EF" w:rsidRPr="006B31CE" w:rsidRDefault="00A816EF" w:rsidP="00216696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7F38D0D3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1B028B6" w14:textId="77777777" w:rsidR="00A816EF" w:rsidRPr="006B31CE" w:rsidRDefault="00A816EF" w:rsidP="007C75DC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TERCERO: OBLIGACIONES DEL ALUMNO</w:t>
      </w:r>
      <w:r w:rsidR="00252080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RESPONSABLE</w:t>
      </w:r>
    </w:p>
    <w:p w14:paraId="1E16A3EA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14:paraId="659AFAA8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El 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A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lumno 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R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esponsable se obliga a:</w:t>
      </w:r>
    </w:p>
    <w:p w14:paraId="058EF725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8AC006F" w14:textId="77777777" w:rsidR="00A816EF" w:rsidRPr="006B31CE" w:rsidRDefault="00A816EF" w:rsidP="006B31C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Emplear los recursos asignados exclusivamente en el proyecto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.</w:t>
      </w:r>
    </w:p>
    <w:p w14:paraId="599992CA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73A141DF" w14:textId="77777777" w:rsidR="00A816EF" w:rsidRPr="006B31CE" w:rsidRDefault="00A816EF" w:rsidP="007C75D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Registrar en la biblioteca de UNAB los libros y revistas adquiridos con recursos del proyecto.</w:t>
      </w:r>
    </w:p>
    <w:p w14:paraId="0C68F6D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31D215BB" w14:textId="77777777" w:rsidR="000179A0" w:rsidRPr="006B31CE" w:rsidRDefault="00A816EF" w:rsidP="000179A0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Presentar en la DAD-UNAB informes de avance y final según corresponda en la fecha informada por esta Dirección. Este informe se deberá atener a las instrucciones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lastRenderedPageBreak/>
        <w:t>contenidas en el Formulario respectivo. En caso de incumplimiento de este requisito la DGI-UNAB podrá exigir la restitución de los fondos asignados.</w:t>
      </w:r>
      <w:r w:rsidR="000179A0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Adicionalmente, el 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A</w:t>
      </w:r>
      <w:r w:rsidR="000179A0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lumno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Res</w:t>
      </w:r>
      <w:r w:rsidR="006B31CE">
        <w:rPr>
          <w:rFonts w:ascii="Calibri" w:eastAsia="Times New Roman" w:hAnsi="Calibri" w:cs="Arial"/>
          <w:sz w:val="24"/>
          <w:szCs w:val="24"/>
          <w:lang w:val="es-MX" w:eastAsia="es-ES"/>
        </w:rPr>
        <w:t>po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nsable</w:t>
      </w:r>
      <w:r w:rsidR="000179A0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deberá acompañar los informes con la planilla de rendición de gastos</w:t>
      </w:r>
      <w:r w:rsidR="00BC682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 anexa a este convenio</w:t>
      </w:r>
      <w:r w:rsidR="000179A0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.</w:t>
      </w:r>
    </w:p>
    <w:p w14:paraId="6398844B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6D181785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Según sea la duración y naturaleza de la investigación, el proyecto deberá dar origen a una o más publicaciones ISI o SCOPUS. El informe final debe incluir las copias pertinentes de los documentos ya publicados, o al menos los manuscritos enviados y en proceso de revisión editorial. Tales documentos deben contener resultados estrictamente atingentes a la propuesta original del proyecto. Deberá indicarse en cada caso la revista o editorial a la que han sido enviados.</w:t>
      </w:r>
    </w:p>
    <w:p w14:paraId="504B4732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72F728FF" w14:textId="77777777" w:rsidR="00BC682F" w:rsidRPr="006B31CE" w:rsidRDefault="00A816EF" w:rsidP="000179A0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 o DAD-UNAB. </w:t>
      </w:r>
    </w:p>
    <w:p w14:paraId="0EECA4B1" w14:textId="77777777" w:rsidR="00BC682F" w:rsidRPr="006B31CE" w:rsidRDefault="00BC682F" w:rsidP="000179A0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2776DD10" w14:textId="77777777" w:rsidR="00A816EF" w:rsidRPr="006B31CE" w:rsidRDefault="00A816EF" w:rsidP="007C75D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Señalar como domicilio para todos los efectos derivados del presente convenio, el de UNAB, con indicación de la Facultad correspondiente.</w:t>
      </w:r>
    </w:p>
    <w:p w14:paraId="160B829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29D6AD0" w14:textId="77777777" w:rsidR="00A816EF" w:rsidRPr="006B31CE" w:rsidRDefault="00A816EF" w:rsidP="007C75D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Las publicaciones, presentaciones a 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 </w:t>
      </w:r>
    </w:p>
    <w:p w14:paraId="7C17A1D9" w14:textId="77777777" w:rsidR="00A816EF" w:rsidRPr="006B31CE" w:rsidRDefault="00A816EF" w:rsidP="007C75DC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14:paraId="31A8FE70" w14:textId="42875CF2" w:rsidR="00A816EF" w:rsidRPr="006B31CE" w:rsidRDefault="00A816EF" w:rsidP="007C75D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Las actividades del presente proyecto serán supervisadas por el </w:t>
      </w:r>
      <w:r w:rsidR="00A9264E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Director de Tesis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Don(a)</w:t>
      </w:r>
      <w:r w:rsidR="00B53F28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="007F7B21">
        <w:rPr>
          <w:rFonts w:ascii="Calibri" w:eastAsia="Times New Roman" w:hAnsi="Calibri" w:cs="Arial"/>
          <w:sz w:val="24"/>
          <w:szCs w:val="24"/>
          <w:lang w:val="es-MX" w:eastAsia="es-ES"/>
        </w:rPr>
        <w:t>Gloria Arriagada</w:t>
      </w:r>
      <w:r w:rsidR="00925511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.</w:t>
      </w:r>
    </w:p>
    <w:p w14:paraId="3B35EB39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E8DD010" w14:textId="77777777" w:rsidR="00174114" w:rsidRPr="006B31CE" w:rsidRDefault="00174114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173ADEF" w14:textId="77777777" w:rsidR="00A816EF" w:rsidRPr="006B31CE" w:rsidRDefault="00A816EF" w:rsidP="007C75DC">
      <w:pPr>
        <w:keepNext/>
        <w:spacing w:after="0" w:line="240" w:lineRule="auto"/>
        <w:jc w:val="both"/>
        <w:outlineLvl w:val="2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CUARTO: FACULTADES DE LA DIRECCIÓN </w:t>
      </w:r>
      <w:r w:rsidR="00FE4798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GENERAL DE INVESTIGACIÓN</w:t>
      </w:r>
    </w:p>
    <w:p w14:paraId="0DE4858A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14:paraId="12E3BF33" w14:textId="77777777" w:rsidR="00A816EF" w:rsidRPr="006B31CE" w:rsidRDefault="00A816EF" w:rsidP="007C75DC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La DGI-UNAB supervisará la ejecución del Proyecto y resguardará que los recursos asignados sean utilizados en el mismo para los fines solicitados.</w:t>
      </w:r>
    </w:p>
    <w:p w14:paraId="462AC69E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721272FD" w14:textId="77777777" w:rsidR="00A816EF" w:rsidRPr="006B31CE" w:rsidRDefault="00A816EF" w:rsidP="007C75DC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Revisará y resolverá las solicitudes que el Alumno Responsable haga para reformular objetivos del Proyecto, reitemizar recursos, o hacer cambios en el equipo de Investigadores.</w:t>
      </w:r>
      <w:r w:rsidR="000179A0" w:rsidRPr="006B31CE">
        <w:rPr>
          <w:rFonts w:ascii="Calibri" w:hAnsi="Calibri"/>
          <w:color w:val="000000"/>
          <w:sz w:val="24"/>
          <w:szCs w:val="24"/>
        </w:rPr>
        <w:t xml:space="preserve"> La DGI-UNAB podrá aceptar reitemizaciones del presupuesto </w:t>
      </w:r>
      <w:r w:rsidR="007863C8">
        <w:rPr>
          <w:rFonts w:ascii="Calibri" w:hAnsi="Calibri"/>
          <w:color w:val="000000"/>
          <w:sz w:val="24"/>
          <w:szCs w:val="24"/>
        </w:rPr>
        <w:t>si</w:t>
      </w:r>
      <w:r w:rsidR="000179A0" w:rsidRPr="006B31CE">
        <w:rPr>
          <w:rFonts w:ascii="Calibri" w:hAnsi="Calibri"/>
          <w:color w:val="000000"/>
          <w:sz w:val="24"/>
          <w:szCs w:val="24"/>
        </w:rPr>
        <w:t xml:space="preserve"> son solicitadas oportunamente, por escrito y sólo en casos debidamente justificados. </w:t>
      </w:r>
      <w:r w:rsidR="000179A0" w:rsidRPr="006B31CE">
        <w:rPr>
          <w:rFonts w:ascii="Calibri" w:hAnsi="Calibri"/>
          <w:bCs/>
          <w:color w:val="000000"/>
          <w:sz w:val="24"/>
          <w:szCs w:val="24"/>
        </w:rPr>
        <w:lastRenderedPageBreak/>
        <w:t>Estas reitemizaciones pueden ser presentadas hasta el 30 de septiembre del 2019 y tendrán un plazo máximo de aprobación de un mes.</w:t>
      </w:r>
    </w:p>
    <w:p w14:paraId="48D23AB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4233A0C" w14:textId="77777777" w:rsidR="00A816EF" w:rsidRPr="006B31CE" w:rsidRDefault="00A816EF" w:rsidP="007C75DC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Aprobará o rechazará los informes de avance y final. Sin esta aprobación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el Alumno Responsable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no podrá recibir los recursos solicitados para la continuación de sus proyectos, ni subsidios de la DGI-UNAB en concursos posteriores.</w:t>
      </w:r>
    </w:p>
    <w:p w14:paraId="1676C7B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65D8536D" w14:textId="77777777" w:rsidR="00A816EF" w:rsidRPr="006B31CE" w:rsidRDefault="00A816EF" w:rsidP="007C75DC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Podrá solicitar, en cualquier momento, informe de avance del Proyecto, de forma verbal o escrita.</w:t>
      </w:r>
    </w:p>
    <w:p w14:paraId="37057349" w14:textId="77777777" w:rsidR="00A816EF" w:rsidRPr="006B31CE" w:rsidRDefault="00A816EF" w:rsidP="007C75DC">
      <w:pPr>
        <w:keepNext/>
        <w:spacing w:after="0" w:line="240" w:lineRule="auto"/>
        <w:jc w:val="both"/>
        <w:outlineLvl w:val="0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67248691" w14:textId="77777777" w:rsidR="00A816EF" w:rsidRPr="006B31CE" w:rsidRDefault="00A816EF" w:rsidP="007C75DC">
      <w:pPr>
        <w:keepNext/>
        <w:spacing w:after="0" w:line="240" w:lineRule="auto"/>
        <w:jc w:val="both"/>
        <w:outlineLvl w:val="0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QUINTO: DISPOSICIONES GENERALES</w:t>
      </w:r>
    </w:p>
    <w:p w14:paraId="7F4B5AB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08E409DB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Todos los bienes muebles no consumibles adquiridos con fondos aportados por UNAB para la ejecución del proyecto serán de propiedad de ésta.</w:t>
      </w:r>
    </w:p>
    <w:p w14:paraId="2F5AD54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AB4B98B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Los derechos patrimoniales de autor o patentes que deriven del trabajo material del proyecto a que se refiere este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onvenio, serán de propiedad de UNAB y de su autor según lo estipulado en la Política de Propiedad Intelectual de la Universidad Andrés Bello, el que las partes declaran conocer y aceptar en este acto.</w:t>
      </w:r>
    </w:p>
    <w:p w14:paraId="123EDE8B" w14:textId="77777777" w:rsidR="00A816EF" w:rsidRPr="006B31CE" w:rsidRDefault="00A816EF" w:rsidP="007C75DC">
      <w:pPr>
        <w:ind w:left="720"/>
        <w:contextualSpacing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0EC3432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La Universidad podrá poner término al presente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onvenio en cualquier momento, sin necesidad de expresión de causa, mediante el envío de una carta al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correo electrónico del Alumno Responsable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con a lo menos 30 días de anticipación a la fecha en que se quiere cesar los efectos del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Convenio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. </w:t>
      </w:r>
    </w:p>
    <w:p w14:paraId="509B1065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En caso que haya incumplimiento de parte del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Alumno Responsable</w:t>
      </w:r>
      <w:r w:rsidR="007863C8" w:rsidRPr="007863C8" w:rsidDel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a sus obligaciones, la Universidad, además de poner término al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onvenio mediante la carta referida anteriormente, podrá exigir la devolución de los montos ya transferidos al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Alumno </w:t>
      </w:r>
      <w:r w:rsidR="006B31CE">
        <w:rPr>
          <w:rFonts w:ascii="Calibri" w:eastAsia="Times New Roman" w:hAnsi="Calibri" w:cs="Arial"/>
          <w:sz w:val="24"/>
          <w:szCs w:val="24"/>
          <w:lang w:val="es-MX" w:eastAsia="es-ES"/>
        </w:rPr>
        <w:t>Responsable.</w:t>
      </w:r>
    </w:p>
    <w:p w14:paraId="67D0CF4D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0ADAA4B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El presente Convenio se extenderá en 2 ejemplares de igual tenor y validez, quedando un ejemplar para el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Alumno Responsable</w:t>
      </w:r>
      <w:r w:rsidR="007863C8" w:rsidRPr="007863C8" w:rsidDel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y uno en la Dirección de Archivo Universitario de la Universidad Andrés Bello.</w:t>
      </w:r>
    </w:p>
    <w:p w14:paraId="316AD99C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6B2B11C2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El presente Convenio regirá a contar desde la fecha de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firma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y se mantendrá vigente hasta la aprobación del Informe Final del proyecto antes individualizado.</w:t>
      </w:r>
    </w:p>
    <w:p w14:paraId="6E55226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314DA73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Para todos los efectos legales derivados del presente </w:t>
      </w:r>
      <w:r w:rsidR="00B4277D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onvenio, las partes fijan domicilio en la</w:t>
      </w:r>
      <w:r w:rsidR="00B4277D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comuna y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ciudad de Santiago, prorrogando competencia a sus Tribunales Ordinarios de Justicia.</w:t>
      </w:r>
    </w:p>
    <w:p w14:paraId="620D475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3275CA97" w14:textId="77777777" w:rsidR="00A816EF" w:rsidRPr="006B31CE" w:rsidRDefault="00A816EF" w:rsidP="00D56C81">
      <w:pPr>
        <w:jc w:val="both"/>
        <w:rPr>
          <w:rFonts w:ascii="Calibri" w:hAnsi="Calibri"/>
          <w:sz w:val="24"/>
          <w:szCs w:val="24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lastRenderedPageBreak/>
        <w:t xml:space="preserve">SEXTO: </w:t>
      </w:r>
      <w:r w:rsidRPr="006B31CE">
        <w:rPr>
          <w:rFonts w:ascii="Calibri" w:hAnsi="Calibri"/>
          <w:sz w:val="24"/>
          <w:szCs w:val="24"/>
        </w:rPr>
        <w:t>Las partes declaran y garantizan cumplir la normativa aplicable a la ley 20.393 de fecha 2 de diciembre de 2009, que establece la Responsabilidad Penal de las Personas Jurídicas en los delitos de Lavado de Activos, Financiamiento del Terrorismo y delitos de Cohecho. Junto con lo anterior, el Profesional se compromete a cumplir con el Modelo de Prevención de Delitos vigente de la Universidad Andres Bello y a denunciar los hechos o actividades sospechosas que lleguen a su conocimiento a través de los canales oficiales de denuncia establecidos.</w:t>
      </w:r>
    </w:p>
    <w:p w14:paraId="6BE9C65D" w14:textId="77777777" w:rsidR="00A816EF" w:rsidRPr="006B31CE" w:rsidRDefault="00A816EF" w:rsidP="007C75DC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b/>
          <w:sz w:val="24"/>
          <w:szCs w:val="24"/>
          <w:lang w:eastAsia="es-ES"/>
        </w:rPr>
      </w:pPr>
    </w:p>
    <w:p w14:paraId="026BD0E1" w14:textId="77777777" w:rsidR="00A816EF" w:rsidRPr="006B31CE" w:rsidRDefault="00A816EF" w:rsidP="007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14:paraId="7D38FB36" w14:textId="77777777" w:rsidR="006B31CE" w:rsidRPr="00D25108" w:rsidRDefault="00FE4798" w:rsidP="006B31CE">
      <w:pPr>
        <w:spacing w:after="0"/>
        <w:ind w:right="288"/>
        <w:jc w:val="both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SÈPTIMO:</w:t>
      </w:r>
      <w:r w:rsidR="00A816EF" w:rsidRPr="006B31CE">
        <w:rPr>
          <w:rFonts w:ascii="Calibri" w:hAnsi="Calibri" w:cs="Arial"/>
          <w:b/>
          <w:sz w:val="24"/>
          <w:szCs w:val="24"/>
          <w:lang w:val="es-MX"/>
        </w:rPr>
        <w:t xml:space="preserve"> </w:t>
      </w:r>
      <w:r w:rsidR="006B31CE" w:rsidRPr="006B31CE">
        <w:rPr>
          <w:rFonts w:eastAsia="Times New Roman" w:cs="Arial"/>
          <w:sz w:val="24"/>
          <w:szCs w:val="24"/>
          <w:lang w:val="es-ES" w:eastAsia="es-ES"/>
        </w:rPr>
        <w:t xml:space="preserve">La personería de don Roberto Aguirre Martínez y don Stefan Haupt Hillock para representar a la Universidad Andrés Bello, consta en las escrituras públicas de fecha 24 de enero de 2018, otorgadas ante notario público titular don Humberto </w:t>
      </w:r>
      <w:proofErr w:type="spellStart"/>
      <w:r w:rsidR="006B31CE" w:rsidRPr="006B31CE">
        <w:rPr>
          <w:rFonts w:eastAsia="Times New Roman" w:cs="Arial"/>
          <w:sz w:val="24"/>
          <w:szCs w:val="24"/>
          <w:lang w:val="es-ES" w:eastAsia="es-ES"/>
        </w:rPr>
        <w:t>Santelices</w:t>
      </w:r>
      <w:proofErr w:type="spellEnd"/>
      <w:r w:rsidR="006B31CE" w:rsidRPr="006B31CE">
        <w:rPr>
          <w:rFonts w:eastAsia="Times New Roman" w:cs="Arial"/>
          <w:sz w:val="24"/>
          <w:szCs w:val="24"/>
          <w:lang w:val="es-ES" w:eastAsia="es-ES"/>
        </w:rPr>
        <w:t xml:space="preserve"> </w:t>
      </w:r>
      <w:proofErr w:type="spellStart"/>
      <w:r w:rsidR="006B31CE" w:rsidRPr="006B31CE">
        <w:rPr>
          <w:rFonts w:eastAsia="Times New Roman" w:cs="Arial"/>
          <w:sz w:val="24"/>
          <w:szCs w:val="24"/>
          <w:lang w:val="es-ES" w:eastAsia="es-ES"/>
        </w:rPr>
        <w:t>Narducci</w:t>
      </w:r>
      <w:proofErr w:type="spellEnd"/>
      <w:r w:rsidR="006B31CE" w:rsidRPr="006B31CE">
        <w:rPr>
          <w:rFonts w:eastAsia="Times New Roman" w:cs="Arial"/>
          <w:sz w:val="24"/>
          <w:szCs w:val="24"/>
          <w:lang w:val="es-ES" w:eastAsia="es-ES"/>
        </w:rPr>
        <w:t>.</w:t>
      </w:r>
    </w:p>
    <w:p w14:paraId="0E0A3EA8" w14:textId="77777777" w:rsidR="00A816EF" w:rsidRPr="006B31CE" w:rsidRDefault="00A816EF" w:rsidP="008020F0">
      <w:pPr>
        <w:tabs>
          <w:tab w:val="left" w:pos="-720"/>
        </w:tabs>
        <w:suppressAutoHyphens/>
        <w:jc w:val="both"/>
        <w:rPr>
          <w:rFonts w:ascii="Calibri" w:hAnsi="Calibri" w:cs="Arial"/>
          <w:sz w:val="24"/>
          <w:szCs w:val="24"/>
        </w:rPr>
      </w:pPr>
    </w:p>
    <w:p w14:paraId="3A127D23" w14:textId="77777777" w:rsidR="00A816EF" w:rsidRPr="006B31CE" w:rsidRDefault="00A816EF" w:rsidP="008020F0">
      <w:pPr>
        <w:tabs>
          <w:tab w:val="left" w:pos="-720"/>
        </w:tabs>
        <w:suppressAutoHyphens/>
        <w:jc w:val="both"/>
        <w:rPr>
          <w:rFonts w:ascii="Calibri" w:hAnsi="Calibri" w:cs="Arial"/>
          <w:sz w:val="24"/>
          <w:szCs w:val="24"/>
        </w:rPr>
      </w:pPr>
    </w:p>
    <w:p w14:paraId="725773D7" w14:textId="77777777" w:rsidR="00925511" w:rsidRPr="006B31CE" w:rsidRDefault="00925511" w:rsidP="008020F0">
      <w:pPr>
        <w:tabs>
          <w:tab w:val="left" w:pos="-720"/>
        </w:tabs>
        <w:suppressAutoHyphens/>
        <w:jc w:val="both"/>
        <w:rPr>
          <w:rFonts w:ascii="Calibri" w:hAnsi="Calibri" w:cs="Arial"/>
          <w:sz w:val="24"/>
          <w:szCs w:val="24"/>
        </w:rPr>
      </w:pPr>
    </w:p>
    <w:p w14:paraId="2003EDED" w14:textId="77777777" w:rsidR="00A816EF" w:rsidRPr="006B31CE" w:rsidRDefault="00A816EF" w:rsidP="006B31CE">
      <w:pPr>
        <w:tabs>
          <w:tab w:val="left" w:pos="550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CB5240D" wp14:editId="1C34B45B">
                <wp:simplePos x="0" y="0"/>
                <wp:positionH relativeFrom="page">
                  <wp:posOffset>1449070</wp:posOffset>
                </wp:positionH>
                <wp:positionV relativeFrom="paragraph">
                  <wp:posOffset>-78105</wp:posOffset>
                </wp:positionV>
                <wp:extent cx="2322830" cy="1270"/>
                <wp:effectExtent l="10795" t="12065" r="9525" b="571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2282" y="-123"/>
                          <a:chExt cx="3658" cy="2"/>
                        </a:xfrm>
                      </wpg:grpSpPr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2282" y="-123"/>
                            <a:ext cx="3658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658"/>
                              <a:gd name="T2" fmla="+- 0 5940 2282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E3EEE" id="Group 42" o:spid="_x0000_s1026" style="position:absolute;margin-left:114.1pt;margin-top:-6.15pt;width:182.9pt;height:.1pt;z-index:-251577344;mso-position-horizontal-relative:page" coordorigin="2282,-123" coordsize="3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">
                <v:shape id="Freeform 43" o:spid="_x0000_s1027" style="position:absolute;left:2282;top:-123;width:3658;height:2;visibility:visible;mso-wrap-style:square;v-text-anchor:top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" path="m,l3658,e" filled="f" strokeweight=".82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2CF7D24A" wp14:editId="3A4B2272">
                <wp:simplePos x="0" y="0"/>
                <wp:positionH relativeFrom="page">
                  <wp:posOffset>4287520</wp:posOffset>
                </wp:positionH>
                <wp:positionV relativeFrom="paragraph">
                  <wp:posOffset>-78105</wp:posOffset>
                </wp:positionV>
                <wp:extent cx="2151380" cy="1270"/>
                <wp:effectExtent l="10795" t="12065" r="9525" b="5715"/>
                <wp:wrapNone/>
                <wp:docPr id="1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70"/>
                          <a:chOff x="6752" y="-123"/>
                          <a:chExt cx="3388" cy="2"/>
                        </a:xfrm>
                      </wpg:grpSpPr>
                      <wps:wsp>
                        <wps:cNvPr id="147" name="Freeform 41"/>
                        <wps:cNvSpPr>
                          <a:spLocks/>
                        </wps:cNvSpPr>
                        <wps:spPr bwMode="auto">
                          <a:xfrm>
                            <a:off x="6752" y="-123"/>
                            <a:ext cx="3388" cy="2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3388"/>
                              <a:gd name="T2" fmla="+- 0 10140 6752"/>
                              <a:gd name="T3" fmla="*/ T2 w 3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8">
                                <a:moveTo>
                                  <a:pt x="0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301B" id="Group 40" o:spid="_x0000_s1026" style="position:absolute;margin-left:337.6pt;margin-top:-6.15pt;width:169.4pt;height:.1pt;z-index:-251576320;mso-position-horizontal-relative:page" coordorigin="6752,-123" coordsize="3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">
                <v:shape id="Freeform 41" o:spid="_x0000_s1027" style="position:absolute;left:6752;top:-123;width:3388;height:2;visibility:visible;mso-wrap-style:square;v-text-anchor:top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" path="m,l3388,e" filled="f" strokeweight=".82pt">
                  <v:path arrowok="t" o:connecttype="custom" o:connectlocs="0,0;3388,0" o:connectangles="0,0"/>
                </v:shape>
                <w10:wrap anchorx="page"/>
              </v:group>
            </w:pict>
          </mc:Fallback>
        </mc:AlternateContent>
      </w:r>
      <w:r w:rsidR="006B31CE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Roberto Aguirre Martínez</w:t>
      </w:r>
      <w:r w:rsidRPr="006B31CE"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r w:rsidR="006B31CE">
        <w:rPr>
          <w:rFonts w:ascii="Calibri" w:eastAsia="Calibri" w:hAnsi="Calibri" w:cs="Calibri"/>
          <w:b/>
          <w:bCs/>
          <w:sz w:val="24"/>
          <w:szCs w:val="24"/>
        </w:rPr>
        <w:tab/>
        <w:t>Stefan Haupt Hillock</w:t>
      </w:r>
    </w:p>
    <w:p w14:paraId="51CB6973" w14:textId="77777777" w:rsidR="00A816EF" w:rsidRPr="006B31CE" w:rsidRDefault="006B31CE" w:rsidP="006B31CE">
      <w:pPr>
        <w:tabs>
          <w:tab w:val="left" w:pos="5400"/>
        </w:tabs>
        <w:spacing w:before="7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          </w:t>
      </w:r>
      <w:r w:rsidR="00A816EF" w:rsidRPr="006B31C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A816EF" w:rsidRPr="006B31C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A816EF" w:rsidRPr="006B31CE">
        <w:rPr>
          <w:rFonts w:ascii="Calibri" w:eastAsia="Calibri" w:hAnsi="Calibri" w:cs="Calibri"/>
          <w:b/>
          <w:spacing w:val="-1"/>
          <w:sz w:val="24"/>
          <w:szCs w:val="24"/>
        </w:rPr>
        <w:t>rec</w:t>
      </w:r>
      <w:r w:rsidR="00A816EF" w:rsidRPr="006B31CE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="00A816EF" w:rsidRPr="006B31CE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="00A816EF" w:rsidRPr="006B31CE">
        <w:rPr>
          <w:rFonts w:ascii="Calibri" w:eastAsia="Calibri" w:hAnsi="Calibri" w:cs="Calibri"/>
          <w:b/>
          <w:sz w:val="24"/>
          <w:szCs w:val="24"/>
        </w:rPr>
        <w:t>r</w:t>
      </w:r>
      <w:r w:rsidR="00A816EF" w:rsidRPr="006B31CE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General de Contabilidad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Director General de Finanzas</w:t>
      </w:r>
    </w:p>
    <w:p w14:paraId="03993E24" w14:textId="77777777" w:rsidR="00A816EF" w:rsidRPr="006B31CE" w:rsidRDefault="006B31CE" w:rsidP="006B31CE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              Universidad Andrés Bello                                Universidad Andrés Bello</w:t>
      </w:r>
    </w:p>
    <w:p w14:paraId="28F1AAFE" w14:textId="77777777" w:rsidR="00A816EF" w:rsidRPr="006B31CE" w:rsidRDefault="00A816EF" w:rsidP="00142B83">
      <w:pPr>
        <w:spacing w:after="0" w:line="200" w:lineRule="exact"/>
        <w:rPr>
          <w:sz w:val="24"/>
          <w:szCs w:val="24"/>
        </w:rPr>
      </w:pPr>
    </w:p>
    <w:p w14:paraId="5A39A9CA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</w:p>
    <w:p w14:paraId="71338A37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</w:pPr>
    </w:p>
    <w:p w14:paraId="614A4608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</w:pPr>
    </w:p>
    <w:p w14:paraId="796D8A07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</w:pPr>
    </w:p>
    <w:p w14:paraId="7A5528AC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333B090" w14:textId="25EBA399" w:rsidR="00A816EF" w:rsidRPr="005B7EFE" w:rsidRDefault="00A816EF" w:rsidP="005B7E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8D5FAA" wp14:editId="2D9BE176">
                <wp:simplePos x="0" y="0"/>
                <wp:positionH relativeFrom="column">
                  <wp:posOffset>3126105</wp:posOffset>
                </wp:positionH>
                <wp:positionV relativeFrom="paragraph">
                  <wp:posOffset>97790</wp:posOffset>
                </wp:positionV>
                <wp:extent cx="2286000" cy="0"/>
                <wp:effectExtent l="5715" t="12700" r="13335" b="635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E28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7.7pt" to="426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LU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MFKk&#10;A422QnE0Ca3pjSshYqV2NhRHz+rFbDX97pDSq5aoA48UXy8G0rKQkbxJCRtn4IJ9/0UziCFHr2Of&#10;zo3tAiR0AJ2jHJe7HPzsEYXDPJ9N0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" o:allowincell="f"/>
            </w:pict>
          </mc:Fallback>
        </mc:AlternateContent>
      </w:r>
      <w:r w:rsidRPr="006B31CE">
        <w:rPr>
          <w:rFonts w:ascii="Calibri" w:eastAsia="Times New Roman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54A80" wp14:editId="41A7FA26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2468880" cy="0"/>
                <wp:effectExtent l="7620" t="12700" r="9525" b="635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AD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7.7pt" to="202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XGgIAADM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" o:allowincell="f"/>
            </w:pict>
          </mc:Fallback>
        </mc:AlternateContent>
      </w:r>
      <w:r w:rsidR="009F76F9" w:rsidRPr="006B31CE"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  <w:tab/>
      </w:r>
      <w:r w:rsidR="009F76F9" w:rsidRPr="006B31CE"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  <w:tab/>
      </w:r>
      <w:r w:rsidR="009F76F9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ab/>
      </w:r>
    </w:p>
    <w:p w14:paraId="41093730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   </w:t>
      </w:r>
      <w:r w:rsid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Alumno Responsable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ab/>
      </w:r>
      <w:r w:rsidR="00B4277D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           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ab/>
        <w:t xml:space="preserve">       </w:t>
      </w:r>
      <w:r w:rsid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   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</w:t>
      </w:r>
      <w:r w:rsidR="00B4277D">
        <w:rPr>
          <w:rFonts w:ascii="Calibri" w:eastAsia="Times New Roman" w:hAnsi="Calibri" w:cs="Arial"/>
          <w:b/>
          <w:sz w:val="24"/>
          <w:szCs w:val="24"/>
          <w:lang w:val="es-MX" w:eastAsia="es-ES"/>
        </w:rPr>
        <w:t>Director de Tesis</w:t>
      </w:r>
    </w:p>
    <w:p w14:paraId="19971318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53C42D59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280CA0ED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078665AA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49F6DBC3" w14:textId="77777777" w:rsidR="00A816EF" w:rsidRDefault="00A816EF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1E5999BD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6E6BAF97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343C1C15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010E1E96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15B80283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4F4520E6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2A0BFD92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290B9C50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3D786D79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500C8E94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0CC69285" w14:textId="77777777" w:rsidR="006B31CE" w:rsidRDefault="006B31CE" w:rsidP="006B31C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>
        <w:rPr>
          <w:rFonts w:ascii="Calibri" w:eastAsia="Times New Roman" w:hAnsi="Calibri" w:cs="Arial"/>
          <w:b/>
          <w:sz w:val="24"/>
          <w:szCs w:val="24"/>
          <w:lang w:val="es-MX" w:eastAsia="es-ES"/>
        </w:rPr>
        <w:t>ANEXO I</w:t>
      </w:r>
    </w:p>
    <w:p w14:paraId="38EFA81F" w14:textId="77777777" w:rsidR="006B31CE" w:rsidRDefault="006B31CE" w:rsidP="006B31C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5D1182C1" w14:textId="6E16D0A9" w:rsidR="006B31CE" w:rsidRPr="006B31CE" w:rsidRDefault="000C4FD1" w:rsidP="006B31C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  <w:sectPr w:rsidR="006B31CE" w:rsidRPr="006B31CE" w:rsidSect="00BA3A3B">
          <w:headerReference w:type="even" r:id="rId11"/>
          <w:headerReference w:type="default" r:id="rId12"/>
          <w:footerReference w:type="even" r:id="rId1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FORMATO </w:t>
      </w:r>
      <w:r w:rsid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PLANILLA DE RENDICION DE GASTOS</w:t>
      </w:r>
    </w:p>
    <w:p w14:paraId="03D2099F" w14:textId="77777777" w:rsidR="00A816EF" w:rsidRPr="00A9264E" w:rsidRDefault="00A816EF" w:rsidP="00CF18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  <w:sectPr w:rsidR="00A816EF" w:rsidRPr="00A9264E" w:rsidSect="003D7DE4">
          <w:headerReference w:type="even" r:id="rId14"/>
          <w:headerReference w:type="default" r:id="rId15"/>
          <w:footerReference w:type="even" r:id="rId16"/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D954CAE" w14:textId="42DC7FD3" w:rsidR="000C4FD1" w:rsidRPr="005A28DF" w:rsidRDefault="000C4FD1" w:rsidP="000C4FD1">
      <w:pPr>
        <w:ind w:left="1080"/>
        <w:jc w:val="both"/>
        <w:rPr>
          <w:b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304"/>
        <w:gridCol w:w="1136"/>
        <w:gridCol w:w="906"/>
        <w:gridCol w:w="856"/>
        <w:gridCol w:w="2255"/>
      </w:tblGrid>
      <w:tr w:rsidR="000C4FD1" w:rsidRPr="009F63E0" w14:paraId="04D29F20" w14:textId="77777777" w:rsidTr="00646B58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23AB7C77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u w:val="single"/>
              </w:rPr>
              <w:t>Rendición gastos Inicio 2019</w:t>
            </w:r>
          </w:p>
        </w:tc>
      </w:tr>
      <w:tr w:rsidR="000C4FD1" w:rsidRPr="005A28DF" w14:paraId="57696FC4" w14:textId="77777777" w:rsidTr="00646B58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F2F4374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Nombre Investigador (Alumno)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733B6EC9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Nombre Encargado Responsable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4A161752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C8979D5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5113C070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7DCA5D47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Motivo del gasto (es importante destacar que debe estar vinculado con los objetivos del proyecto)</w:t>
            </w:r>
          </w:p>
        </w:tc>
      </w:tr>
      <w:tr w:rsidR="000C4FD1" w:rsidRPr="005A28DF" w14:paraId="6FE1AEDF" w14:textId="77777777" w:rsidTr="00646B58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02F19F87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0A81B20C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2C982C16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64E01B87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048CE8F2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2CD12E15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</w:tr>
      <w:tr w:rsidR="000C4FD1" w:rsidRPr="005A28DF" w14:paraId="542396B8" w14:textId="77777777" w:rsidTr="00646B58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3FFE99A6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255939DE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6B0DB4D7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07DF88FB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2596B5D0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21C9C1FC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  <w:tr w:rsidR="000C4FD1" w:rsidRPr="005A28DF" w14:paraId="495E5480" w14:textId="77777777" w:rsidTr="00646B58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7459F731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3A6D17A6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06311718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44FBAC1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21BC3916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CE6B298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</w:tbl>
    <w:p w14:paraId="2BC7D4A2" w14:textId="77777777" w:rsidR="00A816EF" w:rsidRPr="000C4FD1" w:rsidRDefault="00A816EF" w:rsidP="00CF18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sectPr w:rsidR="00A816EF" w:rsidRPr="000C4FD1" w:rsidSect="00A816EF">
      <w:headerReference w:type="even" r:id="rId17"/>
      <w:headerReference w:type="default" r:id="rId18"/>
      <w:footerReference w:type="even" r:id="rId19"/>
      <w:type w:val="continuous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A6E3" w14:textId="77777777" w:rsidR="004F4714" w:rsidRDefault="004F4714">
      <w:pPr>
        <w:spacing w:after="0" w:line="240" w:lineRule="auto"/>
      </w:pPr>
      <w:r>
        <w:separator/>
      </w:r>
    </w:p>
  </w:endnote>
  <w:endnote w:type="continuationSeparator" w:id="0">
    <w:p w14:paraId="42835EF8" w14:textId="77777777" w:rsidR="004F4714" w:rsidRDefault="004F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0F33" w14:textId="77777777" w:rsidR="00A816EF" w:rsidRDefault="00A816EF">
    <w:pPr>
      <w:pStyle w:val="Piedepgina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6995CDA" wp14:editId="748C1380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3946" w14:textId="77777777" w:rsidR="00A816EF" w:rsidRDefault="00A816EF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FCAF10C" wp14:editId="478E1D2B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8FB9" w14:textId="77777777" w:rsidR="004A03FF" w:rsidRDefault="004A03FF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58F7FC" wp14:editId="6D2E49D9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D06D" w14:textId="77777777" w:rsidR="004F4714" w:rsidRDefault="004F4714">
      <w:pPr>
        <w:spacing w:after="0" w:line="240" w:lineRule="auto"/>
      </w:pPr>
      <w:r>
        <w:separator/>
      </w:r>
    </w:p>
  </w:footnote>
  <w:footnote w:type="continuationSeparator" w:id="0">
    <w:p w14:paraId="22A6C764" w14:textId="77777777" w:rsidR="004F4714" w:rsidRDefault="004F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AC02" w14:textId="77777777" w:rsidR="00A816EF" w:rsidRDefault="00A816EF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34ECB6EE" wp14:editId="78329B8E">
          <wp:extent cx="895350" cy="914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1157" w14:textId="46B5CFC1" w:rsidR="00A816EF" w:rsidRDefault="002B742D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47F00A43" wp14:editId="64DF4553">
          <wp:extent cx="1209675" cy="101726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lor con tex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660" cy="102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BA32" w14:textId="77777777" w:rsidR="00A816EF" w:rsidRDefault="00A816EF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640379C9" wp14:editId="7464059C">
          <wp:extent cx="895350" cy="914400"/>
          <wp:effectExtent l="0" t="0" r="0" b="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B7B5" w14:textId="77777777" w:rsidR="00A816EF" w:rsidRDefault="00A816EF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3C381999" wp14:editId="4F3ADA06">
          <wp:extent cx="1019175" cy="914400"/>
          <wp:effectExtent l="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083F" w14:textId="77777777" w:rsidR="004A03FF" w:rsidRDefault="004A03FF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3201E339" wp14:editId="0D76CB11">
          <wp:extent cx="89535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71C" w14:textId="77777777" w:rsidR="004A03FF" w:rsidRDefault="004A03FF" w:rsidP="00C335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3323B3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1">
    <w:nsid w:val="017060A8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02E40EEA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1">
    <w:nsid w:val="049506B1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1">
    <w:nsid w:val="06077BD1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1">
    <w:nsid w:val="06CA19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1">
    <w:nsid w:val="07FD308A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1">
    <w:nsid w:val="1350169B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1">
    <w:nsid w:val="146521A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1">
    <w:nsid w:val="16684A0A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1">
    <w:nsid w:val="17CA56B4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1">
    <w:nsid w:val="17CD4FEE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1">
    <w:nsid w:val="19F460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1">
    <w:nsid w:val="1E351C04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1">
    <w:nsid w:val="1E7A5D6B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1">
    <w:nsid w:val="22D17272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1">
    <w:nsid w:val="2486577F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1">
    <w:nsid w:val="27C6133D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1">
    <w:nsid w:val="27F47413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1">
    <w:nsid w:val="2A175DB5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1">
    <w:nsid w:val="2CD51BB1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1">
    <w:nsid w:val="2CDA5647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1">
    <w:nsid w:val="2E6A615C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1">
    <w:nsid w:val="30B664F8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1">
    <w:nsid w:val="32AB74DF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1">
    <w:nsid w:val="43217944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1">
    <w:nsid w:val="44C6260E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1">
    <w:nsid w:val="4AA44D05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1">
    <w:nsid w:val="4DC0107D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1">
    <w:nsid w:val="4EAD7F3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1">
    <w:nsid w:val="537C703B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1">
    <w:nsid w:val="54B56E00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1">
    <w:nsid w:val="5D7C1993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1">
    <w:nsid w:val="5DFC561D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1">
    <w:nsid w:val="5FD41C7D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1">
    <w:nsid w:val="5FEC3944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1">
    <w:nsid w:val="60637937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1">
    <w:nsid w:val="620A6F64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1">
    <w:nsid w:val="63353E86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1">
    <w:nsid w:val="69CE3F7F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1">
    <w:nsid w:val="6CBB1EA7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1">
    <w:nsid w:val="6D75037B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1">
    <w:nsid w:val="7456579F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1">
    <w:nsid w:val="7B9A0908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38"/>
  </w:num>
  <w:num w:numId="9">
    <w:abstractNumId w:val="33"/>
  </w:num>
  <w:num w:numId="10">
    <w:abstractNumId w:val="37"/>
  </w:num>
  <w:num w:numId="11">
    <w:abstractNumId w:val="17"/>
  </w:num>
  <w:num w:numId="12">
    <w:abstractNumId w:val="23"/>
  </w:num>
  <w:num w:numId="13">
    <w:abstractNumId w:val="28"/>
  </w:num>
  <w:num w:numId="14">
    <w:abstractNumId w:val="29"/>
  </w:num>
  <w:num w:numId="15">
    <w:abstractNumId w:val="30"/>
  </w:num>
  <w:num w:numId="16">
    <w:abstractNumId w:val="39"/>
  </w:num>
  <w:num w:numId="17">
    <w:abstractNumId w:val="22"/>
  </w:num>
  <w:num w:numId="18">
    <w:abstractNumId w:val="25"/>
  </w:num>
  <w:num w:numId="19">
    <w:abstractNumId w:val="6"/>
  </w:num>
  <w:num w:numId="20">
    <w:abstractNumId w:val="36"/>
  </w:num>
  <w:num w:numId="21">
    <w:abstractNumId w:val="1"/>
  </w:num>
  <w:num w:numId="22">
    <w:abstractNumId w:val="34"/>
  </w:num>
  <w:num w:numId="23">
    <w:abstractNumId w:val="9"/>
  </w:num>
  <w:num w:numId="24">
    <w:abstractNumId w:val="10"/>
  </w:num>
  <w:num w:numId="25">
    <w:abstractNumId w:val="41"/>
  </w:num>
  <w:num w:numId="26">
    <w:abstractNumId w:val="18"/>
  </w:num>
  <w:num w:numId="27">
    <w:abstractNumId w:val="43"/>
  </w:num>
  <w:num w:numId="28">
    <w:abstractNumId w:val="20"/>
  </w:num>
  <w:num w:numId="29">
    <w:abstractNumId w:val="2"/>
  </w:num>
  <w:num w:numId="30">
    <w:abstractNumId w:val="40"/>
  </w:num>
  <w:num w:numId="31">
    <w:abstractNumId w:val="12"/>
  </w:num>
  <w:num w:numId="32">
    <w:abstractNumId w:val="35"/>
  </w:num>
  <w:num w:numId="33">
    <w:abstractNumId w:val="15"/>
  </w:num>
  <w:num w:numId="34">
    <w:abstractNumId w:val="32"/>
  </w:num>
  <w:num w:numId="35">
    <w:abstractNumId w:val="27"/>
  </w:num>
  <w:num w:numId="36">
    <w:abstractNumId w:val="0"/>
  </w:num>
  <w:num w:numId="37">
    <w:abstractNumId w:val="31"/>
  </w:num>
  <w:num w:numId="38">
    <w:abstractNumId w:val="26"/>
  </w:num>
  <w:num w:numId="39">
    <w:abstractNumId w:val="16"/>
  </w:num>
  <w:num w:numId="40">
    <w:abstractNumId w:val="42"/>
  </w:num>
  <w:num w:numId="41">
    <w:abstractNumId w:val="19"/>
  </w:num>
  <w:num w:numId="42">
    <w:abstractNumId w:val="21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DC"/>
    <w:rsid w:val="00000A55"/>
    <w:rsid w:val="0000148B"/>
    <w:rsid w:val="0000286F"/>
    <w:rsid w:val="00002E22"/>
    <w:rsid w:val="00016C61"/>
    <w:rsid w:val="000179A0"/>
    <w:rsid w:val="000308E5"/>
    <w:rsid w:val="00033552"/>
    <w:rsid w:val="000352D1"/>
    <w:rsid w:val="00046641"/>
    <w:rsid w:val="00046C42"/>
    <w:rsid w:val="00050A13"/>
    <w:rsid w:val="00050F95"/>
    <w:rsid w:val="00061655"/>
    <w:rsid w:val="00062052"/>
    <w:rsid w:val="00062229"/>
    <w:rsid w:val="000654B5"/>
    <w:rsid w:val="0007482A"/>
    <w:rsid w:val="000807A2"/>
    <w:rsid w:val="00083203"/>
    <w:rsid w:val="00084465"/>
    <w:rsid w:val="000945B1"/>
    <w:rsid w:val="000A2432"/>
    <w:rsid w:val="000B1539"/>
    <w:rsid w:val="000B3693"/>
    <w:rsid w:val="000B3EF3"/>
    <w:rsid w:val="000C2666"/>
    <w:rsid w:val="000C4FD1"/>
    <w:rsid w:val="000D0450"/>
    <w:rsid w:val="000D0AB3"/>
    <w:rsid w:val="000E374D"/>
    <w:rsid w:val="000E5B64"/>
    <w:rsid w:val="000F7DED"/>
    <w:rsid w:val="0010328A"/>
    <w:rsid w:val="0010341D"/>
    <w:rsid w:val="00105900"/>
    <w:rsid w:val="0011102B"/>
    <w:rsid w:val="00111621"/>
    <w:rsid w:val="00111F0D"/>
    <w:rsid w:val="0011587C"/>
    <w:rsid w:val="00116203"/>
    <w:rsid w:val="001171EE"/>
    <w:rsid w:val="0012015B"/>
    <w:rsid w:val="00121479"/>
    <w:rsid w:val="00123B09"/>
    <w:rsid w:val="001300DF"/>
    <w:rsid w:val="0013517A"/>
    <w:rsid w:val="00135FDE"/>
    <w:rsid w:val="00136284"/>
    <w:rsid w:val="00142B83"/>
    <w:rsid w:val="001440B7"/>
    <w:rsid w:val="00144419"/>
    <w:rsid w:val="0015388D"/>
    <w:rsid w:val="0015436A"/>
    <w:rsid w:val="00174114"/>
    <w:rsid w:val="00174F80"/>
    <w:rsid w:val="001757E9"/>
    <w:rsid w:val="00182592"/>
    <w:rsid w:val="00191538"/>
    <w:rsid w:val="001916FE"/>
    <w:rsid w:val="00193601"/>
    <w:rsid w:val="001B1F75"/>
    <w:rsid w:val="001B2D3C"/>
    <w:rsid w:val="001B507D"/>
    <w:rsid w:val="001B74E3"/>
    <w:rsid w:val="001C10EC"/>
    <w:rsid w:val="001C55A2"/>
    <w:rsid w:val="001D2579"/>
    <w:rsid w:val="001D3C80"/>
    <w:rsid w:val="001D5174"/>
    <w:rsid w:val="001E060B"/>
    <w:rsid w:val="001E424C"/>
    <w:rsid w:val="0020150A"/>
    <w:rsid w:val="0020324A"/>
    <w:rsid w:val="00203699"/>
    <w:rsid w:val="00212DBD"/>
    <w:rsid w:val="0021344B"/>
    <w:rsid w:val="002143C7"/>
    <w:rsid w:val="0021508C"/>
    <w:rsid w:val="002150E7"/>
    <w:rsid w:val="00215615"/>
    <w:rsid w:val="00216696"/>
    <w:rsid w:val="002178F0"/>
    <w:rsid w:val="0022440E"/>
    <w:rsid w:val="0022501B"/>
    <w:rsid w:val="002256C2"/>
    <w:rsid w:val="00226560"/>
    <w:rsid w:val="00231706"/>
    <w:rsid w:val="00233823"/>
    <w:rsid w:val="002405D7"/>
    <w:rsid w:val="00240C84"/>
    <w:rsid w:val="00246286"/>
    <w:rsid w:val="00252080"/>
    <w:rsid w:val="00253664"/>
    <w:rsid w:val="002715F1"/>
    <w:rsid w:val="00274C3A"/>
    <w:rsid w:val="0027564A"/>
    <w:rsid w:val="00293189"/>
    <w:rsid w:val="00294617"/>
    <w:rsid w:val="00294C57"/>
    <w:rsid w:val="002A0537"/>
    <w:rsid w:val="002A5EBE"/>
    <w:rsid w:val="002A6D3C"/>
    <w:rsid w:val="002B17AC"/>
    <w:rsid w:val="002B1940"/>
    <w:rsid w:val="002B1BB3"/>
    <w:rsid w:val="002B62CC"/>
    <w:rsid w:val="002B742D"/>
    <w:rsid w:val="002C04CB"/>
    <w:rsid w:val="002E6907"/>
    <w:rsid w:val="002F098D"/>
    <w:rsid w:val="00300675"/>
    <w:rsid w:val="0030220D"/>
    <w:rsid w:val="003067DA"/>
    <w:rsid w:val="00321AC5"/>
    <w:rsid w:val="00326A62"/>
    <w:rsid w:val="00327A01"/>
    <w:rsid w:val="00331A91"/>
    <w:rsid w:val="00333260"/>
    <w:rsid w:val="0033352E"/>
    <w:rsid w:val="003343D3"/>
    <w:rsid w:val="003424A4"/>
    <w:rsid w:val="003452A0"/>
    <w:rsid w:val="00346C92"/>
    <w:rsid w:val="00354737"/>
    <w:rsid w:val="003549D8"/>
    <w:rsid w:val="00362ADD"/>
    <w:rsid w:val="003673E2"/>
    <w:rsid w:val="003763B7"/>
    <w:rsid w:val="003825B7"/>
    <w:rsid w:val="00395DA6"/>
    <w:rsid w:val="003A0F20"/>
    <w:rsid w:val="003A2F6C"/>
    <w:rsid w:val="003B1F2B"/>
    <w:rsid w:val="003B27C0"/>
    <w:rsid w:val="003B4010"/>
    <w:rsid w:val="003B4C51"/>
    <w:rsid w:val="003B4E6E"/>
    <w:rsid w:val="003B5753"/>
    <w:rsid w:val="003B7882"/>
    <w:rsid w:val="003C25E0"/>
    <w:rsid w:val="003C3B83"/>
    <w:rsid w:val="003D7DE4"/>
    <w:rsid w:val="003E16CB"/>
    <w:rsid w:val="003E37C1"/>
    <w:rsid w:val="003E7FCE"/>
    <w:rsid w:val="003F0A5E"/>
    <w:rsid w:val="003F3AC2"/>
    <w:rsid w:val="003F599C"/>
    <w:rsid w:val="00402C49"/>
    <w:rsid w:val="004034EB"/>
    <w:rsid w:val="00404FA8"/>
    <w:rsid w:val="00410913"/>
    <w:rsid w:val="00411E14"/>
    <w:rsid w:val="004155C2"/>
    <w:rsid w:val="0042286A"/>
    <w:rsid w:val="00423F97"/>
    <w:rsid w:val="00424670"/>
    <w:rsid w:val="00433449"/>
    <w:rsid w:val="00440C02"/>
    <w:rsid w:val="00443C35"/>
    <w:rsid w:val="00451C95"/>
    <w:rsid w:val="00454E38"/>
    <w:rsid w:val="00460DF6"/>
    <w:rsid w:val="00461E03"/>
    <w:rsid w:val="00464607"/>
    <w:rsid w:val="00472590"/>
    <w:rsid w:val="00474FBC"/>
    <w:rsid w:val="004804ED"/>
    <w:rsid w:val="00480969"/>
    <w:rsid w:val="00484004"/>
    <w:rsid w:val="00486E4C"/>
    <w:rsid w:val="00490BFA"/>
    <w:rsid w:val="004A03FF"/>
    <w:rsid w:val="004A15A2"/>
    <w:rsid w:val="004A1F9A"/>
    <w:rsid w:val="004C0194"/>
    <w:rsid w:val="004C697B"/>
    <w:rsid w:val="004C6D1A"/>
    <w:rsid w:val="004C6D23"/>
    <w:rsid w:val="004C7E25"/>
    <w:rsid w:val="004F2670"/>
    <w:rsid w:val="004F4714"/>
    <w:rsid w:val="004F6235"/>
    <w:rsid w:val="00502C9E"/>
    <w:rsid w:val="0050714A"/>
    <w:rsid w:val="005207FA"/>
    <w:rsid w:val="0052723F"/>
    <w:rsid w:val="0053497C"/>
    <w:rsid w:val="00536280"/>
    <w:rsid w:val="005432EF"/>
    <w:rsid w:val="005439FF"/>
    <w:rsid w:val="00544551"/>
    <w:rsid w:val="00545D86"/>
    <w:rsid w:val="00546447"/>
    <w:rsid w:val="00561347"/>
    <w:rsid w:val="00564442"/>
    <w:rsid w:val="005725D3"/>
    <w:rsid w:val="00585F61"/>
    <w:rsid w:val="00587B15"/>
    <w:rsid w:val="005915AE"/>
    <w:rsid w:val="00593CF9"/>
    <w:rsid w:val="00594597"/>
    <w:rsid w:val="005959E7"/>
    <w:rsid w:val="0059629D"/>
    <w:rsid w:val="00596C52"/>
    <w:rsid w:val="005A298E"/>
    <w:rsid w:val="005A490B"/>
    <w:rsid w:val="005B0B01"/>
    <w:rsid w:val="005B0D9A"/>
    <w:rsid w:val="005B16E2"/>
    <w:rsid w:val="005B30BD"/>
    <w:rsid w:val="005B7EFE"/>
    <w:rsid w:val="005C20CC"/>
    <w:rsid w:val="005C6383"/>
    <w:rsid w:val="005D26DD"/>
    <w:rsid w:val="005D3DA4"/>
    <w:rsid w:val="005D4028"/>
    <w:rsid w:val="005E150B"/>
    <w:rsid w:val="005E246E"/>
    <w:rsid w:val="005F012B"/>
    <w:rsid w:val="005F077A"/>
    <w:rsid w:val="005F07A8"/>
    <w:rsid w:val="005F17CE"/>
    <w:rsid w:val="005F4CEE"/>
    <w:rsid w:val="005F6D03"/>
    <w:rsid w:val="0060003E"/>
    <w:rsid w:val="00603902"/>
    <w:rsid w:val="006123FE"/>
    <w:rsid w:val="00635F7D"/>
    <w:rsid w:val="0064074B"/>
    <w:rsid w:val="00640ABB"/>
    <w:rsid w:val="00643C18"/>
    <w:rsid w:val="00643EFE"/>
    <w:rsid w:val="00655055"/>
    <w:rsid w:val="00660433"/>
    <w:rsid w:val="006642D1"/>
    <w:rsid w:val="00665C10"/>
    <w:rsid w:val="00666673"/>
    <w:rsid w:val="006674E0"/>
    <w:rsid w:val="00670F90"/>
    <w:rsid w:val="0067162F"/>
    <w:rsid w:val="0067240C"/>
    <w:rsid w:val="00675B7D"/>
    <w:rsid w:val="006909DC"/>
    <w:rsid w:val="0069682A"/>
    <w:rsid w:val="00697C15"/>
    <w:rsid w:val="006A2B1C"/>
    <w:rsid w:val="006A7E23"/>
    <w:rsid w:val="006B147B"/>
    <w:rsid w:val="006B1F56"/>
    <w:rsid w:val="006B31CE"/>
    <w:rsid w:val="006B36E0"/>
    <w:rsid w:val="006B7403"/>
    <w:rsid w:val="006C1410"/>
    <w:rsid w:val="006C4156"/>
    <w:rsid w:val="006C7F12"/>
    <w:rsid w:val="006D1744"/>
    <w:rsid w:val="006D7847"/>
    <w:rsid w:val="006E09F9"/>
    <w:rsid w:val="006F3BA5"/>
    <w:rsid w:val="006F5A51"/>
    <w:rsid w:val="006F6A80"/>
    <w:rsid w:val="0070081F"/>
    <w:rsid w:val="0070726C"/>
    <w:rsid w:val="0071177A"/>
    <w:rsid w:val="00714455"/>
    <w:rsid w:val="007175C9"/>
    <w:rsid w:val="00720FC3"/>
    <w:rsid w:val="00726632"/>
    <w:rsid w:val="00726C87"/>
    <w:rsid w:val="007304BE"/>
    <w:rsid w:val="00743C3D"/>
    <w:rsid w:val="00744A2C"/>
    <w:rsid w:val="00753751"/>
    <w:rsid w:val="0076017B"/>
    <w:rsid w:val="007625C2"/>
    <w:rsid w:val="00763861"/>
    <w:rsid w:val="00765B16"/>
    <w:rsid w:val="007675CF"/>
    <w:rsid w:val="00770F75"/>
    <w:rsid w:val="0077136C"/>
    <w:rsid w:val="007803E2"/>
    <w:rsid w:val="00783EB1"/>
    <w:rsid w:val="0078539E"/>
    <w:rsid w:val="007863C8"/>
    <w:rsid w:val="007867A2"/>
    <w:rsid w:val="0079215A"/>
    <w:rsid w:val="007B15B7"/>
    <w:rsid w:val="007B177D"/>
    <w:rsid w:val="007B2A73"/>
    <w:rsid w:val="007B3024"/>
    <w:rsid w:val="007B3F79"/>
    <w:rsid w:val="007C75DC"/>
    <w:rsid w:val="007C7D77"/>
    <w:rsid w:val="007D6923"/>
    <w:rsid w:val="007E27BF"/>
    <w:rsid w:val="007E44B8"/>
    <w:rsid w:val="007E63E3"/>
    <w:rsid w:val="007E6B82"/>
    <w:rsid w:val="007F7B21"/>
    <w:rsid w:val="008020F0"/>
    <w:rsid w:val="00806F90"/>
    <w:rsid w:val="00811C80"/>
    <w:rsid w:val="00824A56"/>
    <w:rsid w:val="0083299E"/>
    <w:rsid w:val="00833DCB"/>
    <w:rsid w:val="00845BDB"/>
    <w:rsid w:val="008608B0"/>
    <w:rsid w:val="00861AB7"/>
    <w:rsid w:val="00861D9F"/>
    <w:rsid w:val="00881211"/>
    <w:rsid w:val="00884E2C"/>
    <w:rsid w:val="008851D0"/>
    <w:rsid w:val="008B17D7"/>
    <w:rsid w:val="008C216E"/>
    <w:rsid w:val="008C243C"/>
    <w:rsid w:val="008D496D"/>
    <w:rsid w:val="008D54CE"/>
    <w:rsid w:val="008D6EB6"/>
    <w:rsid w:val="008E0495"/>
    <w:rsid w:val="008F04B0"/>
    <w:rsid w:val="008F1F4C"/>
    <w:rsid w:val="008F426E"/>
    <w:rsid w:val="008F707E"/>
    <w:rsid w:val="0090043B"/>
    <w:rsid w:val="00901546"/>
    <w:rsid w:val="009070C2"/>
    <w:rsid w:val="00925511"/>
    <w:rsid w:val="009313C3"/>
    <w:rsid w:val="009353A2"/>
    <w:rsid w:val="009362E4"/>
    <w:rsid w:val="00952B33"/>
    <w:rsid w:val="009559E5"/>
    <w:rsid w:val="00962842"/>
    <w:rsid w:val="009671F3"/>
    <w:rsid w:val="00972E5C"/>
    <w:rsid w:val="0098390B"/>
    <w:rsid w:val="00990997"/>
    <w:rsid w:val="009A17B9"/>
    <w:rsid w:val="009A2545"/>
    <w:rsid w:val="009A42AE"/>
    <w:rsid w:val="009A459A"/>
    <w:rsid w:val="009A7AB9"/>
    <w:rsid w:val="009A7AE0"/>
    <w:rsid w:val="009B0F9A"/>
    <w:rsid w:val="009B3422"/>
    <w:rsid w:val="009B5CBB"/>
    <w:rsid w:val="009C2005"/>
    <w:rsid w:val="009C72D5"/>
    <w:rsid w:val="009D078E"/>
    <w:rsid w:val="009D4D7D"/>
    <w:rsid w:val="009D740E"/>
    <w:rsid w:val="009D7F7C"/>
    <w:rsid w:val="009E1C60"/>
    <w:rsid w:val="009E2CA8"/>
    <w:rsid w:val="009E3041"/>
    <w:rsid w:val="009F28B1"/>
    <w:rsid w:val="009F51CC"/>
    <w:rsid w:val="009F57E9"/>
    <w:rsid w:val="009F6D1E"/>
    <w:rsid w:val="009F76F9"/>
    <w:rsid w:val="00A053FE"/>
    <w:rsid w:val="00A06D10"/>
    <w:rsid w:val="00A07F4F"/>
    <w:rsid w:val="00A1257E"/>
    <w:rsid w:val="00A14AB1"/>
    <w:rsid w:val="00A22EA7"/>
    <w:rsid w:val="00A266E2"/>
    <w:rsid w:val="00A27E60"/>
    <w:rsid w:val="00A3743F"/>
    <w:rsid w:val="00A37AE7"/>
    <w:rsid w:val="00A407A4"/>
    <w:rsid w:val="00A4272D"/>
    <w:rsid w:val="00A42A73"/>
    <w:rsid w:val="00A436FC"/>
    <w:rsid w:val="00A50480"/>
    <w:rsid w:val="00A51CA0"/>
    <w:rsid w:val="00A61977"/>
    <w:rsid w:val="00A75A02"/>
    <w:rsid w:val="00A816EF"/>
    <w:rsid w:val="00A82667"/>
    <w:rsid w:val="00A87A3D"/>
    <w:rsid w:val="00A90146"/>
    <w:rsid w:val="00A90F97"/>
    <w:rsid w:val="00A9146F"/>
    <w:rsid w:val="00A9264E"/>
    <w:rsid w:val="00AA09A3"/>
    <w:rsid w:val="00AA2A35"/>
    <w:rsid w:val="00AB53B6"/>
    <w:rsid w:val="00AC6AF3"/>
    <w:rsid w:val="00AD46FF"/>
    <w:rsid w:val="00AD6A3E"/>
    <w:rsid w:val="00AD74FA"/>
    <w:rsid w:val="00AE2BB3"/>
    <w:rsid w:val="00AF0824"/>
    <w:rsid w:val="00AF0836"/>
    <w:rsid w:val="00AF59B0"/>
    <w:rsid w:val="00B00743"/>
    <w:rsid w:val="00B03E56"/>
    <w:rsid w:val="00B05B60"/>
    <w:rsid w:val="00B06276"/>
    <w:rsid w:val="00B122BF"/>
    <w:rsid w:val="00B12CE7"/>
    <w:rsid w:val="00B25078"/>
    <w:rsid w:val="00B256E1"/>
    <w:rsid w:val="00B3190F"/>
    <w:rsid w:val="00B3309D"/>
    <w:rsid w:val="00B41C6C"/>
    <w:rsid w:val="00B4277D"/>
    <w:rsid w:val="00B53F28"/>
    <w:rsid w:val="00B56541"/>
    <w:rsid w:val="00B62CD7"/>
    <w:rsid w:val="00B635D3"/>
    <w:rsid w:val="00B6580A"/>
    <w:rsid w:val="00B703D7"/>
    <w:rsid w:val="00B75D20"/>
    <w:rsid w:val="00B82E01"/>
    <w:rsid w:val="00B84A32"/>
    <w:rsid w:val="00B8756C"/>
    <w:rsid w:val="00B87790"/>
    <w:rsid w:val="00B915FF"/>
    <w:rsid w:val="00BA0300"/>
    <w:rsid w:val="00BA35D7"/>
    <w:rsid w:val="00BA3A3B"/>
    <w:rsid w:val="00BA638C"/>
    <w:rsid w:val="00BA6ACF"/>
    <w:rsid w:val="00BC4D89"/>
    <w:rsid w:val="00BC516B"/>
    <w:rsid w:val="00BC682F"/>
    <w:rsid w:val="00BC7C8F"/>
    <w:rsid w:val="00BD04CB"/>
    <w:rsid w:val="00BD62F9"/>
    <w:rsid w:val="00BE5BB1"/>
    <w:rsid w:val="00BE7413"/>
    <w:rsid w:val="00BF3A66"/>
    <w:rsid w:val="00BF3D77"/>
    <w:rsid w:val="00C00EF9"/>
    <w:rsid w:val="00C02B7D"/>
    <w:rsid w:val="00C05FFB"/>
    <w:rsid w:val="00C14386"/>
    <w:rsid w:val="00C169C5"/>
    <w:rsid w:val="00C213CF"/>
    <w:rsid w:val="00C22791"/>
    <w:rsid w:val="00C23130"/>
    <w:rsid w:val="00C251F9"/>
    <w:rsid w:val="00C33576"/>
    <w:rsid w:val="00C33768"/>
    <w:rsid w:val="00C4416E"/>
    <w:rsid w:val="00C536ED"/>
    <w:rsid w:val="00C56900"/>
    <w:rsid w:val="00C61522"/>
    <w:rsid w:val="00C61887"/>
    <w:rsid w:val="00C654AD"/>
    <w:rsid w:val="00C655C3"/>
    <w:rsid w:val="00C74F51"/>
    <w:rsid w:val="00C77950"/>
    <w:rsid w:val="00C84B92"/>
    <w:rsid w:val="00C86010"/>
    <w:rsid w:val="00C91EF6"/>
    <w:rsid w:val="00C93FB7"/>
    <w:rsid w:val="00CA1067"/>
    <w:rsid w:val="00CA40A8"/>
    <w:rsid w:val="00CC2C3C"/>
    <w:rsid w:val="00CC6FA0"/>
    <w:rsid w:val="00CD081D"/>
    <w:rsid w:val="00CD1A67"/>
    <w:rsid w:val="00CD27FD"/>
    <w:rsid w:val="00CD568B"/>
    <w:rsid w:val="00CD69B9"/>
    <w:rsid w:val="00CE1DE1"/>
    <w:rsid w:val="00CE434B"/>
    <w:rsid w:val="00CE62A0"/>
    <w:rsid w:val="00CF1806"/>
    <w:rsid w:val="00CF4959"/>
    <w:rsid w:val="00D02A65"/>
    <w:rsid w:val="00D128B7"/>
    <w:rsid w:val="00D1303A"/>
    <w:rsid w:val="00D1479C"/>
    <w:rsid w:val="00D17E14"/>
    <w:rsid w:val="00D341BA"/>
    <w:rsid w:val="00D40301"/>
    <w:rsid w:val="00D40AAA"/>
    <w:rsid w:val="00D42D44"/>
    <w:rsid w:val="00D43103"/>
    <w:rsid w:val="00D54A47"/>
    <w:rsid w:val="00D55DC9"/>
    <w:rsid w:val="00D56402"/>
    <w:rsid w:val="00D56B8B"/>
    <w:rsid w:val="00D56C81"/>
    <w:rsid w:val="00D574B4"/>
    <w:rsid w:val="00D66570"/>
    <w:rsid w:val="00D67493"/>
    <w:rsid w:val="00D71B2B"/>
    <w:rsid w:val="00D834E0"/>
    <w:rsid w:val="00D951C4"/>
    <w:rsid w:val="00DA5B3A"/>
    <w:rsid w:val="00DA5D0C"/>
    <w:rsid w:val="00DB5C49"/>
    <w:rsid w:val="00DB6C4A"/>
    <w:rsid w:val="00DB70EE"/>
    <w:rsid w:val="00DC07B4"/>
    <w:rsid w:val="00DC76A1"/>
    <w:rsid w:val="00DD1297"/>
    <w:rsid w:val="00DD5229"/>
    <w:rsid w:val="00DD5D2F"/>
    <w:rsid w:val="00DD7458"/>
    <w:rsid w:val="00DE0888"/>
    <w:rsid w:val="00DE66F0"/>
    <w:rsid w:val="00DF128C"/>
    <w:rsid w:val="00DF2735"/>
    <w:rsid w:val="00DF3338"/>
    <w:rsid w:val="00DF4A39"/>
    <w:rsid w:val="00DF5C97"/>
    <w:rsid w:val="00E01EE6"/>
    <w:rsid w:val="00E03D02"/>
    <w:rsid w:val="00E12A89"/>
    <w:rsid w:val="00E142BF"/>
    <w:rsid w:val="00E2042A"/>
    <w:rsid w:val="00E25E86"/>
    <w:rsid w:val="00E30D46"/>
    <w:rsid w:val="00E329F0"/>
    <w:rsid w:val="00E36043"/>
    <w:rsid w:val="00E47482"/>
    <w:rsid w:val="00E604B5"/>
    <w:rsid w:val="00E63CC7"/>
    <w:rsid w:val="00E6695E"/>
    <w:rsid w:val="00E67590"/>
    <w:rsid w:val="00E75767"/>
    <w:rsid w:val="00E83712"/>
    <w:rsid w:val="00E84235"/>
    <w:rsid w:val="00E92FAC"/>
    <w:rsid w:val="00E9679C"/>
    <w:rsid w:val="00EA2AAF"/>
    <w:rsid w:val="00EA3437"/>
    <w:rsid w:val="00EA5DA5"/>
    <w:rsid w:val="00EA7381"/>
    <w:rsid w:val="00EB536D"/>
    <w:rsid w:val="00EB7F98"/>
    <w:rsid w:val="00EC209F"/>
    <w:rsid w:val="00EC409C"/>
    <w:rsid w:val="00EC464C"/>
    <w:rsid w:val="00ED2158"/>
    <w:rsid w:val="00ED2C2D"/>
    <w:rsid w:val="00ED3B1A"/>
    <w:rsid w:val="00ED4966"/>
    <w:rsid w:val="00ED4E1E"/>
    <w:rsid w:val="00EE63A6"/>
    <w:rsid w:val="00EF1F60"/>
    <w:rsid w:val="00EF4668"/>
    <w:rsid w:val="00F03DC9"/>
    <w:rsid w:val="00F04D75"/>
    <w:rsid w:val="00F0546B"/>
    <w:rsid w:val="00F0761E"/>
    <w:rsid w:val="00F152DA"/>
    <w:rsid w:val="00F158B3"/>
    <w:rsid w:val="00F15B9E"/>
    <w:rsid w:val="00F15C86"/>
    <w:rsid w:val="00F23C4E"/>
    <w:rsid w:val="00F246CA"/>
    <w:rsid w:val="00F3123B"/>
    <w:rsid w:val="00F32777"/>
    <w:rsid w:val="00F366C0"/>
    <w:rsid w:val="00F41AA7"/>
    <w:rsid w:val="00F44325"/>
    <w:rsid w:val="00F51FDD"/>
    <w:rsid w:val="00F521F3"/>
    <w:rsid w:val="00F53065"/>
    <w:rsid w:val="00F53216"/>
    <w:rsid w:val="00F60C3B"/>
    <w:rsid w:val="00F63631"/>
    <w:rsid w:val="00F639F5"/>
    <w:rsid w:val="00F66BCC"/>
    <w:rsid w:val="00F67BE8"/>
    <w:rsid w:val="00F70A6D"/>
    <w:rsid w:val="00F71094"/>
    <w:rsid w:val="00F81E29"/>
    <w:rsid w:val="00F83DBA"/>
    <w:rsid w:val="00F91082"/>
    <w:rsid w:val="00F94DC6"/>
    <w:rsid w:val="00F95742"/>
    <w:rsid w:val="00F95E51"/>
    <w:rsid w:val="00F96763"/>
    <w:rsid w:val="00FA1D5D"/>
    <w:rsid w:val="00FA396C"/>
    <w:rsid w:val="00FB2AF4"/>
    <w:rsid w:val="00FB4D84"/>
    <w:rsid w:val="00FC0F4D"/>
    <w:rsid w:val="00FD5313"/>
    <w:rsid w:val="00FE4798"/>
    <w:rsid w:val="00FE7682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FC87"/>
  <w15:chartTrackingRefBased/>
  <w15:docId w15:val="{92EF1491-7F2F-4C99-AF7E-57336A3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5DC"/>
  </w:style>
  <w:style w:type="paragraph" w:styleId="Piedepgina">
    <w:name w:val="footer"/>
    <w:basedOn w:val="Normal"/>
    <w:link w:val="PiedepginaCar"/>
    <w:uiPriority w:val="99"/>
    <w:unhideWhenUsed/>
    <w:rsid w:val="007C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5DC"/>
  </w:style>
  <w:style w:type="paragraph" w:styleId="Textodeglobo">
    <w:name w:val="Balloon Text"/>
    <w:basedOn w:val="Normal"/>
    <w:link w:val="TextodegloboCar"/>
    <w:uiPriority w:val="99"/>
    <w:semiHidden/>
    <w:unhideWhenUsed/>
    <w:rsid w:val="0019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299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122BF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7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4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4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20D47-056D-4085-B938-B17844C51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97C2D-9E21-4A63-B2D6-04630157A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C9E2C-1089-4F30-A4E5-03EC4076C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05FABB-1158-4D8B-B98E-BBCF05D5F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1510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Rubén Castillo Alvarez</dc:creator>
  <cp:keywords/>
  <dc:description/>
  <cp:lastModifiedBy>Manuel Valenzuela Concha</cp:lastModifiedBy>
  <cp:revision>13</cp:revision>
  <cp:lastPrinted>2016-05-11T18:47:00Z</cp:lastPrinted>
  <dcterms:created xsi:type="dcterms:W3CDTF">2019-04-24T19:14:00Z</dcterms:created>
  <dcterms:modified xsi:type="dcterms:W3CDTF">2021-01-07T14:59:00Z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