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DDA9" w14:textId="77777777" w:rsidR="00B06616" w:rsidRDefault="00B06616" w:rsidP="00B06616">
      <w:pPr>
        <w:pStyle w:val="Ttulo1"/>
        <w:spacing w:before="44"/>
        <w:ind w:left="0" w:firstLine="0"/>
      </w:pPr>
      <w:r>
        <w:t>ANEXO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PLANILLA DE</w:t>
      </w:r>
      <w:r>
        <w:rPr>
          <w:spacing w:val="-3"/>
        </w:rPr>
        <w:t xml:space="preserve"> </w:t>
      </w:r>
      <w:r>
        <w:t>RENDICIÓN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GASTOS</w:t>
      </w:r>
    </w:p>
    <w:p w14:paraId="6506A044" w14:textId="77777777" w:rsidR="00B06616" w:rsidRDefault="00B06616" w:rsidP="00B06616">
      <w:pPr>
        <w:pStyle w:val="Textoindependiente"/>
        <w:spacing w:before="11"/>
        <w:rPr>
          <w:b/>
          <w:sz w:val="21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88"/>
        <w:gridCol w:w="1288"/>
        <w:gridCol w:w="1020"/>
        <w:gridCol w:w="964"/>
        <w:gridCol w:w="2594"/>
      </w:tblGrid>
      <w:tr w:rsidR="00B06616" w14:paraId="7843BAA4" w14:textId="77777777" w:rsidTr="002D5B7B">
        <w:trPr>
          <w:trHeight w:val="374"/>
        </w:trPr>
        <w:tc>
          <w:tcPr>
            <w:tcW w:w="8825" w:type="dxa"/>
            <w:gridSpan w:val="6"/>
          </w:tcPr>
          <w:p w14:paraId="4A3F44EB" w14:textId="07C136F0" w:rsidR="00B06616" w:rsidRDefault="00B06616" w:rsidP="002D5B7B">
            <w:pPr>
              <w:pStyle w:val="TableParagraph"/>
              <w:spacing w:line="265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u w:val="single"/>
              </w:rPr>
              <w:t>Rendición</w:t>
            </w:r>
            <w:r>
              <w:rPr>
                <w:rFonts w:ascii="Calibri" w:hAnsi="Calibri"/>
                <w:b/>
                <w:spacing w:val="-5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gastos</w:t>
            </w:r>
            <w:r>
              <w:rPr>
                <w:rFonts w:ascii="Calibri" w:hAnsi="Calibri"/>
                <w:b/>
                <w:spacing w:val="-4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Inicio</w:t>
            </w:r>
            <w:r>
              <w:rPr>
                <w:rFonts w:ascii="Calibri" w:hAnsi="Calibri"/>
                <w:b/>
                <w:spacing w:val="-2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202</w:t>
            </w:r>
            <w:r w:rsidR="00170EA1">
              <w:rPr>
                <w:rFonts w:ascii="Calibri" w:hAnsi="Calibri"/>
                <w:b/>
                <w:u w:val="single"/>
              </w:rPr>
              <w:t>3</w:t>
            </w:r>
          </w:p>
        </w:tc>
      </w:tr>
      <w:tr w:rsidR="00B06616" w14:paraId="531F0995" w14:textId="77777777" w:rsidTr="002D5B7B">
        <w:trPr>
          <w:trHeight w:val="261"/>
        </w:trPr>
        <w:tc>
          <w:tcPr>
            <w:tcW w:w="1471" w:type="dxa"/>
            <w:tcBorders>
              <w:bottom w:val="nil"/>
            </w:tcBorders>
          </w:tcPr>
          <w:p w14:paraId="595C2C86" w14:textId="77777777" w:rsidR="00B06616" w:rsidRDefault="00B06616" w:rsidP="002D5B7B">
            <w:pPr>
              <w:pStyle w:val="TableParagraph"/>
              <w:spacing w:line="242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</w:t>
            </w:r>
          </w:p>
        </w:tc>
        <w:tc>
          <w:tcPr>
            <w:tcW w:w="1488" w:type="dxa"/>
            <w:tcBorders>
              <w:bottom w:val="nil"/>
            </w:tcBorders>
          </w:tcPr>
          <w:p w14:paraId="4024EFC4" w14:textId="77777777" w:rsidR="00B06616" w:rsidRDefault="00B06616" w:rsidP="002D5B7B">
            <w:pPr>
              <w:pStyle w:val="TableParagraph"/>
              <w:spacing w:line="242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</w:t>
            </w:r>
          </w:p>
        </w:tc>
        <w:tc>
          <w:tcPr>
            <w:tcW w:w="1288" w:type="dxa"/>
            <w:tcBorders>
              <w:bottom w:val="nil"/>
            </w:tcBorders>
          </w:tcPr>
          <w:p w14:paraId="640EF8EF" w14:textId="77777777" w:rsidR="00B06616" w:rsidRDefault="00B06616" w:rsidP="002D5B7B">
            <w:pPr>
              <w:pStyle w:val="TableParagraph"/>
              <w:spacing w:line="242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Boleta</w:t>
            </w:r>
            <w:r>
              <w:rPr>
                <w:rFonts w:ascii="Calibri" w:hAnsi="Calibri"/>
                <w:b/>
                <w:spacing w:val="6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</w:p>
        </w:tc>
        <w:tc>
          <w:tcPr>
            <w:tcW w:w="1020" w:type="dxa"/>
            <w:tcBorders>
              <w:bottom w:val="nil"/>
            </w:tcBorders>
          </w:tcPr>
          <w:p w14:paraId="2D70D4A6" w14:textId="77777777" w:rsidR="00B06616" w:rsidRDefault="00B06616" w:rsidP="002D5B7B">
            <w:pPr>
              <w:pStyle w:val="TableParagraph"/>
              <w:spacing w:line="242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Fecha</w:t>
            </w:r>
            <w:r>
              <w:rPr>
                <w:rFonts w:asci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</w:t>
            </w:r>
          </w:p>
        </w:tc>
        <w:tc>
          <w:tcPr>
            <w:tcW w:w="964" w:type="dxa"/>
            <w:tcBorders>
              <w:bottom w:val="nil"/>
            </w:tcBorders>
          </w:tcPr>
          <w:p w14:paraId="5C9AA664" w14:textId="77777777" w:rsidR="00B06616" w:rsidRDefault="00B06616" w:rsidP="002D5B7B">
            <w:pPr>
              <w:pStyle w:val="TableParagraph"/>
              <w:spacing w:line="242" w:lineRule="exact"/>
              <w:ind w:left="1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Monto</w:t>
            </w:r>
          </w:p>
        </w:tc>
        <w:tc>
          <w:tcPr>
            <w:tcW w:w="2594" w:type="dxa"/>
            <w:tcBorders>
              <w:bottom w:val="nil"/>
            </w:tcBorders>
          </w:tcPr>
          <w:p w14:paraId="33EE2C1C" w14:textId="77777777" w:rsidR="00B06616" w:rsidRDefault="00B06616" w:rsidP="002D5B7B">
            <w:pPr>
              <w:pStyle w:val="TableParagraph"/>
              <w:tabs>
                <w:tab w:val="left" w:pos="988"/>
                <w:tab w:val="left" w:pos="1520"/>
                <w:tab w:val="left" w:pos="2245"/>
              </w:tabs>
              <w:spacing w:line="242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Motivo</w:t>
            </w:r>
            <w:r>
              <w:rPr>
                <w:rFonts w:ascii="Calibri"/>
                <w:b/>
                <w:sz w:val="20"/>
              </w:rPr>
              <w:tab/>
              <w:t>del</w:t>
            </w:r>
            <w:r>
              <w:rPr>
                <w:rFonts w:ascii="Calibri"/>
                <w:b/>
                <w:sz w:val="20"/>
              </w:rPr>
              <w:tab/>
              <w:t>gasto</w:t>
            </w:r>
            <w:r>
              <w:rPr>
                <w:rFonts w:ascii="Calibri"/>
                <w:b/>
                <w:sz w:val="20"/>
              </w:rPr>
              <w:tab/>
              <w:t>(es</w:t>
            </w:r>
          </w:p>
        </w:tc>
      </w:tr>
      <w:tr w:rsidR="00B06616" w14:paraId="63BDF209" w14:textId="77777777" w:rsidTr="002D5B7B">
        <w:trPr>
          <w:trHeight w:val="244"/>
        </w:trPr>
        <w:tc>
          <w:tcPr>
            <w:tcW w:w="1471" w:type="dxa"/>
            <w:tcBorders>
              <w:top w:val="nil"/>
              <w:bottom w:val="nil"/>
            </w:tcBorders>
          </w:tcPr>
          <w:p w14:paraId="68BF8A0B" w14:textId="77777777" w:rsidR="00B06616" w:rsidRDefault="00B06616" w:rsidP="002D5B7B">
            <w:pPr>
              <w:pStyle w:val="TableParagraph"/>
              <w:spacing w:line="225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Investigador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171FBDF0" w14:textId="77777777" w:rsidR="00B06616" w:rsidRDefault="00B06616" w:rsidP="002D5B7B">
            <w:pPr>
              <w:pStyle w:val="TableParagraph"/>
              <w:spacing w:line="225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Encargado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37C64FEB" w14:textId="77777777" w:rsidR="00B06616" w:rsidRDefault="00B06616" w:rsidP="002D5B7B">
            <w:pPr>
              <w:pStyle w:val="TableParagraph"/>
              <w:spacing w:line="225" w:lineRule="exact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Factura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DF4B8E5" w14:textId="77777777" w:rsidR="00B06616" w:rsidRDefault="00B06616" w:rsidP="002D5B7B">
            <w:pPr>
              <w:pStyle w:val="TableParagraph"/>
              <w:spacing w:line="225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gasto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06610D1" w14:textId="77777777" w:rsidR="00B06616" w:rsidRDefault="00B06616" w:rsidP="002D5B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26A003C9" w14:textId="77777777" w:rsidR="00B06616" w:rsidRDefault="00B06616" w:rsidP="002D5B7B">
            <w:pPr>
              <w:pStyle w:val="TableParagraph"/>
              <w:tabs>
                <w:tab w:val="left" w:pos="1261"/>
                <w:tab w:val="left" w:pos="2174"/>
              </w:tabs>
              <w:spacing w:line="225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importante</w:t>
            </w:r>
            <w:r>
              <w:rPr>
                <w:rFonts w:ascii="Calibri"/>
                <w:b/>
                <w:sz w:val="20"/>
              </w:rPr>
              <w:tab/>
              <w:t>destacar</w:t>
            </w:r>
            <w:r>
              <w:rPr>
                <w:rFonts w:ascii="Calibri"/>
                <w:b/>
                <w:sz w:val="20"/>
              </w:rPr>
              <w:tab/>
              <w:t>que</w:t>
            </w:r>
          </w:p>
        </w:tc>
      </w:tr>
      <w:tr w:rsidR="00B06616" w14:paraId="270D870F" w14:textId="77777777" w:rsidTr="002D5B7B">
        <w:trPr>
          <w:trHeight w:val="244"/>
        </w:trPr>
        <w:tc>
          <w:tcPr>
            <w:tcW w:w="1471" w:type="dxa"/>
            <w:tcBorders>
              <w:top w:val="nil"/>
              <w:bottom w:val="nil"/>
            </w:tcBorders>
          </w:tcPr>
          <w:p w14:paraId="08FB3012" w14:textId="77777777" w:rsidR="00B06616" w:rsidRDefault="00B06616" w:rsidP="002D5B7B">
            <w:pPr>
              <w:pStyle w:val="TableParagraph"/>
              <w:spacing w:line="225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(Alumno/a)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276FCC20" w14:textId="77777777" w:rsidR="00B06616" w:rsidRDefault="00B06616" w:rsidP="002D5B7B">
            <w:pPr>
              <w:pStyle w:val="TableParagraph"/>
              <w:spacing w:line="225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Responsable (Director/a de Tesis)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06F6BA33" w14:textId="77777777" w:rsidR="00B06616" w:rsidRDefault="00B06616" w:rsidP="002D5B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251F072" w14:textId="77777777" w:rsidR="00B06616" w:rsidRDefault="00B06616" w:rsidP="002D5B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C822EE9" w14:textId="77777777" w:rsidR="00B06616" w:rsidRDefault="00B06616" w:rsidP="002D5B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094E9742" w14:textId="77777777" w:rsidR="00B06616" w:rsidRDefault="00B06616" w:rsidP="002D5B7B">
            <w:pPr>
              <w:pStyle w:val="TableParagraph"/>
              <w:spacing w:line="225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debe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estar</w:t>
            </w:r>
            <w:r>
              <w:rPr>
                <w:rFonts w:asci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vinculado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</w:t>
            </w:r>
            <w:r>
              <w:rPr>
                <w:rFonts w:ascii="Calibri"/>
                <w:b/>
                <w:spacing w:val="3"/>
                <w:sz w:val="20"/>
              </w:rPr>
              <w:t xml:space="preserve"> los </w:t>
            </w:r>
            <w:r>
              <w:rPr>
                <w:rFonts w:ascii="Calibri"/>
                <w:b/>
                <w:spacing w:val="3"/>
                <w:sz w:val="20"/>
              </w:rPr>
              <w:t>í</w:t>
            </w:r>
            <w:r>
              <w:rPr>
                <w:rFonts w:ascii="Calibri"/>
                <w:b/>
                <w:spacing w:val="3"/>
                <w:sz w:val="20"/>
              </w:rPr>
              <w:t>tems financiables).</w:t>
            </w:r>
          </w:p>
        </w:tc>
      </w:tr>
      <w:tr w:rsidR="00B06616" w14:paraId="00C2D26E" w14:textId="77777777" w:rsidTr="002D5B7B">
        <w:trPr>
          <w:trHeight w:val="224"/>
        </w:trPr>
        <w:tc>
          <w:tcPr>
            <w:tcW w:w="1471" w:type="dxa"/>
            <w:tcBorders>
              <w:top w:val="nil"/>
            </w:tcBorders>
          </w:tcPr>
          <w:p w14:paraId="4D031A3F" w14:textId="77777777" w:rsidR="00B06616" w:rsidRDefault="00B06616" w:rsidP="002D5B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14:paraId="0B12CDE3" w14:textId="77777777" w:rsidR="00B06616" w:rsidRDefault="00B06616" w:rsidP="002D5B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14:paraId="6B713FA0" w14:textId="77777777" w:rsidR="00B06616" w:rsidRDefault="00B06616" w:rsidP="002D5B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72A2C5DF" w14:textId="77777777" w:rsidR="00B06616" w:rsidRDefault="00B06616" w:rsidP="002D5B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14:paraId="698DF9D0" w14:textId="77777777" w:rsidR="00B06616" w:rsidRDefault="00B06616" w:rsidP="002D5B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14:paraId="06B59FDF" w14:textId="77777777" w:rsidR="00B06616" w:rsidRDefault="00B06616" w:rsidP="002D5B7B">
            <w:pPr>
              <w:pStyle w:val="TableParagraph"/>
              <w:spacing w:line="205" w:lineRule="exact"/>
              <w:rPr>
                <w:rFonts w:ascii="Calibri"/>
                <w:b/>
                <w:sz w:val="20"/>
              </w:rPr>
            </w:pPr>
          </w:p>
        </w:tc>
      </w:tr>
      <w:tr w:rsidR="00B06616" w14:paraId="57D43192" w14:textId="77777777" w:rsidTr="002D5B7B">
        <w:trPr>
          <w:trHeight w:val="316"/>
        </w:trPr>
        <w:tc>
          <w:tcPr>
            <w:tcW w:w="1471" w:type="dxa"/>
          </w:tcPr>
          <w:p w14:paraId="4D0F8413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674ABCFF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8" w:type="dxa"/>
          </w:tcPr>
          <w:p w14:paraId="39415DC0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1BB663CC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3F1F42CE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</w:tcPr>
          <w:p w14:paraId="2D52AD6E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</w:tr>
      <w:tr w:rsidR="00B06616" w14:paraId="0057DD85" w14:textId="77777777" w:rsidTr="002D5B7B">
        <w:trPr>
          <w:trHeight w:val="299"/>
        </w:trPr>
        <w:tc>
          <w:tcPr>
            <w:tcW w:w="1471" w:type="dxa"/>
          </w:tcPr>
          <w:p w14:paraId="027E9B5D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4E1AF2C9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8" w:type="dxa"/>
          </w:tcPr>
          <w:p w14:paraId="7AE0E51B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20C236B8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55B9F8B3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</w:tcPr>
          <w:p w14:paraId="5A86CC48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</w:tr>
      <w:tr w:rsidR="00B06616" w14:paraId="4AA448E0" w14:textId="77777777" w:rsidTr="002D5B7B">
        <w:trPr>
          <w:trHeight w:val="299"/>
        </w:trPr>
        <w:tc>
          <w:tcPr>
            <w:tcW w:w="1471" w:type="dxa"/>
          </w:tcPr>
          <w:p w14:paraId="45D9F85B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14:paraId="56198803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8" w:type="dxa"/>
          </w:tcPr>
          <w:p w14:paraId="2C83B1DC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534B056F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001C5C3A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</w:tcPr>
          <w:p w14:paraId="5B0ADBEF" w14:textId="77777777" w:rsidR="00B06616" w:rsidRDefault="00B06616" w:rsidP="002D5B7B">
            <w:pPr>
              <w:pStyle w:val="TableParagraph"/>
              <w:rPr>
                <w:rFonts w:ascii="Times New Roman"/>
              </w:rPr>
            </w:pPr>
          </w:p>
        </w:tc>
      </w:tr>
    </w:tbl>
    <w:p w14:paraId="1B8C9491" w14:textId="77777777" w:rsidR="00B06616" w:rsidRPr="00230D41" w:rsidRDefault="00B06616" w:rsidP="00B06616">
      <w:pPr>
        <w:ind w:firstLine="708"/>
        <w:rPr>
          <w:rFonts w:eastAsia="Times New Roman" w:cs="Arial"/>
          <w:b/>
          <w:sz w:val="24"/>
          <w:szCs w:val="24"/>
          <w:lang w:eastAsia="es-ES"/>
        </w:rPr>
      </w:pPr>
    </w:p>
    <w:p w14:paraId="7B2C3452" w14:textId="77777777" w:rsidR="00B06616" w:rsidRPr="006B31CE" w:rsidRDefault="00B06616" w:rsidP="00B06616">
      <w:pPr>
        <w:ind w:firstLine="708"/>
        <w:rPr>
          <w:rFonts w:eastAsia="Times New Roman" w:cs="Arial"/>
          <w:b/>
          <w:sz w:val="24"/>
          <w:szCs w:val="24"/>
          <w:lang w:val="es-MX" w:eastAsia="es-ES"/>
        </w:rPr>
      </w:pPr>
    </w:p>
    <w:p w14:paraId="34462BD4" w14:textId="77777777" w:rsidR="00FA08D8" w:rsidRPr="00B06616" w:rsidRDefault="00FA08D8">
      <w:pPr>
        <w:rPr>
          <w:lang w:val="es-MX"/>
        </w:rPr>
      </w:pPr>
    </w:p>
    <w:sectPr w:rsidR="00FA08D8" w:rsidRPr="00B066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16"/>
    <w:rsid w:val="00170EA1"/>
    <w:rsid w:val="00B06616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21CFE"/>
  <w15:chartTrackingRefBased/>
  <w15:docId w15:val="{9F938719-C49B-4740-8E53-AA7C7AF8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1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B06616"/>
    <w:pPr>
      <w:ind w:left="879" w:hanging="36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6616"/>
    <w:rPr>
      <w:rFonts w:ascii="Calibri" w:eastAsia="Calibri" w:hAnsi="Calibri" w:cs="Calibri"/>
      <w:b/>
      <w:bCs/>
      <w:sz w:val="28"/>
      <w:szCs w:val="28"/>
      <w:lang w:val="es-ES"/>
    </w:rPr>
  </w:style>
  <w:style w:type="table" w:customStyle="1" w:styleId="TableNormal">
    <w:name w:val="Table Normal"/>
    <w:uiPriority w:val="2"/>
    <w:semiHidden/>
    <w:unhideWhenUsed/>
    <w:qFormat/>
    <w:rsid w:val="00B0661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0661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6616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B06616"/>
    <w:rPr>
      <w:rFonts w:ascii="Gadugi" w:eastAsia="Gadugi" w:hAnsi="Gadugi" w:cs="Gadug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5E466-2010-418C-B9B7-31F172A6A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C6AFC-61CF-4918-B9F3-07851BA7996B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3.xml><?xml version="1.0" encoding="utf-8"?>
<ds:datastoreItem xmlns:ds="http://schemas.openxmlformats.org/officeDocument/2006/customXml" ds:itemID="{B8DA5351-793D-49F1-BF43-8AE0FD40A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2021-12-29T17:15:00Z</dcterms:created>
  <dcterms:modified xsi:type="dcterms:W3CDTF">2022-11-28T20:05:00Z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