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5FB5" w:rsidR="00DF085C" w:rsidP="1D4CBD2C" w:rsidRDefault="00DF085C" w14:paraId="7287993F" w14:textId="77777777">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CONTRATO DE PRESTACIÓN DE SERVICIOS</w:t>
      </w:r>
    </w:p>
    <w:p w:rsidRPr="005D5FB5" w:rsidR="00DF085C" w:rsidP="1D4CBD2C" w:rsidRDefault="00DF085C" w14:paraId="570EEEB6"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72E89A73" w14:textId="77777777">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ENTRE</w:t>
      </w:r>
    </w:p>
    <w:p w:rsidRPr="005D5FB5" w:rsidR="00DF085C" w:rsidP="1D4CBD2C" w:rsidRDefault="00DF085C" w14:paraId="607A21EA"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5D5FB5" w14:paraId="4873FCD4" w14:textId="5D79E27F">
      <w:pPr>
        <w:spacing w:after="0" w:line="240" w:lineRule="auto"/>
        <w:contextualSpacing/>
        <w:jc w:val="center"/>
        <w:rPr>
          <w:rFonts w:ascii="Cambria" w:hAnsi="Cambria" w:eastAsia="Cambria" w:cs="Cambria"/>
          <w:b w:val="1"/>
          <w:bCs w:val="1"/>
          <w:color w:val="000000"/>
          <w:sz w:val="24"/>
          <w:szCs w:val="24"/>
          <w:lang w:eastAsia="es-ES"/>
        </w:rPr>
      </w:pPr>
      <w:r w:rsidRPr="1D4CBD2C" w:rsidR="005D5FB5">
        <w:rPr>
          <w:rFonts w:ascii="Cambria" w:hAnsi="Cambria" w:eastAsia="Cambria" w:cs="Cambria"/>
          <w:b w:val="1"/>
          <w:bCs w:val="1"/>
          <w:color w:val="000000" w:themeColor="text1" w:themeTint="FF" w:themeShade="FF"/>
          <w:sz w:val="24"/>
          <w:szCs w:val="24"/>
          <w:lang w:eastAsia="es-ES"/>
        </w:rPr>
        <w:t>UNIVERSIDAD ANDRÉS BELLO</w:t>
      </w:r>
    </w:p>
    <w:p w:rsidRPr="005D5FB5" w:rsidR="00DF085C" w:rsidP="1D4CBD2C" w:rsidRDefault="00DF085C" w14:paraId="24B71D4B"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1FEB9CA4" w14:textId="2C9B1F0E">
      <w:pPr>
        <w:spacing w:after="0" w:line="240" w:lineRule="auto"/>
        <w:contextualSpacing/>
        <w:jc w:val="center"/>
        <w:rPr>
          <w:rFonts w:ascii="Cambria" w:hAnsi="Cambria" w:eastAsia="Cambria" w:cs="Cambria"/>
          <w:b w:val="1"/>
          <w:bCs w:val="1"/>
          <w:sz w:val="24"/>
          <w:szCs w:val="24"/>
          <w:lang w:eastAsia="es-ES"/>
        </w:rPr>
      </w:pPr>
      <w:r w:rsidRPr="1D4CBD2C" w:rsidR="00DF085C">
        <w:rPr>
          <w:rFonts w:ascii="Cambria" w:hAnsi="Cambria" w:eastAsia="Cambria" w:cs="Cambria"/>
          <w:b w:val="1"/>
          <w:bCs w:val="1"/>
          <w:sz w:val="24"/>
          <w:szCs w:val="24"/>
          <w:lang w:eastAsia="es-ES"/>
        </w:rPr>
        <w:t xml:space="preserve">Y </w:t>
      </w:r>
    </w:p>
    <w:p w:rsidRPr="005D5FB5" w:rsidR="00DF085C" w:rsidP="1D4CBD2C" w:rsidRDefault="00DF085C" w14:paraId="2CE5039D" w14:textId="77777777">
      <w:pPr>
        <w:spacing w:after="0" w:line="240" w:lineRule="auto"/>
        <w:contextualSpacing/>
        <w:jc w:val="center"/>
        <w:rPr>
          <w:rFonts w:ascii="Cambria" w:hAnsi="Cambria" w:eastAsia="Cambria" w:cs="Cambria"/>
          <w:b w:val="1"/>
          <w:bCs w:val="1"/>
          <w:sz w:val="24"/>
          <w:szCs w:val="24"/>
          <w:lang w:eastAsia="es-ES"/>
        </w:rPr>
      </w:pPr>
    </w:p>
    <w:p w:rsidRPr="005D5FB5" w:rsidR="00DF085C" w:rsidP="1D4CBD2C" w:rsidRDefault="00DF085C" w14:paraId="68C8752D" w14:textId="420165AF">
      <w:pPr>
        <w:spacing w:after="0" w:line="240" w:lineRule="auto"/>
        <w:contextualSpacing/>
        <w:jc w:val="center"/>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highlight w:val="yellow"/>
          <w:lang w:eastAsia="es-ES"/>
        </w:rPr>
        <w:t>[INSERTAR RAZÓN SOCIAL</w:t>
      </w:r>
      <w:r w:rsidRPr="60790141" w:rsidR="00DF085C">
        <w:rPr>
          <w:rFonts w:ascii="Cambria" w:hAnsi="Cambria" w:eastAsia="Cambria" w:cs="Cambria"/>
          <w:b w:val="1"/>
          <w:bCs w:val="1"/>
          <w:sz w:val="24"/>
          <w:szCs w:val="24"/>
          <w:highlight w:val="yellow"/>
          <w:lang w:eastAsia="es-ES"/>
        </w:rPr>
        <w:t xml:space="preserve"> </w:t>
      </w:r>
      <w:r w:rsidRPr="60790141" w:rsidR="00A1303E">
        <w:rPr>
          <w:rFonts w:ascii="Cambria" w:hAnsi="Cambria" w:eastAsia="Cambria" w:cs="Cambria"/>
          <w:b w:val="1"/>
          <w:bCs w:val="1"/>
          <w:sz w:val="24"/>
          <w:szCs w:val="24"/>
          <w:highlight w:val="yellow"/>
          <w:lang w:eastAsia="es-ES"/>
        </w:rPr>
        <w:t>CONTRATISTA</w:t>
      </w:r>
      <w:r w:rsidRPr="60790141" w:rsidR="00DF085C">
        <w:rPr>
          <w:rFonts w:ascii="Cambria" w:hAnsi="Cambria" w:eastAsia="Cambria" w:cs="Cambria"/>
          <w:b w:val="1"/>
          <w:bCs w:val="1"/>
          <w:sz w:val="24"/>
          <w:szCs w:val="24"/>
          <w:highlight w:val="yellow"/>
          <w:lang w:eastAsia="es-ES"/>
        </w:rPr>
        <w:t>]</w:t>
      </w:r>
    </w:p>
    <w:p w:rsidRPr="005D5FB5" w:rsidR="00DF085C" w:rsidP="1D4CBD2C" w:rsidRDefault="00DF085C" w14:paraId="6D4422B3" w14:textId="77777777">
      <w:pPr>
        <w:suppressAutoHyphens/>
        <w:spacing w:after="0" w:line="240" w:lineRule="auto"/>
        <w:contextualSpacing/>
        <w:jc w:val="both"/>
        <w:rPr>
          <w:rFonts w:ascii="Cambria" w:hAnsi="Cambria" w:eastAsia="Cambria" w:cs="Cambria"/>
          <w:b w:val="1"/>
          <w:bCs w:val="1"/>
          <w:sz w:val="24"/>
          <w:szCs w:val="24"/>
          <w:lang w:eastAsia="es-ES"/>
        </w:rPr>
      </w:pPr>
    </w:p>
    <w:p w:rsidR="378BF494" w:rsidP="60790141" w:rsidRDefault="378BF494" w14:paraId="50E30B8A" w14:textId="50AF30C0">
      <w:pPr>
        <w:ind w:right="-23"/>
        <w:jc w:val="both"/>
        <w:rPr>
          <w:rFonts w:ascii="Cambria" w:hAnsi="Cambria" w:eastAsia="Cambria" w:cs="Cambria"/>
          <w:noProof w:val="0"/>
          <w:sz w:val="24"/>
          <w:szCs w:val="24"/>
          <w:lang w:val="es-ES"/>
        </w:rPr>
      </w:pP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43792B74" w:rsidR="378BF494">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43792B74"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Roberto Aguirre Martínez, cédula de identidad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Nº</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9.606.731-3, y </w:t>
      </w:r>
      <w:r w:rsidRPr="43792B74" w:rsidR="13FBB81F">
        <w:rPr>
          <w:rFonts w:ascii="Cambria" w:hAnsi="Cambria" w:eastAsia="Cambria" w:cs="Cambria"/>
          <w:b w:val="0"/>
          <w:bCs w:val="0"/>
          <w:i w:val="0"/>
          <w:iCs w:val="0"/>
          <w:caps w:val="0"/>
          <w:smallCaps w:val="0"/>
          <w:noProof w:val="0"/>
          <w:color w:val="000000" w:themeColor="text1" w:themeTint="FF" w:themeShade="FF"/>
          <w:sz w:val="24"/>
          <w:szCs w:val="24"/>
          <w:lang w:val="es-ES"/>
        </w:rPr>
        <w:t>doña Ana María Pavez Ituarte, cédula de identidad N° 10.450.358-6</w:t>
      </w:r>
      <w:r w:rsidRPr="43792B74" w:rsidR="13FBB81F">
        <w:rPr>
          <w:rFonts w:ascii="Cambria" w:hAnsi="Cambria" w:eastAsia="Cambria" w:cs="Cambria"/>
          <w:b w:val="0"/>
          <w:bCs w:val="0"/>
          <w:i w:val="0"/>
          <w:iCs w:val="0"/>
          <w:caps w:val="0"/>
          <w:smallCaps w:val="0"/>
          <w:noProof w:val="0"/>
          <w:color w:val="000000" w:themeColor="text1" w:themeTint="FF" w:themeShade="FF"/>
          <w:sz w:val="24"/>
          <w:szCs w:val="24"/>
          <w:lang w:val="es-CL"/>
        </w:rPr>
        <w:t>,</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la “</w:t>
      </w:r>
      <w:r w:rsidRPr="43792B74" w:rsidR="378BF494">
        <w:rPr>
          <w:rFonts w:ascii="Cambria" w:hAnsi="Cambria" w:eastAsia="Cambria" w:cs="Cambria"/>
          <w:b w:val="1"/>
          <w:bCs w:val="1"/>
          <w:i w:val="0"/>
          <w:iCs w:val="0"/>
          <w:caps w:val="0"/>
          <w:smallCaps w:val="0"/>
          <w:noProof w:val="0"/>
          <w:color w:val="000000" w:themeColor="text1" w:themeTint="FF" w:themeShade="FF"/>
          <w:sz w:val="24"/>
          <w:szCs w:val="24"/>
          <w:lang w:val="es-CL"/>
        </w:rPr>
        <w:t>Empresa”</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43792B74"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Prestación de Servicios (en adelante, el “</w:t>
      </w:r>
      <w:r w:rsidRPr="43792B74" w:rsidR="378BF494">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Contrato”</w:t>
      </w:r>
      <w:r w:rsidRPr="43792B74" w:rsidR="378BF494">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60790141" w:rsidP="60790141" w:rsidRDefault="60790141" w14:paraId="52394960" w14:textId="5BCE74EC">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56A34BC0"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519DE329" w14:textId="77777777">
      <w:pPr>
        <w:suppressAutoHyphens/>
        <w:spacing w:after="0" w:line="240" w:lineRule="auto"/>
        <w:contextualSpacing/>
        <w:jc w:val="both"/>
        <w:rPr>
          <w:rFonts w:ascii="Cambria" w:hAnsi="Cambria" w:eastAsia="Cambria" w:cs="Cambria"/>
          <w:b w:val="1"/>
          <w:bCs w:val="1"/>
          <w:sz w:val="24"/>
          <w:szCs w:val="24"/>
          <w:u w:val="none"/>
          <w:lang w:val="es-ES" w:eastAsia="es-ES"/>
        </w:rPr>
      </w:pPr>
      <w:r w:rsidRPr="60790141" w:rsidR="00DF085C">
        <w:rPr>
          <w:rFonts w:ascii="Cambria" w:hAnsi="Cambria" w:eastAsia="Cambria" w:cs="Cambria"/>
          <w:b w:val="1"/>
          <w:bCs w:val="1"/>
          <w:sz w:val="24"/>
          <w:szCs w:val="24"/>
          <w:u w:val="none"/>
          <w:lang w:val="es-ES" w:eastAsia="es-ES"/>
        </w:rPr>
        <w:t>PRIMERO</w:t>
      </w:r>
      <w:r w:rsidRPr="60790141" w:rsidR="00DF085C">
        <w:rPr>
          <w:rFonts w:ascii="Cambria" w:hAnsi="Cambria" w:eastAsia="Cambria" w:cs="Cambria"/>
          <w:b w:val="1"/>
          <w:bCs w:val="1"/>
          <w:sz w:val="24"/>
          <w:szCs w:val="24"/>
          <w:u w:val="none"/>
          <w:lang w:val="es-ES" w:eastAsia="es-ES"/>
        </w:rPr>
        <w:t>:</w:t>
      </w:r>
      <w:r>
        <w:tab/>
      </w:r>
      <w:r w:rsidRPr="60790141" w:rsidR="00DF085C">
        <w:rPr>
          <w:rFonts w:ascii="Cambria" w:hAnsi="Cambria" w:eastAsia="Cambria" w:cs="Cambria"/>
          <w:b w:val="1"/>
          <w:bCs w:val="1"/>
          <w:sz w:val="24"/>
          <w:szCs w:val="24"/>
          <w:u w:val="none"/>
          <w:lang w:val="es-ES" w:eastAsia="es-ES"/>
        </w:rPr>
        <w:t>ANTECEDENTES</w:t>
      </w:r>
    </w:p>
    <w:p w:rsidRPr="005D5FB5" w:rsidR="00DF085C" w:rsidP="1D4CBD2C" w:rsidRDefault="00DF085C" w14:paraId="312070A4"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448E07C3" w14:textId="5C0F1FF2">
      <w:pPr>
        <w:numPr>
          <w:ilvl w:val="1"/>
          <w:numId w:val="1"/>
        </w:numPr>
        <w:tabs>
          <w:tab w:val="clear" w:leader="none" w:pos="720"/>
          <w:tab w:val="num" w:leader="none" w:pos="567"/>
        </w:tabs>
        <w:suppressAutoHyphens/>
        <w:spacing w:after="0" w:line="240" w:lineRule="auto"/>
        <w:ind w:left="567" w:hanging="567"/>
        <w:contextualSpacing/>
        <w:jc w:val="both"/>
        <w:rPr>
          <w:rFonts w:ascii="Cambria" w:hAnsi="Cambria" w:eastAsia="Cambria" w:cs="Cambria"/>
          <w:color w:val="000000"/>
          <w:sz w:val="24"/>
          <w:szCs w:val="24"/>
          <w:lang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color w:val="000000" w:themeColor="text1" w:themeTint="FF" w:themeShade="FF"/>
          <w:sz w:val="24"/>
          <w:szCs w:val="24"/>
          <w:lang w:eastAsia="es-ES"/>
        </w:rPr>
        <w:t xml:space="preserve">es una </w:t>
      </w:r>
      <w:r w:rsidRPr="1D4CBD2C" w:rsidR="005D5FB5">
        <w:rPr>
          <w:rFonts w:ascii="Cambria" w:hAnsi="Cambria" w:eastAsia="Cambria" w:cs="Cambria"/>
          <w:color w:val="000000" w:themeColor="text1" w:themeTint="FF" w:themeShade="FF"/>
          <w:sz w:val="24"/>
          <w:szCs w:val="24"/>
          <w:lang w:eastAsia="es-ES"/>
        </w:rPr>
        <w:t>de las cuatro universidades chilenas con la mayor producción científica, conduciendo excelentes investigaciones en todas las áreas disciplinarias</w:t>
      </w:r>
      <w:r w:rsidRPr="1D4CBD2C" w:rsidR="00DF085C">
        <w:rPr>
          <w:rFonts w:ascii="Cambria" w:hAnsi="Cambria" w:eastAsia="Cambria" w:cs="Cambria"/>
          <w:color w:val="000000" w:themeColor="text1" w:themeTint="FF" w:themeShade="FF"/>
          <w:sz w:val="24"/>
          <w:szCs w:val="24"/>
          <w:lang w:eastAsia="es-ES"/>
        </w:rPr>
        <w:t xml:space="preserve">. Para el desarrollo de sus actividades, la </w:t>
      </w:r>
      <w:r w:rsidRPr="1D4CBD2C" w:rsidR="005D5FB5">
        <w:rPr>
          <w:rFonts w:ascii="Cambria" w:hAnsi="Cambria" w:eastAsia="Cambria" w:cs="Cambria"/>
          <w:color w:val="000000" w:themeColor="text1" w:themeTint="FF" w:themeShade="FF"/>
          <w:sz w:val="24"/>
          <w:szCs w:val="24"/>
          <w:lang w:eastAsia="es-ES"/>
        </w:rPr>
        <w:t>Universidad</w:t>
      </w:r>
      <w:r w:rsidRPr="1D4CBD2C" w:rsidR="00DF085C">
        <w:rPr>
          <w:rFonts w:ascii="Cambria" w:hAnsi="Cambria" w:eastAsia="Cambria" w:cs="Cambria"/>
          <w:color w:val="000000" w:themeColor="text1" w:themeTint="FF" w:themeShade="FF"/>
          <w:sz w:val="24"/>
          <w:szCs w:val="24"/>
          <w:lang w:eastAsia="es-ES"/>
        </w:rPr>
        <w:t xml:space="preserve"> requiere la prestación de servicios de </w:t>
      </w:r>
      <w:r w:rsidRPr="1D4CBD2C" w:rsidR="00DF085C">
        <w:rPr>
          <w:rFonts w:ascii="Cambria" w:hAnsi="Cambria" w:eastAsia="Cambria" w:cs="Cambria"/>
          <w:sz w:val="24"/>
          <w:szCs w:val="24"/>
          <w:highlight w:val="yellow"/>
          <w:lang w:eastAsia="es-ES"/>
        </w:rPr>
        <w:t>[</w:t>
      </w:r>
      <w:r w:rsidRPr="1D4CBD2C" w:rsidR="008B4A4D">
        <w:rPr>
          <w:rFonts w:ascii="Cambria" w:hAnsi="Cambria" w:eastAsia="Cambria" w:cs="Cambria"/>
          <w:sz w:val="24"/>
          <w:szCs w:val="24"/>
          <w:highlight w:val="yellow"/>
          <w:lang w:eastAsia="es-ES"/>
        </w:rPr>
        <w:t>insertar una descripción genérica de los servicios requeridos del Contratista</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color w:val="000000" w:themeColor="text1" w:themeTint="FF" w:themeShade="FF"/>
          <w:sz w:val="24"/>
          <w:szCs w:val="24"/>
          <w:lang w:eastAsia="es-ES"/>
        </w:rPr>
        <w:t>.</w:t>
      </w:r>
    </w:p>
    <w:p w:rsidRPr="005D5FB5" w:rsidR="00DF085C" w:rsidP="1D4CBD2C" w:rsidRDefault="00DF085C" w14:paraId="17CCA8EC" w14:textId="77777777">
      <w:pPr>
        <w:suppressAutoHyphens/>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21791A7C" w14:textId="564B7BA0">
      <w:pPr>
        <w:numPr>
          <w:ilvl w:val="1"/>
          <w:numId w:val="1"/>
        </w:numPr>
        <w:tabs>
          <w:tab w:val="clear" w:leader="none" w:pos="720"/>
          <w:tab w:val="num" w:leader="none" w:pos="567"/>
        </w:tabs>
        <w:suppressAutoHyphens/>
        <w:spacing w:after="0" w:line="240" w:lineRule="auto"/>
        <w:ind w:left="567" w:hanging="567"/>
        <w:contextualSpacing/>
        <w:jc w:val="both"/>
        <w:rPr>
          <w:rFonts w:ascii="Cambria" w:hAnsi="Cambria" w:eastAsia="Cambria" w:cs="Cambria"/>
          <w:color w:val="000000"/>
          <w:sz w:val="24"/>
          <w:szCs w:val="24"/>
          <w:lang w:eastAsia="es-ES"/>
        </w:rPr>
      </w:pPr>
      <w:r w:rsidRPr="1D4CBD2C" w:rsidR="00DF085C">
        <w:rPr>
          <w:rFonts w:ascii="Cambria" w:hAnsi="Cambria" w:eastAsia="Cambria" w:cs="Cambria"/>
          <w:color w:val="000000" w:themeColor="text1" w:themeTint="FF" w:themeShade="FF"/>
          <w:sz w:val="24"/>
          <w:szCs w:val="24"/>
          <w:lang w:eastAsia="es-ES"/>
        </w:rPr>
        <w:t xml:space="preserve">El Contratista declara ser una </w:t>
      </w:r>
      <w:r w:rsidRPr="1D4CBD2C" w:rsidR="005D5FB5">
        <w:rPr>
          <w:rFonts w:ascii="Cambria" w:hAnsi="Cambria" w:eastAsia="Cambria" w:cs="Cambria"/>
          <w:color w:val="000000" w:themeColor="text1" w:themeTint="FF" w:themeShade="FF"/>
          <w:sz w:val="24"/>
          <w:szCs w:val="24"/>
          <w:highlight w:val="yellow"/>
          <w:lang w:eastAsia="es-ES"/>
        </w:rPr>
        <w:t>[por favor completar con una descripción]</w:t>
      </w:r>
      <w:r w:rsidRPr="1D4CBD2C" w:rsidR="00DF085C">
        <w:rPr>
          <w:rFonts w:ascii="Cambria" w:hAnsi="Cambria" w:eastAsia="Cambria" w:cs="Cambria"/>
          <w:color w:val="000000" w:themeColor="text1" w:themeTint="FF" w:themeShade="FF"/>
          <w:sz w:val="24"/>
          <w:szCs w:val="24"/>
          <w:lang w:eastAsia="es-ES"/>
        </w:rPr>
        <w:t xml:space="preserve">. </w:t>
      </w:r>
    </w:p>
    <w:p w:rsidRPr="005D5FB5" w:rsidR="00DF085C" w:rsidP="1D4CBD2C" w:rsidRDefault="00DF085C" w14:paraId="3DF9DC1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57D3E6A" w14:textId="39652C49">
      <w:pPr>
        <w:suppressAutoHyphens/>
        <w:spacing w:after="0" w:line="240" w:lineRule="auto"/>
        <w:contextualSpacing/>
        <w:jc w:val="both"/>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u w:val="none"/>
          <w:lang w:eastAsia="es-ES"/>
        </w:rPr>
        <w:t>SEGUNDO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lang w:eastAsia="es-ES"/>
        </w:rPr>
        <w:t xml:space="preserve">CONTRATO Y </w:t>
      </w:r>
      <w:r w:rsidRPr="60790141" w:rsidR="00C65CF0">
        <w:rPr>
          <w:rFonts w:ascii="Cambria" w:hAnsi="Cambria" w:eastAsia="Cambria" w:cs="Cambria"/>
          <w:b w:val="1"/>
          <w:bCs w:val="1"/>
          <w:sz w:val="24"/>
          <w:szCs w:val="24"/>
          <w:lang w:eastAsia="es-ES"/>
        </w:rPr>
        <w:t>O</w:t>
      </w:r>
      <w:r w:rsidRPr="60790141" w:rsidR="00DF085C">
        <w:rPr>
          <w:rFonts w:ascii="Cambria" w:hAnsi="Cambria" w:eastAsia="Cambria" w:cs="Cambria"/>
          <w:b w:val="1"/>
          <w:bCs w:val="1"/>
          <w:sz w:val="24"/>
          <w:szCs w:val="24"/>
          <w:lang w:eastAsia="es-ES"/>
        </w:rPr>
        <w:t>BJETO DE LOS SERVICIOS</w:t>
      </w:r>
    </w:p>
    <w:p w:rsidRPr="005D5FB5" w:rsidR="00DF085C" w:rsidP="1D4CBD2C" w:rsidRDefault="00DF085C" w14:paraId="20D03D1B"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6FC4EB0E" w14:textId="77777777">
      <w:pPr>
        <w:pStyle w:val="Prrafodelista"/>
        <w:numPr>
          <w:ilvl w:val="0"/>
          <w:numId w:val="4"/>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Contrato y objeto</w:t>
      </w:r>
    </w:p>
    <w:p w:rsidRPr="005D5FB5" w:rsidR="00DF085C" w:rsidP="1D4CBD2C" w:rsidRDefault="00DF085C" w14:paraId="707A6567" w14:textId="77777777">
      <w:pPr>
        <w:suppressAutoHyphens/>
        <w:spacing w:after="0" w:line="240" w:lineRule="auto"/>
        <w:contextualSpacing/>
        <w:jc w:val="both"/>
        <w:rPr>
          <w:rFonts w:ascii="Cambria" w:hAnsi="Cambria" w:eastAsia="Cambria" w:cs="Cambria"/>
          <w:sz w:val="24"/>
          <w:szCs w:val="24"/>
          <w:u w:val="single"/>
          <w:lang w:eastAsia="es-ES"/>
        </w:rPr>
      </w:pPr>
    </w:p>
    <w:p w:rsidRPr="005D5FB5" w:rsidR="00DF085C" w:rsidP="1D4CBD2C" w:rsidRDefault="00DF085C" w14:paraId="22912139" w14:textId="414533A4">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Por el presente instrumento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contrata al Contratista, quien así acepta, para la prestación de los servicios especificados en el </w:t>
      </w:r>
      <w:r w:rsidRPr="1D4CBD2C" w:rsidR="00DF085C">
        <w:rPr>
          <w:rFonts w:ascii="Cambria" w:hAnsi="Cambria" w:eastAsia="Cambria" w:cs="Cambria"/>
          <w:sz w:val="24"/>
          <w:szCs w:val="24"/>
          <w:lang w:val="es-ES" w:eastAsia="es-ES"/>
        </w:rPr>
        <w:t>Anexo N°1, el cual se entiende formar parte del Contrato para todos los efectos legales (en adelante los “</w:t>
      </w:r>
      <w:r w:rsidRPr="1D4CBD2C" w:rsidR="00DF085C">
        <w:rPr>
          <w:rFonts w:ascii="Cambria" w:hAnsi="Cambria" w:eastAsia="Cambria" w:cs="Cambria"/>
          <w:sz w:val="24"/>
          <w:szCs w:val="24"/>
          <w:u w:val="single"/>
          <w:lang w:val="es-ES" w:eastAsia="es-ES"/>
        </w:rPr>
        <w:t>Servicios</w:t>
      </w:r>
      <w:r w:rsidRPr="1D4CBD2C" w:rsidR="00DF085C">
        <w:rPr>
          <w:rFonts w:ascii="Cambria" w:hAnsi="Cambria" w:eastAsia="Cambria" w:cs="Cambria"/>
          <w:sz w:val="24"/>
          <w:szCs w:val="24"/>
          <w:lang w:val="es-ES" w:eastAsia="es-ES"/>
        </w:rPr>
        <w:t xml:space="preserve">”). </w:t>
      </w:r>
    </w:p>
    <w:p w:rsidRPr="005D5FB5" w:rsidR="00DF085C" w:rsidP="1D4CBD2C" w:rsidRDefault="00DF085C" w14:paraId="34B4447A" w14:textId="77777777">
      <w:pPr>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02B3BBB7" w14:textId="31129840">
      <w:pPr>
        <w:suppressAutoHyphens/>
        <w:spacing w:after="0" w:line="240" w:lineRule="auto"/>
        <w:ind w:left="567"/>
        <w:contextualSpacing/>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val="es-ES" w:eastAsia="es-ES"/>
        </w:rPr>
        <w:t xml:space="preserve">El detalle del contenido de los Servicios, así como las etapas, plazos y otras especificaciones de </w:t>
      </w:r>
      <w:r w:rsidRPr="639A2C19" w:rsidR="23F216E1">
        <w:rPr>
          <w:rFonts w:ascii="Cambria" w:hAnsi="Cambria" w:eastAsia="Cambria" w:cs="Cambria"/>
          <w:sz w:val="24"/>
          <w:szCs w:val="24"/>
          <w:lang w:val="es-ES" w:eastAsia="es-ES"/>
        </w:rPr>
        <w:t>estos</w:t>
      </w:r>
      <w:r w:rsidRPr="639A2C19" w:rsidR="00DF085C">
        <w:rPr>
          <w:rFonts w:ascii="Cambria" w:hAnsi="Cambria" w:eastAsia="Cambria" w:cs="Cambria"/>
          <w:sz w:val="24"/>
          <w:szCs w:val="24"/>
          <w:lang w:val="es-ES" w:eastAsia="es-ES"/>
        </w:rPr>
        <w:t xml:space="preserve"> se encuentran en el referido Anexo N°1. </w:t>
      </w:r>
      <w:commentRangeStart w:id="1022011001"/>
      <w:commentRangeEnd w:id="1022011001"/>
      <w:r>
        <w:rPr>
          <w:rStyle w:val="CommentReference"/>
        </w:rPr>
        <w:commentReference w:id="1022011001"/>
      </w:r>
    </w:p>
    <w:p w:rsidRPr="005D5FB5" w:rsidR="00DF085C" w:rsidP="1D4CBD2C" w:rsidRDefault="00DF085C" w14:paraId="44350238" w14:textId="77777777">
      <w:pPr>
        <w:suppressAutoHyphens/>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40A2F4AA" w14:textId="77777777">
      <w:pPr>
        <w:pStyle w:val="Textoindependiente2"/>
        <w:spacing w:after="0" w:line="240" w:lineRule="auto"/>
        <w:ind w:left="567"/>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Con excepción de lo expresamente excluido en el Contrato, el Contratista suministrará todo el personal calificado necesario, la supervisión, control de calidad, herramientas, equipos, materiales de trabajo, insumos, permisos eventualmente requeridos por la autoridad y todo cuanto sea necesario para la correcta, completa y oportuna prestación de los Servicios.</w:t>
      </w:r>
    </w:p>
    <w:p w:rsidRPr="005D5FB5" w:rsidR="00DF085C" w:rsidP="1D4CBD2C" w:rsidRDefault="00DF085C" w14:paraId="4690F1D4" w14:textId="77777777">
      <w:pPr>
        <w:pStyle w:val="Textoindependiente2"/>
        <w:spacing w:after="0" w:line="240" w:lineRule="auto"/>
        <w:ind w:left="567"/>
        <w:jc w:val="both"/>
        <w:rPr>
          <w:rFonts w:ascii="Cambria" w:hAnsi="Cambria" w:eastAsia="Cambria" w:cs="Cambria"/>
          <w:sz w:val="24"/>
          <w:szCs w:val="24"/>
          <w:lang w:val="es-CL"/>
        </w:rPr>
      </w:pPr>
    </w:p>
    <w:p w:rsidRPr="005D5FB5" w:rsidR="00DF085C" w:rsidP="1D4CBD2C" w:rsidRDefault="00DF085C" w14:paraId="419A2436" w14:textId="77777777">
      <w:pPr>
        <w:pStyle w:val="Prrafodelista"/>
        <w:numPr>
          <w:ilvl w:val="0"/>
          <w:numId w:val="4"/>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Documentos del Contrato</w:t>
      </w:r>
    </w:p>
    <w:p w:rsidRPr="005D5FB5" w:rsidR="00DF085C" w:rsidP="1D4CBD2C" w:rsidRDefault="00DF085C" w14:paraId="516C0F6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99879FA" w14:textId="77777777">
      <w:pPr>
        <w:suppressAutoHyphens/>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Forman parte de</w:t>
      </w:r>
      <w:r w:rsidRPr="1D4CBD2C" w:rsidR="00DF085C">
        <w:rPr>
          <w:rFonts w:ascii="Cambria" w:hAnsi="Cambria" w:eastAsia="Cambria" w:cs="Cambria"/>
          <w:sz w:val="24"/>
          <w:szCs w:val="24"/>
          <w:lang w:val="es-ES" w:eastAsia="es-ES"/>
        </w:rPr>
        <w:t>l presente Contrato los siguientes anexos, los cuales se entienden formar parte integrante de este Contrato para todos los efectos legales.</w:t>
      </w:r>
    </w:p>
    <w:p w:rsidRPr="005D5FB5" w:rsidR="00DF085C" w:rsidP="1D4CBD2C" w:rsidRDefault="00DF085C" w14:paraId="298C3A32" w14:textId="77777777">
      <w:pPr>
        <w:suppressAutoHyphens/>
        <w:spacing w:after="0" w:line="240" w:lineRule="auto"/>
        <w:ind w:left="567"/>
        <w:contextualSpacing/>
        <w:jc w:val="both"/>
        <w:rPr>
          <w:rFonts w:ascii="Cambria" w:hAnsi="Cambria" w:eastAsia="Cambria" w:cs="Cambria"/>
          <w:sz w:val="24"/>
          <w:szCs w:val="24"/>
          <w:lang w:val="es-ES" w:eastAsia="es-ES"/>
        </w:rPr>
      </w:pPr>
    </w:p>
    <w:p w:rsidRPr="005D5FB5" w:rsidR="00DF085C" w:rsidP="1D4CBD2C" w:rsidRDefault="00DF085C" w14:paraId="03A169DB" w14:textId="77777777">
      <w:pPr>
        <w:pStyle w:val="Prrafodelista"/>
        <w:numPr>
          <w:ilvl w:val="0"/>
          <w:numId w:val="18"/>
        </w:numPr>
        <w:suppressAutoHyphens/>
        <w:spacing w:after="0" w:line="240" w:lineRule="auto"/>
        <w:ind w:left="1134"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Anexo N°1:</w:t>
      </w:r>
      <w:r>
        <w:tab/>
      </w:r>
      <w:r w:rsidRPr="1D4CBD2C" w:rsidR="00DF085C">
        <w:rPr>
          <w:rFonts w:ascii="Cambria" w:hAnsi="Cambria" w:eastAsia="Cambria" w:cs="Cambria"/>
          <w:sz w:val="24"/>
          <w:szCs w:val="24"/>
          <w:lang w:val="es-ES" w:eastAsia="es-ES"/>
        </w:rPr>
        <w:t>Detalle de los Servicios.</w:t>
      </w:r>
    </w:p>
    <w:p w:rsidRPr="005D5FB5" w:rsidR="00DF085C" w:rsidP="1D4CBD2C" w:rsidRDefault="00DF085C" w14:paraId="6266BA4B" w14:textId="77777777">
      <w:pPr>
        <w:suppressAutoHyphens/>
        <w:spacing w:after="0" w:line="240" w:lineRule="auto"/>
        <w:ind w:left="1134" w:hanging="567"/>
        <w:contextualSpacing/>
        <w:jc w:val="both"/>
        <w:rPr>
          <w:rFonts w:ascii="Cambria" w:hAnsi="Cambria" w:eastAsia="Cambria" w:cs="Cambria"/>
          <w:sz w:val="24"/>
          <w:szCs w:val="24"/>
          <w:lang w:val="es-ES" w:eastAsia="es-ES"/>
        </w:rPr>
      </w:pPr>
    </w:p>
    <w:p w:rsidRPr="005D5FB5" w:rsidR="00DF085C" w:rsidP="1D4CBD2C" w:rsidRDefault="00DF085C" w14:paraId="1A05B0E1" w14:textId="77777777">
      <w:pPr>
        <w:pStyle w:val="Prrafodelista"/>
        <w:numPr>
          <w:ilvl w:val="0"/>
          <w:numId w:val="18"/>
        </w:numPr>
        <w:suppressAutoHyphens/>
        <w:spacing w:after="0" w:line="240" w:lineRule="auto"/>
        <w:ind w:left="1134" w:hanging="567"/>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val="es-ES" w:eastAsia="es-ES"/>
        </w:rPr>
        <w:t>Anexo N°2:</w:t>
      </w:r>
      <w:r>
        <w:tab/>
      </w:r>
      <w:r w:rsidRPr="639A2C19" w:rsidR="00DF085C">
        <w:rPr>
          <w:rFonts w:ascii="Cambria" w:hAnsi="Cambria" w:eastAsia="Cambria" w:cs="Cambria"/>
          <w:sz w:val="24"/>
          <w:szCs w:val="24"/>
          <w:lang w:val="es-ES" w:eastAsia="es-ES"/>
        </w:rPr>
        <w:t>Precio de los Servicios.</w:t>
      </w:r>
      <w:commentRangeStart w:id="1089777209"/>
      <w:commentRangeEnd w:id="1089777209"/>
      <w:r>
        <w:rPr>
          <w:rStyle w:val="CommentReference"/>
        </w:rPr>
        <w:commentReference w:id="1089777209"/>
      </w:r>
    </w:p>
    <w:p w:rsidRPr="005D5FB5" w:rsidR="00DF085C" w:rsidP="1D4CBD2C" w:rsidRDefault="00DF085C" w14:paraId="309E86F6" w14:textId="77777777">
      <w:pPr>
        <w:suppressAutoHyphens/>
        <w:spacing w:after="0" w:line="240" w:lineRule="auto"/>
        <w:contextualSpacing/>
        <w:jc w:val="both"/>
        <w:rPr>
          <w:rFonts w:ascii="Cambria" w:hAnsi="Cambria" w:eastAsia="Cambria" w:cs="Cambria"/>
          <w:sz w:val="24"/>
          <w:szCs w:val="24"/>
          <w:u w:val="single"/>
          <w:lang w:eastAsia="es-ES"/>
        </w:rPr>
      </w:pPr>
    </w:p>
    <w:p w:rsidRPr="005D5FB5" w:rsidR="00DF085C" w:rsidP="1D4CBD2C" w:rsidRDefault="00DF085C" w14:paraId="4CAC525C" w14:textId="2A33F028">
      <w:pPr>
        <w:pStyle w:val="Prrafodelista"/>
        <w:numPr>
          <w:ilvl w:val="0"/>
          <w:numId w:val="4"/>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 xml:space="preserve">Modificaciones o </w:t>
      </w:r>
      <w:r w:rsidRPr="1D4CBD2C" w:rsidR="00C65CF0">
        <w:rPr>
          <w:rFonts w:ascii="Cambria" w:hAnsi="Cambria" w:eastAsia="Cambria" w:cs="Cambria"/>
          <w:sz w:val="24"/>
          <w:szCs w:val="24"/>
          <w:u w:val="single"/>
          <w:lang w:eastAsia="es-ES"/>
        </w:rPr>
        <w:t>c</w:t>
      </w:r>
      <w:r w:rsidRPr="1D4CBD2C" w:rsidR="00DF085C">
        <w:rPr>
          <w:rFonts w:ascii="Cambria" w:hAnsi="Cambria" w:eastAsia="Cambria" w:cs="Cambria"/>
          <w:sz w:val="24"/>
          <w:szCs w:val="24"/>
          <w:u w:val="single"/>
          <w:lang w:eastAsia="es-ES"/>
        </w:rPr>
        <w:t xml:space="preserve">ambios al </w:t>
      </w:r>
      <w:r w:rsidRPr="1D4CBD2C" w:rsidR="00C65CF0">
        <w:rPr>
          <w:rFonts w:ascii="Cambria" w:hAnsi="Cambria" w:eastAsia="Cambria" w:cs="Cambria"/>
          <w:sz w:val="24"/>
          <w:szCs w:val="24"/>
          <w:u w:val="single"/>
          <w:lang w:eastAsia="es-ES"/>
        </w:rPr>
        <w:t>a</w:t>
      </w:r>
      <w:r w:rsidRPr="1D4CBD2C" w:rsidR="00DF085C">
        <w:rPr>
          <w:rFonts w:ascii="Cambria" w:hAnsi="Cambria" w:eastAsia="Cambria" w:cs="Cambria"/>
          <w:sz w:val="24"/>
          <w:szCs w:val="24"/>
          <w:u w:val="single"/>
          <w:lang w:eastAsia="es-ES"/>
        </w:rPr>
        <w:t>lcance de los Servicios</w:t>
      </w:r>
    </w:p>
    <w:p w:rsidRPr="005D5FB5" w:rsidR="00DF085C" w:rsidP="1D4CBD2C" w:rsidRDefault="00DF085C" w14:paraId="09E0847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5461D07" w14:textId="527D523C">
      <w:pPr>
        <w:spacing w:after="0" w:line="240" w:lineRule="auto"/>
        <w:ind w:left="567"/>
        <w:contextualSpacing/>
        <w:jc w:val="both"/>
        <w:rPr>
          <w:rFonts w:ascii="Cambria" w:hAnsi="Cambria" w:eastAsia="Cambria" w:cs="Cambria"/>
          <w:sz w:val="24"/>
          <w:szCs w:val="24"/>
          <w:lang w:eastAsia="es-ES"/>
        </w:rPr>
      </w:pPr>
      <w:r w:rsidRPr="639A2C19" w:rsidR="00DF085C">
        <w:rPr>
          <w:rFonts w:ascii="Cambria" w:hAnsi="Cambria" w:eastAsia="Cambria" w:cs="Cambria"/>
          <w:sz w:val="24"/>
          <w:szCs w:val="24"/>
          <w:lang w:eastAsia="es-ES"/>
        </w:rPr>
        <w:t xml:space="preserve">Durante la ejecución de los Servicios, 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podrá ordenar cambios, modificaciones, adiciones o disminuciones al alcance de los Servicios mediante una orden de cambio (en adelante, “</w:t>
      </w:r>
      <w:r w:rsidRPr="639A2C19" w:rsidR="00DF085C">
        <w:rPr>
          <w:rFonts w:ascii="Cambria" w:hAnsi="Cambria" w:eastAsia="Cambria" w:cs="Cambria"/>
          <w:sz w:val="24"/>
          <w:szCs w:val="24"/>
          <w:u w:val="single"/>
          <w:lang w:eastAsia="es-ES"/>
        </w:rPr>
        <w:t>Orden de Cambio</w:t>
      </w:r>
      <w:r w:rsidRPr="639A2C19" w:rsidR="00DF085C">
        <w:rPr>
          <w:rFonts w:ascii="Cambria" w:hAnsi="Cambria" w:eastAsia="Cambria" w:cs="Cambria"/>
          <w:sz w:val="24"/>
          <w:szCs w:val="24"/>
          <w:lang w:eastAsia="es-ES"/>
        </w:rPr>
        <w:t xml:space="preserve">”) escrita y suscrita por un representante autorizado de 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y el Contratista deberá ejecutar los Servicios con los cambios solicitados, </w:t>
      </w:r>
      <w:r w:rsidRPr="639A2C19" w:rsidR="1A957529">
        <w:rPr>
          <w:rFonts w:ascii="Cambria" w:hAnsi="Cambria" w:eastAsia="Cambria" w:cs="Cambria"/>
          <w:sz w:val="24"/>
          <w:szCs w:val="24"/>
          <w:lang w:eastAsia="es-ES"/>
        </w:rPr>
        <w:t>de acuerdo con</w:t>
      </w:r>
      <w:r w:rsidRPr="639A2C19" w:rsidR="00DF085C">
        <w:rPr>
          <w:rFonts w:ascii="Cambria" w:hAnsi="Cambria" w:eastAsia="Cambria" w:cs="Cambria"/>
          <w:sz w:val="24"/>
          <w:szCs w:val="24"/>
          <w:lang w:eastAsia="es-ES"/>
        </w:rPr>
        <w:t xml:space="preserve"> lo dispuesto en la </w:t>
      </w:r>
      <w:r w:rsidRPr="639A2C19" w:rsidR="00DF085C">
        <w:rPr>
          <w:rFonts w:ascii="Cambria" w:hAnsi="Cambria" w:eastAsia="Cambria" w:cs="Cambria"/>
          <w:sz w:val="24"/>
          <w:szCs w:val="24"/>
          <w:highlight w:val="green"/>
          <w:lang w:eastAsia="es-ES"/>
        </w:rPr>
        <w:t>sección 1</w:t>
      </w:r>
      <w:r w:rsidRPr="639A2C19" w:rsidR="00FA2493">
        <w:rPr>
          <w:rFonts w:ascii="Cambria" w:hAnsi="Cambria" w:eastAsia="Cambria" w:cs="Cambria"/>
          <w:sz w:val="24"/>
          <w:szCs w:val="24"/>
          <w:highlight w:val="green"/>
          <w:lang w:eastAsia="es-ES"/>
        </w:rPr>
        <w:t>5</w:t>
      </w:r>
      <w:r w:rsidRPr="639A2C19" w:rsidR="00DF085C">
        <w:rPr>
          <w:rFonts w:ascii="Cambria" w:hAnsi="Cambria" w:eastAsia="Cambria" w:cs="Cambria"/>
          <w:sz w:val="24"/>
          <w:szCs w:val="24"/>
          <w:highlight w:val="green"/>
          <w:lang w:eastAsia="es-ES"/>
        </w:rPr>
        <w:t>.1 siguiente</w:t>
      </w:r>
      <w:r w:rsidRPr="639A2C19" w:rsidR="00DF085C">
        <w:rPr>
          <w:rFonts w:ascii="Cambria" w:hAnsi="Cambria" w:eastAsia="Cambria" w:cs="Cambria"/>
          <w:sz w:val="24"/>
          <w:szCs w:val="24"/>
          <w:lang w:eastAsia="es-ES"/>
        </w:rPr>
        <w:t xml:space="preserve">. </w:t>
      </w:r>
    </w:p>
    <w:p w:rsidRPr="005D5FB5" w:rsidR="00DF085C" w:rsidP="1D4CBD2C" w:rsidRDefault="00DF085C" w14:paraId="6DD4429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30AE19D" w14:textId="7777777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como consecuencia de los cambios se produjere un aumento o disminución en los costos de las Partes o en el cumplimiento de los plazos acordados por las Partes, cada parte podrá, dentro de un plazo de </w:t>
      </w:r>
      <w:r w:rsidRPr="1D4CBD2C" w:rsidR="00DF085C">
        <w:rPr>
          <w:rFonts w:ascii="Cambria" w:hAnsi="Cambria" w:eastAsia="Cambria" w:cs="Cambria"/>
          <w:sz w:val="24"/>
          <w:szCs w:val="24"/>
          <w:highlight w:val="yellow"/>
          <w:lang w:eastAsia="es-ES"/>
        </w:rPr>
        <w:t>[10 días corridos]</w:t>
      </w:r>
      <w:r w:rsidRPr="1D4CBD2C" w:rsidR="00DF085C">
        <w:rPr>
          <w:rFonts w:ascii="Cambria" w:hAnsi="Cambria" w:eastAsia="Cambria" w:cs="Cambria"/>
          <w:sz w:val="24"/>
          <w:szCs w:val="24"/>
          <w:lang w:eastAsia="es-ES"/>
        </w:rPr>
        <w:t xml:space="preserve">, solicitar por escrito a la otra parte un aumento o disminución del plazo y/o del precio establecido en el Contrato. </w:t>
      </w:r>
      <w:r w:rsidRPr="1D4CBD2C" w:rsidR="00DF085C">
        <w:rPr>
          <w:rFonts w:ascii="Cambria" w:hAnsi="Cambria" w:eastAsia="Cambria" w:cs="Cambria"/>
          <w:sz w:val="24"/>
          <w:szCs w:val="24"/>
          <w:lang w:eastAsia="es-ES"/>
        </w:rPr>
        <w:t>La falta de reclamo oportuno será considerada como una renuncia a cualquier cobro posterior.</w:t>
      </w:r>
    </w:p>
    <w:p w:rsidRPr="005D5FB5" w:rsidR="00DF085C" w:rsidP="1D4CBD2C" w:rsidRDefault="00DF085C" w14:paraId="537E0034" w14:textId="77777777">
      <w:pPr>
        <w:suppressAutoHyphens/>
        <w:spacing w:after="0" w:line="240" w:lineRule="auto"/>
        <w:ind w:left="567"/>
        <w:contextualSpacing/>
        <w:jc w:val="both"/>
        <w:rPr>
          <w:rFonts w:ascii="Cambria" w:hAnsi="Cambria" w:eastAsia="Cambria" w:cs="Cambria"/>
          <w:sz w:val="24"/>
          <w:szCs w:val="24"/>
          <w:u w:val="single"/>
          <w:lang w:eastAsia="es-ES"/>
        </w:rPr>
      </w:pPr>
    </w:p>
    <w:p w:rsidRPr="005D5FB5" w:rsidR="00DF085C" w:rsidP="1D4CBD2C" w:rsidRDefault="00DF085C" w14:paraId="23DA9F44" w14:textId="3A1A889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los cambios o modificaciones se hicieren necesarios como consecuencia del atraso o negligencia del Contratista o, en general, de causas que fueren imputables al Contratista, éste no tendrá derecho a aumentos en el precio o plazo ni a compensación alguna derivada de los cambios o modificaciones. Esto no será aplicable cuando el retraso imputable al Contratista se deba a causas de fuerza mayor, las que se regirán </w:t>
      </w:r>
      <w:r w:rsidRPr="1D4CBD2C" w:rsidR="00DF085C">
        <w:rPr>
          <w:rFonts w:ascii="Cambria" w:hAnsi="Cambria" w:eastAsia="Cambria" w:cs="Cambria"/>
          <w:sz w:val="24"/>
          <w:szCs w:val="24"/>
          <w:lang w:eastAsia="es-ES"/>
        </w:rPr>
        <w:t>de acuerdo a</w:t>
      </w:r>
      <w:r w:rsidRPr="1D4CBD2C" w:rsidR="00DF085C">
        <w:rPr>
          <w:rFonts w:ascii="Cambria" w:hAnsi="Cambria" w:eastAsia="Cambria" w:cs="Cambria"/>
          <w:sz w:val="24"/>
          <w:szCs w:val="24"/>
          <w:lang w:eastAsia="es-ES"/>
        </w:rPr>
        <w:t xml:space="preserve"> lo descrito en la </w:t>
      </w:r>
      <w:r w:rsidRPr="1D4CBD2C" w:rsidR="00DF085C">
        <w:rPr>
          <w:rFonts w:ascii="Cambria" w:hAnsi="Cambria" w:eastAsia="Cambria" w:cs="Cambria"/>
          <w:sz w:val="24"/>
          <w:szCs w:val="24"/>
          <w:highlight w:val="green"/>
          <w:lang w:eastAsia="es-ES"/>
        </w:rPr>
        <w:t>cláusula número 1</w:t>
      </w:r>
      <w:r w:rsidRPr="1D4CBD2C" w:rsidR="00C65CF0">
        <w:rPr>
          <w:rFonts w:ascii="Cambria" w:hAnsi="Cambria" w:eastAsia="Cambria" w:cs="Cambria"/>
          <w:sz w:val="24"/>
          <w:szCs w:val="24"/>
          <w:highlight w:val="green"/>
          <w:lang w:eastAsia="es-ES"/>
        </w:rPr>
        <w:t>3</w:t>
      </w:r>
      <w:r w:rsidRPr="1D4CBD2C" w:rsidR="00DF085C">
        <w:rPr>
          <w:rFonts w:ascii="Cambria" w:hAnsi="Cambria" w:eastAsia="Cambria" w:cs="Cambria"/>
          <w:sz w:val="24"/>
          <w:szCs w:val="24"/>
          <w:lang w:eastAsia="es-ES"/>
        </w:rPr>
        <w:t>.</w:t>
      </w:r>
    </w:p>
    <w:p w:rsidRPr="005D5FB5" w:rsidR="00DF085C" w:rsidP="1D4CBD2C" w:rsidRDefault="00DF085C" w14:paraId="151CAC0D"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80138FB" w14:textId="2ACD0FA8">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requiriese servicios adicionales, éstos podrán ser solicitados al Contratista por escrito. </w:t>
      </w:r>
      <w:r w:rsidRPr="1D4CBD2C" w:rsidR="00DF085C">
        <w:rPr>
          <w:rFonts w:ascii="Cambria" w:hAnsi="Cambria" w:eastAsia="Cambria" w:cs="Cambria"/>
          <w:sz w:val="24"/>
          <w:szCs w:val="24"/>
          <w:lang w:eastAsia="es-ES"/>
        </w:rPr>
        <w:t>Los valores a cobrar</w:t>
      </w:r>
      <w:r w:rsidRPr="1D4CBD2C" w:rsidR="00DF085C">
        <w:rPr>
          <w:rFonts w:ascii="Cambria" w:hAnsi="Cambria" w:eastAsia="Cambria" w:cs="Cambria"/>
          <w:sz w:val="24"/>
          <w:szCs w:val="24"/>
          <w:lang w:eastAsia="es-ES"/>
        </w:rPr>
        <w:t xml:space="preserve"> por estos servicios adicionales serán pactados en su oportunidad de mutuo acuerdo entre las Partes.</w:t>
      </w:r>
    </w:p>
    <w:p w:rsidRPr="005D5FB5" w:rsidR="00DF085C" w:rsidP="1D4CBD2C" w:rsidRDefault="00DF085C" w14:paraId="31F3A8E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6BA2CCAD" w14:textId="4B414557">
      <w:pPr>
        <w:suppressAutoHyphens/>
        <w:spacing w:after="0" w:line="240" w:lineRule="auto"/>
        <w:ind w:left="567"/>
        <w:contextualSpacing/>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lang w:eastAsia="es-ES"/>
        </w:rPr>
        <w:t xml:space="preserve">No se pagará ninguna suma por servicios extra que no fueren previamente autorizados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en la forma descrita.</w:t>
      </w:r>
    </w:p>
    <w:p w:rsidRPr="005D5FB5" w:rsidR="00FD414B" w:rsidP="1D4CBD2C" w:rsidRDefault="00B10417" w14:paraId="0E60E5DD" w14:textId="7A629062">
      <w:pPr>
        <w:snapToGrid w:val="0"/>
        <w:spacing w:after="0" w:line="240" w:lineRule="auto"/>
        <w:ind w:left="567"/>
        <w:contextualSpacing/>
        <w:jc w:val="both"/>
        <w:rPr>
          <w:rFonts w:ascii="Cambria" w:hAnsi="Cambria" w:eastAsia="Cambria" w:cs="Cambria"/>
          <w:b w:val="1"/>
          <w:bCs w:val="1"/>
          <w:color w:val="000000"/>
          <w:sz w:val="24"/>
          <w:szCs w:val="24"/>
          <w:lang w:eastAsia="ja-JP"/>
        </w:rPr>
      </w:pPr>
      <w:r w:rsidRPr="1D4CBD2C" w:rsidR="00B10417">
        <w:rPr>
          <w:rFonts w:ascii="Cambria" w:hAnsi="Cambria" w:eastAsia="Cambria" w:cs="Cambria"/>
          <w:b w:val="1"/>
          <w:bCs w:val="1"/>
          <w:color w:val="000000" w:themeColor="text1" w:themeTint="FF" w:themeShade="FF"/>
          <w:sz w:val="24"/>
          <w:szCs w:val="24"/>
          <w:lang w:eastAsia="ja-JP"/>
        </w:rPr>
        <w:t xml:space="preserve"> </w:t>
      </w:r>
    </w:p>
    <w:p w:rsidRPr="005D5FB5" w:rsidR="00DF085C" w:rsidP="1D4CBD2C" w:rsidRDefault="00DF085C" w14:paraId="24E37F83" w14:textId="77777777">
      <w:pPr>
        <w:snapToGrid w:val="0"/>
        <w:spacing w:after="0" w:line="240" w:lineRule="auto"/>
        <w:ind w:left="567"/>
        <w:contextualSpacing/>
        <w:jc w:val="both"/>
        <w:rPr>
          <w:rFonts w:ascii="Cambria" w:hAnsi="Cambria" w:eastAsia="Cambria" w:cs="Cambria"/>
          <w:color w:val="000000"/>
          <w:sz w:val="24"/>
          <w:szCs w:val="24"/>
          <w:lang w:eastAsia="ja-JP"/>
        </w:rPr>
      </w:pPr>
      <w:r w:rsidRPr="1D4CBD2C" w:rsidR="00DF085C">
        <w:rPr>
          <w:rFonts w:ascii="Cambria" w:hAnsi="Cambria" w:eastAsia="Cambria" w:cs="Cambria"/>
          <w:color w:val="000000" w:themeColor="text1" w:themeTint="FF" w:themeShade="FF"/>
          <w:sz w:val="24"/>
          <w:szCs w:val="24"/>
          <w:lang w:eastAsia="ja-JP"/>
        </w:rPr>
        <w:t xml:space="preserve">Cualquier Orden de Cambio suscrita en el marco del Contrato se entenderá parte integrante del mismo para todos los efectos legales y se regirá por sus disposiciones, salvo que la Orden de Cambio respectiva disponga lo contrario respecto de todo o parte de </w:t>
      </w:r>
      <w:r w:rsidRPr="1D4CBD2C" w:rsidR="00DF085C">
        <w:rPr>
          <w:rFonts w:ascii="Cambria" w:hAnsi="Cambria" w:eastAsia="Cambria" w:cs="Cambria"/>
          <w:color w:val="000000" w:themeColor="text1" w:themeTint="FF" w:themeShade="FF"/>
          <w:sz w:val="24"/>
          <w:szCs w:val="24"/>
          <w:lang w:eastAsia="ja-JP"/>
        </w:rPr>
        <w:t>la misma</w:t>
      </w:r>
      <w:r w:rsidRPr="1D4CBD2C" w:rsidR="00DF085C">
        <w:rPr>
          <w:rFonts w:ascii="Cambria" w:hAnsi="Cambria" w:eastAsia="Cambria" w:cs="Cambria"/>
          <w:color w:val="000000" w:themeColor="text1" w:themeTint="FF" w:themeShade="FF"/>
          <w:sz w:val="24"/>
          <w:szCs w:val="24"/>
          <w:lang w:eastAsia="ja-JP"/>
        </w:rPr>
        <w:t>.</w:t>
      </w:r>
    </w:p>
    <w:p w:rsidRPr="005D5FB5" w:rsidR="00DF085C" w:rsidP="1D4CBD2C" w:rsidRDefault="00DF085C" w14:paraId="469F85C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70DBFE2E" w14:textId="0BE00D70">
      <w:pPr>
        <w:suppressAutoHyphens/>
        <w:spacing w:after="0" w:line="240" w:lineRule="auto"/>
        <w:ind w:left="1701" w:hanging="1701"/>
        <w:contextualSpacing/>
        <w:jc w:val="both"/>
        <w:rPr>
          <w:rFonts w:ascii="Cambria" w:hAnsi="Cambria" w:eastAsia="Cambria" w:cs="Cambria"/>
          <w:sz w:val="24"/>
          <w:szCs w:val="24"/>
          <w:lang w:eastAsia="es-ES"/>
        </w:rPr>
      </w:pPr>
      <w:r w:rsidRPr="60790141" w:rsidR="00DF085C">
        <w:rPr>
          <w:rFonts w:ascii="Cambria" w:hAnsi="Cambria" w:eastAsia="Cambria" w:cs="Cambria"/>
          <w:b w:val="1"/>
          <w:bCs w:val="1"/>
          <w:sz w:val="24"/>
          <w:szCs w:val="24"/>
          <w:u w:val="single"/>
          <w:lang w:eastAsia="es-ES"/>
        </w:rPr>
        <w:t>TERCERO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 xml:space="preserve">PRECIO Y </w:t>
      </w:r>
      <w:r w:rsidRPr="60790141" w:rsidR="00C65CF0">
        <w:rPr>
          <w:rFonts w:ascii="Cambria" w:hAnsi="Cambria" w:eastAsia="Cambria" w:cs="Cambria"/>
          <w:b w:val="1"/>
          <w:bCs w:val="1"/>
          <w:sz w:val="24"/>
          <w:szCs w:val="24"/>
          <w:lang w:eastAsia="es-ES"/>
        </w:rPr>
        <w:t>F</w:t>
      </w:r>
      <w:r w:rsidRPr="60790141" w:rsidR="00DF085C">
        <w:rPr>
          <w:rFonts w:ascii="Cambria" w:hAnsi="Cambria" w:eastAsia="Cambria" w:cs="Cambria"/>
          <w:b w:val="1"/>
          <w:bCs w:val="1"/>
          <w:sz w:val="24"/>
          <w:szCs w:val="24"/>
          <w:lang w:eastAsia="es-ES"/>
        </w:rPr>
        <w:t xml:space="preserve">ORMA DE </w:t>
      </w:r>
      <w:r w:rsidRPr="60790141" w:rsidR="00C65CF0">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AGO</w:t>
      </w:r>
    </w:p>
    <w:p w:rsidRPr="005D5FB5" w:rsidR="00DF085C" w:rsidP="1D4CBD2C" w:rsidRDefault="00DF085C" w14:paraId="42B31137"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6AA83109"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Precio del Contrato</w:t>
      </w:r>
    </w:p>
    <w:p w:rsidRPr="005D5FB5" w:rsidR="00DF085C" w:rsidP="1D4CBD2C" w:rsidRDefault="00DF085C" w14:paraId="516E201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8D26CA0" w14:textId="1B216055">
      <w:pPr>
        <w:spacing w:after="0" w:line="240" w:lineRule="auto"/>
        <w:ind w:left="567"/>
        <w:contextualSpacing/>
        <w:jc w:val="both"/>
        <w:rPr>
          <w:rFonts w:ascii="Cambria" w:hAnsi="Cambria" w:eastAsia="Cambria" w:cs="Cambria"/>
          <w:sz w:val="24"/>
          <w:szCs w:val="24"/>
          <w:lang w:val="es-ES" w:eastAsia="es-ES"/>
        </w:rPr>
      </w:pPr>
      <w:r w:rsidRPr="639A2C19" w:rsidR="00DF085C">
        <w:rPr>
          <w:rFonts w:ascii="Cambria" w:hAnsi="Cambria" w:eastAsia="Cambria" w:cs="Cambria"/>
          <w:sz w:val="24"/>
          <w:szCs w:val="24"/>
          <w:lang w:eastAsia="es-ES"/>
        </w:rPr>
        <w:t xml:space="preserve">La </w:t>
      </w:r>
      <w:r w:rsidRPr="639A2C19" w:rsidR="005D5FB5">
        <w:rPr>
          <w:rFonts w:ascii="Cambria" w:hAnsi="Cambria" w:eastAsia="Cambria" w:cs="Cambria"/>
          <w:sz w:val="24"/>
          <w:szCs w:val="24"/>
          <w:lang w:eastAsia="es-ES"/>
        </w:rPr>
        <w:t>Universidad</w:t>
      </w:r>
      <w:r w:rsidRPr="639A2C19" w:rsidR="00DF085C">
        <w:rPr>
          <w:rFonts w:ascii="Cambria" w:hAnsi="Cambria" w:eastAsia="Cambria" w:cs="Cambria"/>
          <w:sz w:val="24"/>
          <w:szCs w:val="24"/>
          <w:lang w:eastAsia="es-ES"/>
        </w:rPr>
        <w:t xml:space="preserve"> pagará al Contratista por la ejecución íntegra, completa y oportuna de los Servicios y por el cumplimiento con todos los términos y condiciones de este Contrato la suma indicada en el Anexo N°2 del Contrato, el cual se entiende formar parte </w:t>
      </w:r>
      <w:r w:rsidRPr="639A2C19" w:rsidR="508AA008">
        <w:rPr>
          <w:rFonts w:ascii="Cambria" w:hAnsi="Cambria" w:eastAsia="Cambria" w:cs="Cambria"/>
          <w:sz w:val="24"/>
          <w:szCs w:val="24"/>
          <w:lang w:eastAsia="es-ES"/>
        </w:rPr>
        <w:t>de este</w:t>
      </w:r>
      <w:r w:rsidRPr="639A2C19" w:rsidR="00DF085C">
        <w:rPr>
          <w:rFonts w:ascii="Cambria" w:hAnsi="Cambria" w:eastAsia="Cambria" w:cs="Cambria"/>
          <w:sz w:val="24"/>
          <w:szCs w:val="24"/>
          <w:lang w:eastAsia="es-ES"/>
        </w:rPr>
        <w:t xml:space="preserve"> para todos los efectos legales</w:t>
      </w:r>
      <w:r w:rsidRPr="639A2C19" w:rsidR="00DF085C">
        <w:rPr>
          <w:rFonts w:ascii="Cambria" w:hAnsi="Cambria" w:eastAsia="Cambria" w:cs="Cambria"/>
          <w:sz w:val="24"/>
          <w:szCs w:val="24"/>
          <w:lang w:val="es-ES" w:eastAsia="es-ES"/>
        </w:rPr>
        <w:t>.</w:t>
      </w:r>
    </w:p>
    <w:p w:rsidRPr="005D5FB5" w:rsidR="00DF085C" w:rsidP="1D4CBD2C" w:rsidRDefault="00DF085C" w14:paraId="0B9DEE2D" w14:textId="77777777">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44C6E2BA"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Facturación y forma de pago</w:t>
      </w:r>
    </w:p>
    <w:p w:rsidRPr="005D5FB5" w:rsidR="00DF085C" w:rsidP="1D4CBD2C" w:rsidRDefault="00DF085C" w14:paraId="1CF4E41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9E037F9" w14:textId="77777777">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 xml:space="preserve">La facturación y forma de pago del Precio es la indicada en el Anexo N°2. </w:t>
      </w:r>
    </w:p>
    <w:p w:rsidRPr="005D5FB5" w:rsidR="00DF085C" w:rsidP="1D4CBD2C" w:rsidRDefault="00DF085C" w14:paraId="29D04CEF" w14:textId="77777777">
      <w:pPr>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04FFC1B6" w14:textId="26F6D044">
      <w:pPr>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La factura deberá contener en la glosa una referencia a que la misma se emite en el marco del Contrato.</w:t>
      </w:r>
    </w:p>
    <w:p w:rsidRPr="005D5FB5" w:rsidR="00DF085C" w:rsidP="1D4CBD2C" w:rsidRDefault="00DF085C" w14:paraId="25D17E61"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0EA04F6"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Retención y/o suspensión del pago</w:t>
      </w:r>
    </w:p>
    <w:p w:rsidRPr="005D5FB5" w:rsidR="00DF085C" w:rsidP="1D4CBD2C" w:rsidRDefault="00DF085C" w14:paraId="5CCD3445"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10A4A743" w14:textId="4FACD2AD">
      <w:pPr>
        <w:suppressAutoHyphens/>
        <w:spacing w:after="0" w:line="240" w:lineRule="auto"/>
        <w:ind w:left="567"/>
        <w:contextualSpacing/>
        <w:jc w:val="both"/>
        <w:rPr>
          <w:rFonts w:ascii="Cambria" w:hAnsi="Cambria" w:eastAsia="Cambria" w:cs="Cambria"/>
          <w:sz w:val="24"/>
          <w:szCs w:val="24"/>
          <w:highlight w:val="cyan"/>
          <w:lang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tendrá derecho a suspender o retener el pago de cualquier factura en los siguientes casos:</w:t>
      </w:r>
    </w:p>
    <w:p w:rsidRPr="005D5FB5" w:rsidR="00DF085C" w:rsidP="1D4CBD2C" w:rsidRDefault="00DF085C" w14:paraId="5BE30609" w14:textId="77777777">
      <w:pPr>
        <w:suppressAutoHyphens/>
        <w:spacing w:after="0" w:line="240" w:lineRule="auto"/>
        <w:contextualSpacing/>
        <w:jc w:val="both"/>
        <w:rPr>
          <w:rFonts w:ascii="Cambria" w:hAnsi="Cambria" w:eastAsia="Cambria" w:cs="Cambria"/>
          <w:sz w:val="24"/>
          <w:szCs w:val="24"/>
        </w:rPr>
      </w:pPr>
    </w:p>
    <w:p w:rsidRPr="005D5FB5" w:rsidR="00E04469" w:rsidP="1D4CBD2C" w:rsidRDefault="006C2782" w14:paraId="0E81B749" w14:textId="0BFD5164">
      <w:pPr>
        <w:pStyle w:val="Prrafodelista"/>
        <w:numPr>
          <w:ilvl w:val="0"/>
          <w:numId w:val="9"/>
        </w:numPr>
        <w:suppressAutoHyphens/>
        <w:spacing w:after="0" w:line="240" w:lineRule="auto"/>
        <w:ind w:left="1134" w:hanging="567"/>
        <w:jc w:val="both"/>
        <w:rPr>
          <w:rFonts w:ascii="Cambria" w:hAnsi="Cambria" w:eastAsia="Cambria" w:cs="Cambria"/>
          <w:sz w:val="24"/>
          <w:szCs w:val="24"/>
        </w:rPr>
      </w:pPr>
      <w:r w:rsidRPr="1D4CBD2C" w:rsidR="006C2782">
        <w:rPr>
          <w:rFonts w:ascii="Cambria" w:hAnsi="Cambria" w:eastAsia="Cambria" w:cs="Cambria"/>
          <w:sz w:val="24"/>
          <w:szCs w:val="24"/>
        </w:rPr>
        <w:t xml:space="preserve">Si existen reclamos, multas o sanciones que vayan a imponerse a la </w:t>
      </w:r>
      <w:r w:rsidRPr="1D4CBD2C" w:rsidR="005D5FB5">
        <w:rPr>
          <w:rFonts w:ascii="Cambria" w:hAnsi="Cambria" w:eastAsia="Cambria" w:cs="Cambria"/>
          <w:sz w:val="24"/>
          <w:szCs w:val="24"/>
        </w:rPr>
        <w:t>Universidad</w:t>
      </w:r>
      <w:r w:rsidRPr="1D4CBD2C" w:rsidR="006C2782">
        <w:rPr>
          <w:rFonts w:ascii="Cambria" w:hAnsi="Cambria" w:eastAsia="Cambria" w:cs="Cambria"/>
          <w:sz w:val="24"/>
          <w:szCs w:val="24"/>
        </w:rPr>
        <w:t xml:space="preserve"> por la autoridad correspondiente, que se relacionen en forma directa con los Servicios, o bien, sean derivados de acciones u omisiones del Contratista.</w:t>
      </w:r>
    </w:p>
    <w:p w:rsidRPr="005D5FB5" w:rsidR="00E04469" w:rsidP="1D4CBD2C" w:rsidRDefault="00E04469" w14:paraId="64BEA8E9" w14:textId="77777777">
      <w:pPr>
        <w:pStyle w:val="Prrafodelista"/>
        <w:spacing w:after="0"/>
        <w:rPr>
          <w:rFonts w:ascii="Cambria" w:hAnsi="Cambria" w:eastAsia="Cambria" w:cs="Cambria"/>
          <w:sz w:val="24"/>
          <w:szCs w:val="24"/>
        </w:rPr>
      </w:pPr>
    </w:p>
    <w:p w:rsidRPr="005D5FB5" w:rsidR="00DF085C" w:rsidP="1D4CBD2C" w:rsidRDefault="00DF085C" w14:paraId="2F6B5EDD" w14:textId="397049B9">
      <w:pPr>
        <w:pStyle w:val="Prrafodelista"/>
        <w:numPr>
          <w:ilvl w:val="0"/>
          <w:numId w:val="9"/>
        </w:numPr>
        <w:suppressAutoHyphens/>
        <w:spacing w:after="0" w:line="240" w:lineRule="auto"/>
        <w:ind w:left="1134"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Si </w:t>
      </w:r>
      <w:r w:rsidRPr="1D4CBD2C" w:rsidR="00B85C80">
        <w:rPr>
          <w:rFonts w:ascii="Cambria" w:hAnsi="Cambria" w:eastAsia="Cambria" w:cs="Cambria"/>
          <w:sz w:val="24"/>
          <w:szCs w:val="24"/>
        </w:rPr>
        <w:t>el Contratista no cumple con cualquier de las obligaciones que le impone el Contrato</w:t>
      </w:r>
      <w:r w:rsidRPr="1D4CBD2C" w:rsidR="00DF085C">
        <w:rPr>
          <w:rFonts w:ascii="Cambria" w:hAnsi="Cambria" w:eastAsia="Cambria" w:cs="Cambria"/>
          <w:sz w:val="24"/>
          <w:szCs w:val="24"/>
        </w:rPr>
        <w:t>.</w:t>
      </w:r>
    </w:p>
    <w:p w:rsidR="003C12C2" w:rsidP="1D4CBD2C" w:rsidRDefault="003C12C2" w14:paraId="327A9B01" w14:textId="77777777">
      <w:pPr>
        <w:suppressAutoHyphens/>
        <w:spacing w:after="0" w:line="240" w:lineRule="auto"/>
        <w:ind w:left="567"/>
        <w:jc w:val="both"/>
        <w:rPr>
          <w:rFonts w:ascii="Cambria" w:hAnsi="Cambria" w:eastAsia="Cambria" w:cs="Cambria"/>
          <w:sz w:val="24"/>
          <w:szCs w:val="24"/>
        </w:rPr>
      </w:pPr>
    </w:p>
    <w:p w:rsidRPr="005D5FB5" w:rsidR="001D589F" w:rsidP="1D4CBD2C" w:rsidRDefault="001D589F" w14:paraId="6980089D" w14:textId="2483DD7A">
      <w:pPr>
        <w:suppressAutoHyphens/>
        <w:spacing w:after="0" w:line="240" w:lineRule="auto"/>
        <w:ind w:left="567"/>
        <w:jc w:val="both"/>
        <w:rPr>
          <w:rFonts w:ascii="Cambria" w:hAnsi="Cambria" w:eastAsia="Cambria" w:cs="Cambria"/>
          <w:sz w:val="24"/>
          <w:szCs w:val="24"/>
        </w:rPr>
      </w:pPr>
      <w:r w:rsidRPr="1D4CBD2C" w:rsidR="001D589F">
        <w:rPr>
          <w:rFonts w:ascii="Cambria" w:hAnsi="Cambria" w:eastAsia="Cambria" w:cs="Cambria"/>
          <w:sz w:val="24"/>
          <w:szCs w:val="24"/>
        </w:rPr>
        <w:t xml:space="preserve">En estos casos, la </w:t>
      </w:r>
      <w:r w:rsidRPr="1D4CBD2C" w:rsidR="005D5FB5">
        <w:rPr>
          <w:rFonts w:ascii="Cambria" w:hAnsi="Cambria" w:eastAsia="Cambria" w:cs="Cambria"/>
          <w:sz w:val="24"/>
          <w:szCs w:val="24"/>
        </w:rPr>
        <w:t>Universidad</w:t>
      </w:r>
      <w:r w:rsidRPr="1D4CBD2C" w:rsidR="001D589F">
        <w:rPr>
          <w:rFonts w:ascii="Cambria" w:hAnsi="Cambria" w:eastAsia="Cambria" w:cs="Cambria"/>
          <w:sz w:val="24"/>
          <w:szCs w:val="24"/>
        </w:rPr>
        <w:t xml:space="preserve"> podrá aplicar administrativamente, sin más </w:t>
      </w:r>
      <w:r w:rsidRPr="1D4CBD2C" w:rsidR="003C12C2">
        <w:rPr>
          <w:rFonts w:ascii="Cambria" w:hAnsi="Cambria" w:eastAsia="Cambria" w:cs="Cambria"/>
          <w:sz w:val="24"/>
          <w:szCs w:val="24"/>
        </w:rPr>
        <w:t>trámite</w:t>
      </w:r>
      <w:r w:rsidRPr="1D4CBD2C" w:rsidR="001D589F">
        <w:rPr>
          <w:rFonts w:ascii="Cambria" w:hAnsi="Cambria" w:eastAsia="Cambria" w:cs="Cambria"/>
          <w:sz w:val="24"/>
          <w:szCs w:val="24"/>
        </w:rPr>
        <w:t xml:space="preserve"> y sin necesidad de resolución judicial o arbitral alguna, las sumas retenidas para reparar y resarcirse de los perjuicios sufridos. </w:t>
      </w:r>
    </w:p>
    <w:p w:rsidRPr="005D5FB5" w:rsidR="00DF085C" w:rsidP="1D4CBD2C" w:rsidRDefault="00DF085C" w14:paraId="1E469B11"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15B79DA4"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Gastos</w:t>
      </w:r>
    </w:p>
    <w:p w:rsidRPr="005D5FB5" w:rsidR="00DF085C" w:rsidP="1D4CBD2C" w:rsidRDefault="00DF085C" w14:paraId="4027547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FE09321" w14:textId="018FC56F">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Se encuentran incluidos dentro del Precio todos los gastos en que incurra el Contratista con motivo de la prestación de los Servicios, salvo aquellos que se indican expresamente en el Contrato como de cargo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w:t>
      </w:r>
    </w:p>
    <w:p w:rsidRPr="005D5FB5" w:rsidR="00DF085C" w:rsidP="1D4CBD2C" w:rsidRDefault="00DF085C" w14:paraId="2579256B" w14:textId="77777777">
      <w:pPr>
        <w:suppressAutoHyphens/>
        <w:spacing w:after="0" w:line="240" w:lineRule="auto"/>
        <w:ind w:left="567"/>
        <w:contextualSpacing/>
        <w:jc w:val="both"/>
        <w:rPr>
          <w:rFonts w:ascii="Cambria" w:hAnsi="Cambria" w:eastAsia="Cambria" w:cs="Cambria"/>
          <w:b w:val="1"/>
          <w:bCs w:val="1"/>
          <w:sz w:val="24"/>
          <w:szCs w:val="24"/>
          <w:lang w:eastAsia="es-ES"/>
        </w:rPr>
      </w:pPr>
      <w:r w:rsidRPr="005D5FB5">
        <w:rPr>
          <w:rFonts w:ascii="Cambria" w:hAnsi="Cambria" w:eastAsia="Times New Roman" w:cs="Arial"/>
          <w:b/>
          <w:lang w:eastAsia="es-ES"/>
        </w:rPr>
        <w:tab/>
      </w:r>
    </w:p>
    <w:p w:rsidRPr="005D5FB5" w:rsidR="00DF085C" w:rsidP="1D4CBD2C" w:rsidRDefault="00DF085C" w14:paraId="339D37D6" w14:textId="77777777">
      <w:pPr>
        <w:pStyle w:val="Prrafodelista"/>
        <w:numPr>
          <w:ilvl w:val="0"/>
          <w:numId w:val="5"/>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Pago final</w:t>
      </w:r>
    </w:p>
    <w:p w:rsidRPr="005D5FB5" w:rsidR="00DF085C" w:rsidP="1D4CBD2C" w:rsidRDefault="00DF085C" w14:paraId="3173EEE6"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DDA5CE5" w14:textId="0E686E21">
      <w:pPr>
        <w:suppressAutoHyphens/>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eastAsia="es-ES"/>
        </w:rPr>
        <w:t>En caso de terminación del Contrato, por cualquier causa, el pago de la última factura tendrá lugar una vez que el Contratista</w:t>
      </w:r>
      <w:r w:rsidRPr="1D4CBD2C" w:rsidR="00B24AC4">
        <w:rPr>
          <w:rFonts w:ascii="Cambria" w:hAnsi="Cambria" w:eastAsia="Cambria" w:cs="Cambria"/>
          <w:sz w:val="24"/>
          <w:szCs w:val="24"/>
          <w:lang w:val="es-ES" w:eastAsia="es-ES"/>
        </w:rPr>
        <w:t xml:space="preserve"> h</w:t>
      </w:r>
      <w:r w:rsidRPr="1D4CBD2C" w:rsidR="00DF085C">
        <w:rPr>
          <w:rFonts w:ascii="Cambria" w:hAnsi="Cambria" w:eastAsia="Cambria" w:cs="Cambria"/>
          <w:sz w:val="24"/>
          <w:szCs w:val="24"/>
          <w:lang w:val="es-ES" w:eastAsia="es-ES"/>
        </w:rPr>
        <w:t xml:space="preserve">aya suscrito y entregado a </w:t>
      </w:r>
      <w:r w:rsidRPr="1D4CBD2C" w:rsidR="00DF085C">
        <w:rPr>
          <w:rFonts w:ascii="Cambria" w:hAnsi="Cambria" w:eastAsia="Cambria" w:cs="Cambria"/>
          <w:sz w:val="24"/>
          <w:szCs w:val="24"/>
          <w:lang w:val="es-ES" w:eastAsia="es-ES"/>
        </w:rPr>
        <w:t xml:space="preserve">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w:t>
      </w:r>
      <w:r w:rsidRPr="1D4CBD2C" w:rsidR="00DF085C">
        <w:rPr>
          <w:rFonts w:ascii="Cambria" w:hAnsi="Cambria" w:eastAsia="Cambria" w:cs="Cambria"/>
          <w:sz w:val="24"/>
          <w:szCs w:val="24"/>
          <w:lang w:val="es-ES" w:eastAsia="es-ES"/>
        </w:rPr>
        <w:t>un finiquito</w:t>
      </w:r>
      <w:r w:rsidRPr="1D4CBD2C" w:rsidR="001D589F">
        <w:rPr>
          <w:rFonts w:ascii="Cambria" w:hAnsi="Cambria" w:eastAsia="Cambria" w:cs="Cambria"/>
          <w:sz w:val="24"/>
          <w:szCs w:val="24"/>
          <w:lang w:val="es-ES" w:eastAsia="es-ES"/>
        </w:rPr>
        <w:t xml:space="preserve"> civil</w:t>
      </w:r>
      <w:r w:rsidRPr="1D4CBD2C" w:rsidR="00B24AC4">
        <w:rPr>
          <w:rFonts w:ascii="Cambria" w:hAnsi="Cambria" w:eastAsia="Cambria" w:cs="Cambria"/>
          <w:sz w:val="24"/>
          <w:szCs w:val="24"/>
          <w:lang w:val="es-ES" w:eastAsia="es-ES"/>
        </w:rPr>
        <w:t xml:space="preserve">, </w:t>
      </w:r>
      <w:r w:rsidRPr="1D4CBD2C" w:rsidR="00DF085C">
        <w:rPr>
          <w:rFonts w:ascii="Cambria" w:hAnsi="Cambria" w:eastAsia="Cambria" w:cs="Cambria"/>
          <w:sz w:val="24"/>
          <w:szCs w:val="24"/>
          <w:lang w:val="es-ES" w:eastAsia="es-ES"/>
        </w:rPr>
        <w:t xml:space="preserve">en el formato proporcionado al efecto por </w:t>
      </w:r>
      <w:r w:rsidRPr="1D4CBD2C" w:rsidR="00DF085C">
        <w:rPr>
          <w:rFonts w:ascii="Cambria" w:hAnsi="Cambria" w:eastAsia="Cambria" w:cs="Cambria"/>
          <w:sz w:val="24"/>
          <w:szCs w:val="24"/>
          <w:lang w:val="es-ES" w:eastAsia="es-ES"/>
        </w:rPr>
        <w:t xml:space="preserve">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w:t>
      </w:r>
    </w:p>
    <w:p w:rsidRPr="005D5FB5" w:rsidR="00DF085C" w:rsidP="1D4CBD2C" w:rsidRDefault="00DF085C" w14:paraId="1D2AAC63" w14:textId="77777777">
      <w:pPr>
        <w:suppressAutoHyphens/>
        <w:spacing w:after="0" w:line="240" w:lineRule="auto"/>
        <w:contextualSpacing/>
        <w:jc w:val="both"/>
        <w:rPr>
          <w:rFonts w:ascii="Cambria" w:hAnsi="Cambria" w:eastAsia="Cambria" w:cs="Cambria"/>
          <w:b w:val="1"/>
          <w:bCs w:val="1"/>
          <w:sz w:val="24"/>
          <w:szCs w:val="24"/>
          <w:lang w:val="es-ES" w:eastAsia="es-ES"/>
        </w:rPr>
      </w:pPr>
    </w:p>
    <w:p w:rsidRPr="005D5FB5" w:rsidR="00DF085C" w:rsidP="1D4CBD2C" w:rsidRDefault="00DF085C" w14:paraId="09241AB9" w14:textId="77777777">
      <w:pPr>
        <w:suppressAutoHyphens/>
        <w:spacing w:after="0" w:line="240" w:lineRule="auto"/>
        <w:ind w:left="1418" w:hanging="1418"/>
        <w:contextualSpacing/>
        <w:jc w:val="both"/>
        <w:rPr>
          <w:rFonts w:ascii="Cambria" w:hAnsi="Cambria" w:eastAsia="Cambria" w:cs="Cambria"/>
          <w:b w:val="1"/>
          <w:bCs w:val="1"/>
          <w:sz w:val="24"/>
          <w:szCs w:val="24"/>
          <w:lang w:eastAsia="es-ES"/>
        </w:rPr>
      </w:pPr>
      <w:r w:rsidRPr="60790141" w:rsidR="00DF085C">
        <w:rPr>
          <w:rFonts w:ascii="Cambria" w:hAnsi="Cambria" w:eastAsia="Cambria" w:cs="Cambria"/>
          <w:b w:val="1"/>
          <w:bCs w:val="1"/>
          <w:sz w:val="24"/>
          <w:szCs w:val="24"/>
          <w:u w:val="none"/>
          <w:lang w:eastAsia="es-ES"/>
        </w:rPr>
        <w:t>CUARTO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OBLIGACIONES DE LAS PARTES</w:t>
      </w:r>
    </w:p>
    <w:p w:rsidRPr="005D5FB5" w:rsidR="00DF085C" w:rsidP="1D4CBD2C" w:rsidRDefault="00DF085C" w14:paraId="4921ECFE"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58DB88C" w14:textId="09D3EA7F">
      <w:pPr>
        <w:pStyle w:val="Prrafodelista"/>
        <w:numPr>
          <w:ilvl w:val="0"/>
          <w:numId w:val="10"/>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 xml:space="preserve">Obligaciones de la </w:t>
      </w:r>
      <w:r w:rsidRPr="1D4CBD2C" w:rsidR="005D5FB5">
        <w:rPr>
          <w:rFonts w:ascii="Cambria" w:hAnsi="Cambria" w:eastAsia="Cambria" w:cs="Cambria"/>
          <w:sz w:val="24"/>
          <w:szCs w:val="24"/>
          <w:u w:val="single"/>
          <w:lang w:eastAsia="es-ES"/>
        </w:rPr>
        <w:t>Universidad</w:t>
      </w:r>
    </w:p>
    <w:p w:rsidRPr="005D5FB5" w:rsidR="00DF085C" w:rsidP="1D4CBD2C" w:rsidRDefault="00DF085C" w14:paraId="18ED9865" w14:textId="77777777">
      <w:pPr>
        <w:suppressAutoHyphens/>
        <w:spacing w:after="0" w:line="240" w:lineRule="auto"/>
        <w:contextualSpacing/>
        <w:jc w:val="both"/>
        <w:rPr>
          <w:rFonts w:ascii="Cambria" w:hAnsi="Cambria" w:eastAsia="Cambria" w:cs="Cambria"/>
          <w:b w:val="1"/>
          <w:bCs w:val="1"/>
          <w:sz w:val="24"/>
          <w:szCs w:val="24"/>
          <w:lang w:eastAsia="es-ES"/>
        </w:rPr>
      </w:pPr>
    </w:p>
    <w:p w:rsidR="00DF085C" w:rsidP="1D4CBD2C" w:rsidRDefault="00DF085C" w14:paraId="7CF4340B" w14:textId="372699F6">
      <w:pPr>
        <w:spacing w:after="0" w:line="240" w:lineRule="auto"/>
        <w:ind w:left="567"/>
        <w:contextualSpacing/>
        <w:jc w:val="both"/>
        <w:rPr>
          <w:rFonts w:ascii="Cambria" w:hAnsi="Cambria" w:eastAsia="Cambria" w:cs="Cambria"/>
          <w:sz w:val="24"/>
          <w:szCs w:val="24"/>
          <w:lang w:val="es-MX" w:eastAsia="es-ES"/>
        </w:rPr>
      </w:pP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se obliga</w:t>
      </w:r>
      <w:r w:rsidRPr="1D4CBD2C" w:rsidR="00DF085C">
        <w:rPr>
          <w:rFonts w:ascii="Cambria" w:hAnsi="Cambria" w:eastAsia="Cambria" w:cs="Cambria"/>
          <w:sz w:val="24"/>
          <w:szCs w:val="24"/>
          <w:lang w:val="es-MX" w:eastAsia="es-ES"/>
        </w:rPr>
        <w:t>, sin perjuicio de otras condiciones, obligaciones y requisitos establecidos en este Contrato, a pagar en forma oportuna las cantidades acordadas y a cumplir las otras obligaciones que sean de su cargo de conformidad con el Contrato.</w:t>
      </w:r>
    </w:p>
    <w:p w:rsidRPr="005D5FB5" w:rsidR="005D5FB5" w:rsidP="1D4CBD2C" w:rsidRDefault="005D5FB5" w14:paraId="5EED4FA7" w14:textId="77777777">
      <w:pPr>
        <w:spacing w:after="0" w:line="240" w:lineRule="auto"/>
        <w:contextualSpacing/>
        <w:jc w:val="both"/>
        <w:rPr>
          <w:rFonts w:ascii="Cambria" w:hAnsi="Cambria" w:eastAsia="Cambria" w:cs="Cambria"/>
          <w:sz w:val="24"/>
          <w:szCs w:val="24"/>
          <w:lang w:val="es-MX" w:eastAsia="es-ES"/>
        </w:rPr>
      </w:pPr>
    </w:p>
    <w:p w:rsidRPr="005D5FB5" w:rsidR="00DF085C" w:rsidP="1D4CBD2C" w:rsidRDefault="00DF085C" w14:paraId="3F7D8C4C" w14:textId="77777777">
      <w:pPr>
        <w:pStyle w:val="Prrafodelista"/>
        <w:numPr>
          <w:ilvl w:val="0"/>
          <w:numId w:val="10"/>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Obligaciones del Contratista</w:t>
      </w:r>
    </w:p>
    <w:p w:rsidRPr="005D5FB5" w:rsidR="00DF085C" w:rsidP="1D4CBD2C" w:rsidRDefault="00DF085C" w14:paraId="4E7C14A7"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9312ABB" w14:textId="77777777">
      <w:pPr>
        <w:spacing w:after="0" w:line="240" w:lineRule="auto"/>
        <w:ind w:left="567"/>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El</w:t>
      </w:r>
      <w:r w:rsidRPr="1D4CBD2C" w:rsidR="00DF085C">
        <w:rPr>
          <w:rFonts w:ascii="Cambria" w:hAnsi="Cambria" w:eastAsia="Cambria" w:cs="Cambria"/>
          <w:b w:val="1"/>
          <w:bCs w:val="1"/>
          <w:sz w:val="24"/>
          <w:szCs w:val="24"/>
          <w:lang w:val="es-ES" w:eastAsia="es-ES"/>
        </w:rPr>
        <w:t xml:space="preserve"> </w:t>
      </w:r>
      <w:r w:rsidRPr="1D4CBD2C" w:rsidR="00DF085C">
        <w:rPr>
          <w:rFonts w:ascii="Cambria" w:hAnsi="Cambria" w:eastAsia="Cambria" w:cs="Cambria"/>
          <w:sz w:val="24"/>
          <w:szCs w:val="24"/>
          <w:lang w:val="es-ES" w:eastAsia="es-ES"/>
        </w:rPr>
        <w:t>Contratista</w:t>
      </w:r>
      <w:r w:rsidRPr="1D4CBD2C" w:rsidR="00DF085C">
        <w:rPr>
          <w:rFonts w:ascii="Cambria" w:hAnsi="Cambria" w:eastAsia="Cambria" w:cs="Cambria"/>
          <w:b w:val="1"/>
          <w:bCs w:val="1"/>
          <w:sz w:val="24"/>
          <w:szCs w:val="24"/>
          <w:lang w:val="es-ES" w:eastAsia="es-ES"/>
        </w:rPr>
        <w:t xml:space="preserve"> </w:t>
      </w:r>
      <w:r w:rsidRPr="1D4CBD2C" w:rsidR="00DF085C">
        <w:rPr>
          <w:rFonts w:ascii="Cambria" w:hAnsi="Cambria" w:eastAsia="Cambria" w:cs="Cambria"/>
          <w:sz w:val="24"/>
          <w:szCs w:val="24"/>
          <w:lang w:val="es-ES" w:eastAsia="es-ES"/>
        </w:rPr>
        <w:t>se obliga y garantiza respecto de los Servicios, sin perjuicio de otras condiciones y requisitos establecidos en este Contrato:</w:t>
      </w:r>
    </w:p>
    <w:p w:rsidRPr="005D5FB5" w:rsidR="00DF085C" w:rsidP="1D4CBD2C" w:rsidRDefault="00DF085C" w14:paraId="3E40F62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D3085DE" w14:textId="456A52C2">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Que serán desarrollados, ejecutados, supervisados, evaluados y controlados en forma prolija y oportuna, de acuerdo con las normas, procedimientos, estándares de cuidado y buenas prácticas aplicables a los Servicios materia de este Contrato, generalmente utilizadas por </w:t>
      </w:r>
      <w:r w:rsidRPr="1D4CBD2C" w:rsidR="005D5FB5">
        <w:rPr>
          <w:rFonts w:ascii="Cambria" w:hAnsi="Cambria" w:eastAsia="Cambria" w:cs="Cambria"/>
          <w:sz w:val="24"/>
          <w:szCs w:val="24"/>
          <w:lang w:eastAsia="es-ES"/>
        </w:rPr>
        <w:t>empresas</w:t>
      </w:r>
      <w:r w:rsidRPr="1D4CBD2C" w:rsidR="00DF085C">
        <w:rPr>
          <w:rFonts w:ascii="Cambria" w:hAnsi="Cambria" w:eastAsia="Cambria" w:cs="Cambria"/>
          <w:sz w:val="24"/>
          <w:szCs w:val="24"/>
          <w:lang w:eastAsia="es-ES"/>
        </w:rPr>
        <w:t xml:space="preserve"> experimentadas del más alto nivel y normalmente aceptados para estos Servicios.</w:t>
      </w:r>
    </w:p>
    <w:p w:rsidRPr="005D5FB5" w:rsidR="00DF085C" w:rsidP="1D4CBD2C" w:rsidRDefault="00DF085C" w14:paraId="298C82F8"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E893E76"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Que serán ejecutados oportunamente por personal idóneo, cuidadoso, entrenado y experimentado. </w:t>
      </w:r>
    </w:p>
    <w:p w:rsidRPr="005D5FB5" w:rsidR="00DF085C" w:rsidP="1D4CBD2C" w:rsidRDefault="00DF085C" w14:paraId="422DEA97"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768D85C2"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 ajustarán a las exigencias indicadas en el Contrato.</w:t>
      </w:r>
    </w:p>
    <w:p w:rsidRPr="005D5FB5" w:rsidR="00DF085C" w:rsidP="1D4CBD2C" w:rsidRDefault="00DF085C" w14:paraId="2E515AB0"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210EB7B"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serán adecuados para los fines a los que se les va a destinar o para los cuales fueron contratados.</w:t>
      </w:r>
    </w:p>
    <w:p w:rsidRPr="005D5FB5" w:rsidR="00DF085C" w:rsidP="1D4CBD2C" w:rsidRDefault="00DF085C" w14:paraId="5E26837B"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068EEF90" w14:textId="77777777">
      <w:pPr>
        <w:numPr>
          <w:ilvl w:val="0"/>
          <w:numId w:val="2"/>
        </w:numPr>
        <w:tabs>
          <w:tab w:val="clear" w:leader="none" w:pos="720"/>
        </w:tabs>
        <w:suppressAutoHyphens/>
        <w:spacing w:after="0" w:line="240" w:lineRule="auto"/>
        <w:ind w:left="1134" w:hanging="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Que se ejecutarán en estricto cumplimiento a las normativas legales y regulatorias existentes para los Servicios.</w:t>
      </w:r>
    </w:p>
    <w:p w:rsidR="028E8A08" w:rsidP="1D4CBD2C" w:rsidRDefault="028E8A08" w14:paraId="3F337BA1" w14:textId="65F98748">
      <w:pPr>
        <w:pStyle w:val="Normal"/>
        <w:tabs>
          <w:tab w:val="clear" w:leader="none" w:pos="720"/>
        </w:tabs>
        <w:spacing w:after="0" w:line="240" w:lineRule="auto"/>
        <w:ind w:left="0"/>
        <w:contextualSpacing/>
        <w:jc w:val="both"/>
        <w:rPr>
          <w:rFonts w:ascii="Cambria" w:hAnsi="Cambria" w:eastAsia="Cambria" w:cs="Cambria"/>
          <w:sz w:val="24"/>
          <w:szCs w:val="24"/>
          <w:lang w:eastAsia="es-ES"/>
        </w:rPr>
      </w:pPr>
    </w:p>
    <w:p w:rsidRPr="005D5FB5" w:rsidR="00DF085C" w:rsidP="1D4CBD2C" w:rsidRDefault="00DF085C" w14:paraId="348924AE" w14:textId="77777777">
      <w:pPr>
        <w:suppressAutoHyphens/>
        <w:spacing w:after="0" w:line="240" w:lineRule="auto"/>
        <w:contextualSpacing/>
        <w:jc w:val="both"/>
        <w:rPr>
          <w:rFonts w:ascii="Cambria" w:hAnsi="Cambria" w:eastAsia="Cambria" w:cs="Cambria"/>
          <w:b w:val="1"/>
          <w:bCs w:val="1"/>
          <w:sz w:val="24"/>
          <w:szCs w:val="24"/>
          <w:lang w:val="es-ES" w:eastAsia="es-ES"/>
        </w:rPr>
      </w:pPr>
    </w:p>
    <w:p w:rsidRPr="005D5FB5" w:rsidR="00DF085C" w:rsidP="1D4CBD2C" w:rsidRDefault="00DF085C" w14:paraId="47398052" w14:textId="34F92DB9">
      <w:pPr>
        <w:suppressAutoHyphens/>
        <w:spacing w:after="0" w:line="240" w:lineRule="auto"/>
        <w:ind w:left="1276" w:hanging="1276"/>
        <w:contextualSpacing/>
        <w:jc w:val="both"/>
        <w:rPr>
          <w:rFonts w:ascii="Cambria" w:hAnsi="Cambria" w:eastAsia="Cambria" w:cs="Cambria"/>
          <w:sz w:val="24"/>
          <w:szCs w:val="24"/>
          <w:lang w:eastAsia="es-ES"/>
        </w:rPr>
      </w:pPr>
      <w:r w:rsidRPr="60790141" w:rsidR="00DF085C">
        <w:rPr>
          <w:rFonts w:ascii="Cambria" w:hAnsi="Cambria" w:eastAsia="Cambria" w:cs="Cambria"/>
          <w:b w:val="1"/>
          <w:bCs w:val="1"/>
          <w:sz w:val="24"/>
          <w:szCs w:val="24"/>
          <w:u w:val="none"/>
          <w:lang w:eastAsia="es-ES"/>
        </w:rPr>
        <w:t>QUINTO</w:t>
      </w:r>
      <w:r w:rsidRPr="60790141" w:rsidR="00DF085C">
        <w:rPr>
          <w:rFonts w:ascii="Cambria" w:hAnsi="Cambria" w:eastAsia="Cambria" w:cs="Cambria"/>
          <w:b w:val="1"/>
          <w:bCs w:val="1"/>
          <w:sz w:val="24"/>
          <w:szCs w:val="24"/>
          <w:lang w:eastAsia="es-ES"/>
        </w:rPr>
        <w:t>:</w:t>
      </w:r>
      <w:r>
        <w:tab/>
      </w:r>
      <w:r w:rsidRPr="60790141" w:rsidR="00DF085C">
        <w:rPr>
          <w:rFonts w:ascii="Cambria" w:hAnsi="Cambria" w:eastAsia="Cambria" w:cs="Cambria"/>
          <w:b w:val="1"/>
          <w:bCs w:val="1"/>
          <w:sz w:val="24"/>
          <w:szCs w:val="24"/>
          <w:lang w:eastAsia="es-ES"/>
        </w:rPr>
        <w:t xml:space="preserve">RELACIONES ENTRE EL CONTRATISTA, LA </w:t>
      </w:r>
      <w:r w:rsidRPr="60790141" w:rsidR="005D5FB5">
        <w:rPr>
          <w:rFonts w:ascii="Cambria" w:hAnsi="Cambria" w:eastAsia="Cambria" w:cs="Cambria"/>
          <w:b w:val="1"/>
          <w:bCs w:val="1"/>
          <w:sz w:val="24"/>
          <w:szCs w:val="24"/>
          <w:lang w:eastAsia="es-ES"/>
        </w:rPr>
        <w:t>UNIVERSIDAD</w:t>
      </w:r>
      <w:r w:rsidRPr="60790141" w:rsidR="00DF085C">
        <w:rPr>
          <w:rFonts w:ascii="Cambria" w:hAnsi="Cambria" w:eastAsia="Cambria" w:cs="Cambria"/>
          <w:sz w:val="24"/>
          <w:szCs w:val="24"/>
          <w:lang w:eastAsia="es-ES"/>
        </w:rPr>
        <w:t xml:space="preserve"> </w:t>
      </w:r>
      <w:r w:rsidRPr="60790141" w:rsidR="00DF085C">
        <w:rPr>
          <w:rFonts w:ascii="Cambria" w:hAnsi="Cambria" w:eastAsia="Cambria" w:cs="Cambria"/>
          <w:b w:val="1"/>
          <w:bCs w:val="1"/>
          <w:sz w:val="24"/>
          <w:szCs w:val="24"/>
          <w:lang w:eastAsia="es-ES"/>
        </w:rPr>
        <w:t xml:space="preserve">Y EL </w:t>
      </w:r>
      <w:r w:rsidRPr="60790141" w:rsidR="00C65CF0">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 xml:space="preserve">ERSONAL DEL </w:t>
      </w:r>
      <w:r w:rsidRPr="60790141" w:rsidR="00181813">
        <w:rPr>
          <w:rFonts w:ascii="Cambria" w:hAnsi="Cambria" w:eastAsia="Cambria" w:cs="Cambria"/>
          <w:b w:val="1"/>
          <w:bCs w:val="1"/>
          <w:sz w:val="24"/>
          <w:szCs w:val="24"/>
          <w:lang w:eastAsia="es-ES"/>
        </w:rPr>
        <w:t>P</w:t>
      </w:r>
      <w:r w:rsidRPr="60790141" w:rsidR="00DF085C">
        <w:rPr>
          <w:rFonts w:ascii="Cambria" w:hAnsi="Cambria" w:eastAsia="Cambria" w:cs="Cambria"/>
          <w:b w:val="1"/>
          <w:bCs w:val="1"/>
          <w:sz w:val="24"/>
          <w:szCs w:val="24"/>
          <w:lang w:eastAsia="es-ES"/>
        </w:rPr>
        <w:t>RIMER</w:t>
      </w:r>
      <w:r w:rsidRPr="60790141" w:rsidR="00DB5460">
        <w:rPr>
          <w:rFonts w:ascii="Cambria" w:hAnsi="Cambria" w:eastAsia="Cambria" w:cs="Cambria"/>
          <w:b w:val="1"/>
          <w:bCs w:val="1"/>
          <w:sz w:val="24"/>
          <w:szCs w:val="24"/>
          <w:lang w:eastAsia="es-ES"/>
        </w:rPr>
        <w:t>O</w:t>
      </w:r>
    </w:p>
    <w:p w:rsidRPr="005D5FB5" w:rsidR="00DB5460" w:rsidP="1D4CBD2C" w:rsidRDefault="00DB5460" w14:paraId="50B36D47"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03FC99AB" w14:textId="6CADCDFB">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Ambas Partes manifiestan que cada una constituye una </w:t>
      </w:r>
      <w:r w:rsidRPr="1D4CBD2C" w:rsidR="003C12C2">
        <w:rPr>
          <w:rFonts w:ascii="Cambria" w:hAnsi="Cambria" w:eastAsia="Cambria" w:cs="Cambria"/>
          <w:sz w:val="24"/>
          <w:szCs w:val="24"/>
        </w:rPr>
        <w:t>entidad</w:t>
      </w:r>
      <w:r w:rsidRPr="1D4CBD2C" w:rsidR="00DF085C">
        <w:rPr>
          <w:rFonts w:ascii="Cambria" w:hAnsi="Cambria" w:eastAsia="Cambria" w:cs="Cambria"/>
          <w:sz w:val="24"/>
          <w:szCs w:val="24"/>
        </w:rPr>
        <w:t xml:space="preserve"> absolutamente independiente de la otra, con organización y personal propios, por lo que asumen íntegramente el riesgo que derive del cumplimiento de las obligaciones que este Contrato pone a su cargo. Ninguna de las Partes podrá bajo ningún concepto considerarse socio, asociado, mandatario, distribuidor, etc., de la otra.</w:t>
      </w:r>
    </w:p>
    <w:p w:rsidRPr="005D5FB5" w:rsidR="00DB5460" w:rsidP="1D4CBD2C" w:rsidRDefault="00DB5460" w14:paraId="31A29E8D"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6B88DFD3" w14:textId="393B43BE">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Los Servicios serán prestados por el Contratista, en calidad de contratista independiente, </w:t>
      </w:r>
      <w:r w:rsidRPr="1D4CBD2C" w:rsidR="00DF085C">
        <w:rPr>
          <w:rFonts w:ascii="Cambria" w:hAnsi="Cambria" w:eastAsia="Cambria" w:cs="Cambria"/>
          <w:sz w:val="24"/>
          <w:szCs w:val="24"/>
        </w:rPr>
        <w:t>de acuerdo a</w:t>
      </w:r>
      <w:r w:rsidRPr="1D4CBD2C" w:rsidR="00DF085C">
        <w:rPr>
          <w:rFonts w:ascii="Cambria" w:hAnsi="Cambria" w:eastAsia="Cambria" w:cs="Cambria"/>
          <w:sz w:val="24"/>
          <w:szCs w:val="24"/>
        </w:rPr>
        <w:t xml:space="preserve"> sus propios métodos y procedimientos, sin estar sujeto a supervigilancia, control ni dependencia.</w:t>
      </w:r>
    </w:p>
    <w:p w:rsidRPr="005D5FB5" w:rsidR="00DB5460" w:rsidP="1D4CBD2C" w:rsidRDefault="00DB5460" w14:paraId="5B350915"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727BC823" w14:textId="55487AE2">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Los trabajadores del Contratista que ejecuten los servicios materia de este Contrato estarán y permanecerán como trabajadores del Contratista y no existirá vínculo de subordinación ni dependencia alguna entre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y el personal del Contratista y, en consecuencia, el Contratista será el único responsable del cumplimiento de las obligaciones laborales y previsionales para con sus trabajadores.</w:t>
      </w:r>
    </w:p>
    <w:p w:rsidRPr="005D5FB5" w:rsidR="00DB5460" w:rsidP="1D4CBD2C" w:rsidRDefault="00DB5460" w14:paraId="0FB4F73B" w14:textId="77777777">
      <w:pPr>
        <w:spacing w:after="0" w:line="240" w:lineRule="auto"/>
        <w:contextualSpacing/>
        <w:jc w:val="both"/>
        <w:rPr>
          <w:rFonts w:ascii="Cambria" w:hAnsi="Cambria" w:eastAsia="Cambria" w:cs="Cambria"/>
          <w:sz w:val="24"/>
          <w:szCs w:val="24"/>
        </w:rPr>
      </w:pPr>
    </w:p>
    <w:p w:rsidRPr="005D5FB5" w:rsidR="00715046" w:rsidP="1D4CBD2C" w:rsidRDefault="00DF085C" w14:paraId="39B97279" w14:textId="68C5EECA">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El Contratista manifiesta que cumple en tiempo y forma con todos los requisitos establecidos en todas las normas laborales, previsionales e impositivas y las que pudieren corresponder a los fines del presente instrumento. </w:t>
      </w:r>
      <w:r w:rsidRPr="1D4CBD2C" w:rsidR="00DF085C">
        <w:rPr>
          <w:rFonts w:ascii="Cambria" w:hAnsi="Cambria" w:eastAsia="Cambria" w:cs="Cambria"/>
          <w:sz w:val="24"/>
          <w:szCs w:val="24"/>
        </w:rPr>
        <w:t xml:space="preserve">Además, se compromete a continuar cumpliendo con la normativa vigente y la que ulteriormente pudiera aplicarse, así como a mantener indemne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ante cualquier reclamo relativo a dicha normativa, ya sea proveniente del trabajador y sus herederos, las autoridades laborales, previsionales o tributarias.</w:t>
      </w:r>
    </w:p>
    <w:p w:rsidRPr="005D5FB5" w:rsidR="00DB5460" w:rsidP="1D4CBD2C" w:rsidRDefault="00DB5460" w14:paraId="261F29E2" w14:textId="77777777">
      <w:pPr>
        <w:spacing w:after="0" w:line="240" w:lineRule="auto"/>
        <w:contextualSpacing/>
        <w:jc w:val="both"/>
        <w:rPr>
          <w:rFonts w:ascii="Cambria" w:hAnsi="Cambria" w:eastAsia="Cambria" w:cs="Cambria"/>
          <w:sz w:val="24"/>
          <w:szCs w:val="24"/>
        </w:rPr>
      </w:pPr>
    </w:p>
    <w:p w:rsidRPr="005D5FB5" w:rsidR="00DF085C" w:rsidP="1D4CBD2C" w:rsidRDefault="00715046" w14:paraId="2D24CEF3" w14:textId="6D34AFDE">
      <w:pPr>
        <w:suppressAutoHyphens/>
        <w:spacing w:after="0" w:line="240" w:lineRule="auto"/>
        <w:contextualSpacing/>
        <w:jc w:val="both"/>
        <w:rPr>
          <w:rFonts w:ascii="Cambria" w:hAnsi="Cambria" w:eastAsia="Cambria" w:cs="Cambria"/>
          <w:sz w:val="24"/>
          <w:szCs w:val="24"/>
        </w:rPr>
      </w:pPr>
      <w:r w:rsidRPr="1D4CBD2C" w:rsidR="00715046">
        <w:rPr>
          <w:rFonts w:ascii="Cambria" w:hAnsi="Cambria" w:eastAsia="Cambria" w:cs="Cambria"/>
          <w:sz w:val="24"/>
          <w:szCs w:val="24"/>
        </w:rPr>
        <w:t xml:space="preserve">Las Partes entienden que, siguiendo la interpretación de la autoridad laboral en esta materia, este Contrato no es de aquellos que dan lugar al trabajo en régimen de subcontratación, conforme al artículo 183-A y siguientes del Código del Trabajo; y que, por lo tanto, no le cabrá </w:t>
      </w:r>
      <w:r w:rsidRPr="1D4CBD2C" w:rsidR="00C12B23">
        <w:rPr>
          <w:rFonts w:ascii="Cambria" w:hAnsi="Cambria" w:eastAsia="Cambria" w:cs="Cambria"/>
          <w:sz w:val="24"/>
          <w:szCs w:val="24"/>
        </w:rPr>
        <w:t xml:space="preserve">a la </w:t>
      </w:r>
      <w:r w:rsidRPr="1D4CBD2C" w:rsidR="005D5FB5">
        <w:rPr>
          <w:rFonts w:ascii="Cambria" w:hAnsi="Cambria" w:eastAsia="Cambria" w:cs="Cambria"/>
          <w:sz w:val="24"/>
          <w:szCs w:val="24"/>
        </w:rPr>
        <w:t>Universidad</w:t>
      </w:r>
      <w:r w:rsidRPr="1D4CBD2C" w:rsidR="00C12B23">
        <w:rPr>
          <w:rFonts w:ascii="Cambria" w:hAnsi="Cambria" w:eastAsia="Cambria" w:cs="Cambria"/>
          <w:sz w:val="24"/>
          <w:szCs w:val="24"/>
        </w:rPr>
        <w:t xml:space="preserve"> las</w:t>
      </w:r>
      <w:r w:rsidRPr="1D4CBD2C" w:rsidR="00715046">
        <w:rPr>
          <w:rFonts w:ascii="Cambria" w:hAnsi="Cambria" w:eastAsia="Cambria" w:cs="Cambria"/>
          <w:sz w:val="24"/>
          <w:szCs w:val="24"/>
        </w:rPr>
        <w:t xml:space="preserve"> responsabilidades indicadas en dichas normas para la </w:t>
      </w:r>
      <w:r w:rsidRPr="1D4CBD2C" w:rsidR="003C12C2">
        <w:rPr>
          <w:rFonts w:ascii="Cambria" w:hAnsi="Cambria" w:eastAsia="Cambria" w:cs="Cambria"/>
          <w:sz w:val="24"/>
          <w:szCs w:val="24"/>
        </w:rPr>
        <w:t>Empresa</w:t>
      </w:r>
      <w:r w:rsidRPr="1D4CBD2C" w:rsidR="00715046">
        <w:rPr>
          <w:rFonts w:ascii="Cambria" w:hAnsi="Cambria" w:eastAsia="Cambria" w:cs="Cambria"/>
          <w:sz w:val="24"/>
          <w:szCs w:val="24"/>
        </w:rPr>
        <w:t xml:space="preserve"> principal.</w:t>
      </w:r>
    </w:p>
    <w:p w:rsidRPr="005D5FB5" w:rsidR="009F582D" w:rsidP="1D4CBD2C" w:rsidRDefault="009F582D" w14:paraId="6DC05959" w14:textId="77777777">
      <w:pPr>
        <w:suppressAutoHyphens/>
        <w:spacing w:after="0" w:line="240" w:lineRule="auto"/>
        <w:contextualSpacing/>
        <w:jc w:val="both"/>
        <w:rPr>
          <w:rFonts w:ascii="Cambria" w:hAnsi="Cambria" w:eastAsia="Cambria" w:cs="Cambria"/>
          <w:b w:val="1"/>
          <w:bCs w:val="1"/>
          <w:sz w:val="24"/>
          <w:szCs w:val="24"/>
          <w:u w:val="none"/>
          <w:lang w:eastAsia="es-ES"/>
        </w:rPr>
      </w:pPr>
    </w:p>
    <w:p w:rsidRPr="005D5FB5" w:rsidR="00DF085C" w:rsidP="60790141" w:rsidRDefault="00DB5460" w14:paraId="78241DC9" w14:textId="50146011">
      <w:pPr>
        <w:suppressAutoHyphens/>
        <w:spacing w:after="0" w:line="240" w:lineRule="auto"/>
        <w:ind w:left="2268" w:hanging="2268"/>
        <w:contextualSpacing/>
        <w:jc w:val="both"/>
        <w:rPr>
          <w:rFonts w:ascii="Cambria" w:hAnsi="Cambria" w:eastAsia="Cambria" w:cs="Cambria"/>
          <w:b w:val="1"/>
          <w:bCs w:val="1"/>
          <w:sz w:val="24"/>
          <w:szCs w:val="24"/>
          <w:u w:val="none"/>
          <w:lang w:eastAsia="es-ES"/>
        </w:rPr>
      </w:pPr>
      <w:r w:rsidRPr="60790141" w:rsidR="00DB5460">
        <w:rPr>
          <w:rFonts w:ascii="Cambria" w:hAnsi="Cambria" w:eastAsia="Cambria" w:cs="Cambria"/>
          <w:b w:val="1"/>
          <w:bCs w:val="1"/>
          <w:sz w:val="24"/>
          <w:szCs w:val="24"/>
          <w:u w:val="none"/>
          <w:lang w:eastAsia="es-ES"/>
        </w:rPr>
        <w:t>SEXTO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VIGENCIA DEL CONTRATO Y </w:t>
      </w:r>
      <w:r w:rsidRPr="60790141" w:rsidR="00C65CF0">
        <w:rPr>
          <w:rFonts w:ascii="Cambria" w:hAnsi="Cambria" w:eastAsia="Cambria" w:cs="Cambria"/>
          <w:b w:val="1"/>
          <w:bCs w:val="1"/>
          <w:sz w:val="24"/>
          <w:szCs w:val="24"/>
          <w:u w:val="none"/>
          <w:lang w:eastAsia="es-ES"/>
        </w:rPr>
        <w:t>T</w:t>
      </w:r>
      <w:r w:rsidRPr="60790141" w:rsidR="00DF085C">
        <w:rPr>
          <w:rFonts w:ascii="Cambria" w:hAnsi="Cambria" w:eastAsia="Cambria" w:cs="Cambria"/>
          <w:b w:val="1"/>
          <w:bCs w:val="1"/>
          <w:sz w:val="24"/>
          <w:szCs w:val="24"/>
          <w:u w:val="none"/>
          <w:lang w:eastAsia="es-ES"/>
        </w:rPr>
        <w:t>ERMINACIÓN</w:t>
      </w:r>
    </w:p>
    <w:p w:rsidRPr="005D5FB5" w:rsidR="000B348A" w:rsidP="1D4CBD2C" w:rsidRDefault="000B348A" w14:paraId="6FDC6CB2" w14:textId="77777777">
      <w:pPr>
        <w:suppressAutoHyphens/>
        <w:spacing w:after="0" w:line="240" w:lineRule="auto"/>
        <w:contextualSpacing/>
        <w:jc w:val="both"/>
        <w:rPr>
          <w:rFonts w:ascii="Cambria" w:hAnsi="Cambria" w:eastAsia="Cambria" w:cs="Cambria"/>
          <w:sz w:val="24"/>
          <w:szCs w:val="24"/>
          <w:lang w:eastAsia="es-ES"/>
        </w:rPr>
      </w:pPr>
    </w:p>
    <w:p w:rsidRPr="005D5FB5" w:rsidR="000B348A" w:rsidP="1D4CBD2C" w:rsidRDefault="000B348A" w14:paraId="707FCF79" w14:textId="6982D2AD">
      <w:pPr>
        <w:pStyle w:val="Prrafodelista"/>
        <w:numPr>
          <w:ilvl w:val="1"/>
          <w:numId w:val="22"/>
        </w:numPr>
        <w:spacing w:after="0" w:line="240" w:lineRule="auto"/>
        <w:ind w:left="567" w:hanging="567"/>
        <w:jc w:val="both"/>
        <w:rPr>
          <w:rFonts w:ascii="Cambria" w:hAnsi="Cambria" w:eastAsia="Cambria" w:cs="Cambria"/>
          <w:color w:val="000000"/>
          <w:sz w:val="24"/>
          <w:szCs w:val="24"/>
          <w:u w:val="single"/>
          <w:lang w:eastAsia="es-ES"/>
        </w:rPr>
      </w:pPr>
      <w:r w:rsidRPr="1D4CBD2C" w:rsidR="000B348A">
        <w:rPr>
          <w:rFonts w:ascii="Cambria" w:hAnsi="Cambria" w:eastAsia="Cambria" w:cs="Cambria"/>
          <w:b w:val="1"/>
          <w:bCs w:val="1"/>
          <w:sz w:val="24"/>
          <w:szCs w:val="24"/>
          <w:highlight w:val="yellow"/>
          <w:lang w:eastAsia="es-ES"/>
        </w:rPr>
        <w:t>[Alternativa A]</w:t>
      </w:r>
      <w:r w:rsidRPr="1D4CBD2C" w:rsidR="000B348A">
        <w:rPr>
          <w:rFonts w:ascii="Cambria" w:hAnsi="Cambria" w:eastAsia="Cambria" w:cs="Cambria"/>
          <w:sz w:val="24"/>
          <w:szCs w:val="24"/>
          <w:lang w:eastAsia="es-ES"/>
        </w:rPr>
        <w:t xml:space="preserve"> Este Contrato tendrá una vigencia indefinida</w:t>
      </w:r>
      <w:r w:rsidRPr="1D4CBD2C" w:rsidR="00A1303E">
        <w:rPr>
          <w:rFonts w:ascii="Cambria" w:hAnsi="Cambria" w:eastAsia="Cambria" w:cs="Cambria"/>
          <w:sz w:val="24"/>
          <w:szCs w:val="24"/>
          <w:lang w:eastAsia="es-ES"/>
        </w:rPr>
        <w:t>,</w:t>
      </w:r>
      <w:r w:rsidRPr="1D4CBD2C" w:rsidR="000B348A">
        <w:rPr>
          <w:rFonts w:ascii="Cambria" w:hAnsi="Cambria" w:eastAsia="Cambria" w:cs="Cambria"/>
          <w:sz w:val="24"/>
          <w:szCs w:val="24"/>
          <w:lang w:eastAsia="es-ES"/>
        </w:rPr>
        <w:t xml:space="preserve"> a contar del </w:t>
      </w:r>
      <w:r w:rsidRPr="1D4CBD2C" w:rsidR="000B348A">
        <w:rPr>
          <w:rFonts w:ascii="Cambria" w:hAnsi="Cambria" w:eastAsia="Cambria" w:cs="Cambria"/>
          <w:color w:val="000000" w:themeColor="text1" w:themeTint="FF" w:themeShade="FF"/>
          <w:sz w:val="24"/>
          <w:szCs w:val="24"/>
          <w:highlight w:val="yellow"/>
          <w:lang w:eastAsia="es-ES"/>
        </w:rPr>
        <w:t>[día]</w:t>
      </w:r>
      <w:r w:rsidRPr="1D4CBD2C" w:rsidR="000B348A">
        <w:rPr>
          <w:rFonts w:ascii="Cambria" w:hAnsi="Cambria" w:eastAsia="Cambria" w:cs="Cambria"/>
          <w:color w:val="000000" w:themeColor="text1" w:themeTint="FF" w:themeShade="FF"/>
          <w:sz w:val="24"/>
          <w:szCs w:val="24"/>
          <w:lang w:eastAsia="es-ES"/>
        </w:rPr>
        <w:t xml:space="preserve"> de </w:t>
      </w:r>
      <w:r w:rsidRPr="1D4CBD2C" w:rsidR="000B348A">
        <w:rPr>
          <w:rFonts w:ascii="Cambria" w:hAnsi="Cambria" w:eastAsia="Cambria" w:cs="Cambria"/>
          <w:color w:val="000000" w:themeColor="text1" w:themeTint="FF" w:themeShade="FF"/>
          <w:sz w:val="24"/>
          <w:szCs w:val="24"/>
          <w:highlight w:val="yellow"/>
          <w:lang w:eastAsia="es-ES"/>
        </w:rPr>
        <w:t>[mes]</w:t>
      </w:r>
      <w:r w:rsidRPr="1D4CBD2C" w:rsidR="000B348A">
        <w:rPr>
          <w:rFonts w:ascii="Cambria" w:hAnsi="Cambria" w:eastAsia="Cambria" w:cs="Cambria"/>
          <w:color w:val="000000" w:themeColor="text1" w:themeTint="FF" w:themeShade="FF"/>
          <w:sz w:val="24"/>
          <w:szCs w:val="24"/>
          <w:lang w:eastAsia="es-ES"/>
        </w:rPr>
        <w:t xml:space="preserve"> de </w:t>
      </w:r>
      <w:r w:rsidRPr="1D4CBD2C" w:rsidR="000B348A">
        <w:rPr>
          <w:rFonts w:ascii="Cambria" w:hAnsi="Cambria" w:eastAsia="Cambria" w:cs="Cambria"/>
          <w:color w:val="000000" w:themeColor="text1" w:themeTint="FF" w:themeShade="FF"/>
          <w:sz w:val="24"/>
          <w:szCs w:val="24"/>
          <w:highlight w:val="yellow"/>
          <w:lang w:eastAsia="es-ES"/>
        </w:rPr>
        <w:t>[año]</w:t>
      </w:r>
      <w:r w:rsidRPr="1D4CBD2C" w:rsidR="000B348A">
        <w:rPr>
          <w:rFonts w:ascii="Cambria" w:hAnsi="Cambria" w:eastAsia="Cambria" w:cs="Cambria"/>
          <w:color w:val="000000" w:themeColor="text1" w:themeTint="FF" w:themeShade="FF"/>
          <w:sz w:val="24"/>
          <w:szCs w:val="24"/>
          <w:lang w:eastAsia="es-ES"/>
        </w:rPr>
        <w:t xml:space="preserve">. </w:t>
      </w:r>
    </w:p>
    <w:p w:rsidRPr="005D5FB5" w:rsidR="000B348A" w:rsidP="1D4CBD2C" w:rsidRDefault="000B348A" w14:paraId="1F7906CA" w14:textId="77777777">
      <w:pPr>
        <w:spacing w:after="0" w:line="240" w:lineRule="auto"/>
        <w:ind w:left="567" w:hanging="567"/>
        <w:contextualSpacing/>
        <w:jc w:val="both"/>
        <w:rPr>
          <w:rFonts w:ascii="Cambria" w:hAnsi="Cambria" w:eastAsia="Cambria" w:cs="Cambria"/>
          <w:b w:val="1"/>
          <w:bCs w:val="1"/>
          <w:color w:val="000000"/>
          <w:sz w:val="24"/>
          <w:szCs w:val="24"/>
          <w:highlight w:val="yellow"/>
          <w:lang w:eastAsia="es-ES"/>
        </w:rPr>
      </w:pPr>
    </w:p>
    <w:p w:rsidRPr="005D5FB5" w:rsidR="00DF085C" w:rsidP="1D4CBD2C" w:rsidRDefault="000B348A" w14:paraId="7F517924" w14:textId="55CF8715">
      <w:pPr>
        <w:spacing w:after="0" w:line="240" w:lineRule="auto"/>
        <w:ind w:left="567"/>
        <w:contextualSpacing/>
        <w:jc w:val="both"/>
        <w:rPr>
          <w:rFonts w:ascii="Cambria" w:hAnsi="Cambria" w:eastAsia="Cambria" w:cs="Cambria"/>
          <w:color w:val="000000"/>
          <w:sz w:val="24"/>
          <w:szCs w:val="24"/>
          <w:u w:val="single"/>
          <w:lang w:eastAsia="es-ES"/>
        </w:rPr>
      </w:pPr>
      <w:r w:rsidRPr="60790141" w:rsidR="000B348A">
        <w:rPr>
          <w:rFonts w:ascii="Cambria" w:hAnsi="Cambria" w:eastAsia="Cambria" w:cs="Cambria"/>
          <w:b w:val="1"/>
          <w:bCs w:val="1"/>
          <w:color w:val="000000" w:themeColor="text1" w:themeTint="FF" w:themeShade="FF"/>
          <w:sz w:val="24"/>
          <w:szCs w:val="24"/>
          <w:highlight w:val="yellow"/>
          <w:lang w:eastAsia="es-ES"/>
        </w:rPr>
        <w:t>[Alternativa B]</w:t>
      </w:r>
      <w:r w:rsidRPr="60790141" w:rsidR="000B348A">
        <w:rPr>
          <w:rFonts w:ascii="Cambria" w:hAnsi="Cambria" w:eastAsia="Cambria" w:cs="Cambria"/>
          <w:color w:val="000000" w:themeColor="text1" w:themeTint="FF" w:themeShade="FF"/>
          <w:sz w:val="24"/>
          <w:szCs w:val="24"/>
          <w:lang w:eastAsia="es-ES"/>
        </w:rPr>
        <w:t xml:space="preserve"> </w:t>
      </w:r>
      <w:r w:rsidRPr="60790141" w:rsidR="00DF085C">
        <w:rPr>
          <w:rFonts w:ascii="Cambria" w:hAnsi="Cambria" w:eastAsia="Cambria" w:cs="Cambria"/>
          <w:color w:val="000000" w:themeColor="text1" w:themeTint="FF" w:themeShade="FF"/>
          <w:sz w:val="24"/>
          <w:szCs w:val="24"/>
          <w:lang w:eastAsia="es-ES"/>
        </w:rPr>
        <w:t xml:space="preserve">Este Contrato </w:t>
      </w:r>
      <w:r w:rsidRPr="60790141" w:rsidR="000B348A">
        <w:rPr>
          <w:rFonts w:ascii="Cambria" w:hAnsi="Cambria" w:eastAsia="Cambria" w:cs="Cambria"/>
          <w:color w:val="000000" w:themeColor="text1" w:themeTint="FF" w:themeShade="FF"/>
          <w:sz w:val="24"/>
          <w:szCs w:val="24"/>
          <w:lang w:eastAsia="es-ES"/>
        </w:rPr>
        <w:t xml:space="preserve">tendrá </w:t>
      </w:r>
      <w:r w:rsidRPr="60790141" w:rsidR="00DF085C">
        <w:rPr>
          <w:rFonts w:ascii="Cambria" w:hAnsi="Cambria" w:eastAsia="Cambria" w:cs="Cambria"/>
          <w:color w:val="000000" w:themeColor="text1" w:themeTint="FF" w:themeShade="FF"/>
          <w:sz w:val="24"/>
          <w:szCs w:val="24"/>
          <w:lang w:eastAsia="es-ES"/>
        </w:rPr>
        <w:t xml:space="preserve">una vigencia de </w:t>
      </w:r>
      <w:r w:rsidRPr="60790141" w:rsidR="00DF085C">
        <w:rPr>
          <w:rFonts w:ascii="Cambria" w:hAnsi="Cambria" w:eastAsia="Cambria" w:cs="Cambria"/>
          <w:sz w:val="24"/>
          <w:szCs w:val="24"/>
          <w:highlight w:val="yellow"/>
          <w:lang w:eastAsia="es-ES"/>
        </w:rPr>
        <w:t>[</w:t>
      </w:r>
      <w:r w:rsidRPr="60790141" w:rsidR="098648FD">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color w:val="000000" w:themeColor="text1" w:themeTint="FF" w:themeShade="FF"/>
          <w:sz w:val="24"/>
          <w:szCs w:val="24"/>
          <w:lang w:eastAsia="es-ES"/>
        </w:rPr>
        <w:t xml:space="preserve"> meses </w:t>
      </w:r>
      <w:r w:rsidRPr="60790141" w:rsidR="00A1303E">
        <w:rPr>
          <w:rFonts w:ascii="Cambria" w:hAnsi="Cambria" w:eastAsia="Cambria" w:cs="Cambria"/>
          <w:color w:val="000000" w:themeColor="text1" w:themeTint="FF" w:themeShade="FF"/>
          <w:sz w:val="24"/>
          <w:szCs w:val="24"/>
          <w:lang w:eastAsia="es-ES"/>
        </w:rPr>
        <w:t>a contar</w:t>
      </w:r>
      <w:r w:rsidRPr="60790141" w:rsidR="00DF085C">
        <w:rPr>
          <w:rFonts w:ascii="Cambria" w:hAnsi="Cambria" w:eastAsia="Cambria" w:cs="Cambria"/>
          <w:color w:val="000000" w:themeColor="text1" w:themeTint="FF" w:themeShade="FF"/>
          <w:sz w:val="24"/>
          <w:szCs w:val="24"/>
          <w:lang w:eastAsia="es-ES"/>
        </w:rPr>
        <w:t xml:space="preserve"> del </w:t>
      </w:r>
      <w:r w:rsidRPr="60790141" w:rsidR="00DF085C">
        <w:rPr>
          <w:rFonts w:ascii="Cambria" w:hAnsi="Cambria" w:eastAsia="Cambria" w:cs="Cambria"/>
          <w:color w:val="000000" w:themeColor="text1" w:themeTint="FF" w:themeShade="FF"/>
          <w:sz w:val="24"/>
          <w:szCs w:val="24"/>
          <w:highlight w:val="yellow"/>
          <w:lang w:eastAsia="es-ES"/>
        </w:rPr>
        <w:t>[día]</w:t>
      </w:r>
      <w:r w:rsidRPr="60790141" w:rsidR="00DF085C">
        <w:rPr>
          <w:rFonts w:ascii="Cambria" w:hAnsi="Cambria" w:eastAsia="Cambria" w:cs="Cambria"/>
          <w:color w:val="000000" w:themeColor="text1" w:themeTint="FF" w:themeShade="FF"/>
          <w:sz w:val="24"/>
          <w:szCs w:val="24"/>
          <w:lang w:eastAsia="es-ES"/>
        </w:rPr>
        <w:t xml:space="preserve"> de </w:t>
      </w:r>
      <w:r w:rsidRPr="60790141" w:rsidR="00DF085C">
        <w:rPr>
          <w:rFonts w:ascii="Cambria" w:hAnsi="Cambria" w:eastAsia="Cambria" w:cs="Cambria"/>
          <w:color w:val="000000" w:themeColor="text1" w:themeTint="FF" w:themeShade="FF"/>
          <w:sz w:val="24"/>
          <w:szCs w:val="24"/>
          <w:highlight w:val="yellow"/>
          <w:lang w:eastAsia="es-ES"/>
        </w:rPr>
        <w:t>[mes]</w:t>
      </w:r>
      <w:r w:rsidRPr="60790141" w:rsidR="00DF085C">
        <w:rPr>
          <w:rFonts w:ascii="Cambria" w:hAnsi="Cambria" w:eastAsia="Cambria" w:cs="Cambria"/>
          <w:color w:val="000000" w:themeColor="text1" w:themeTint="FF" w:themeShade="FF"/>
          <w:sz w:val="24"/>
          <w:szCs w:val="24"/>
          <w:lang w:eastAsia="es-ES"/>
        </w:rPr>
        <w:t xml:space="preserve"> de </w:t>
      </w:r>
      <w:r w:rsidRPr="60790141" w:rsidR="00DF085C">
        <w:rPr>
          <w:rFonts w:ascii="Cambria" w:hAnsi="Cambria" w:eastAsia="Cambria" w:cs="Cambria"/>
          <w:color w:val="000000" w:themeColor="text1" w:themeTint="FF" w:themeShade="FF"/>
          <w:sz w:val="24"/>
          <w:szCs w:val="24"/>
          <w:highlight w:val="yellow"/>
          <w:lang w:eastAsia="es-ES"/>
        </w:rPr>
        <w:t>[</w:t>
      </w:r>
      <w:r w:rsidRPr="60790141" w:rsidR="00A832B1">
        <w:rPr>
          <w:rFonts w:ascii="Cambria" w:hAnsi="Cambria" w:eastAsia="Cambria" w:cs="Cambria"/>
          <w:color w:val="000000" w:themeColor="text1" w:themeTint="FF" w:themeShade="FF"/>
          <w:sz w:val="24"/>
          <w:szCs w:val="24"/>
          <w:highlight w:val="yellow"/>
          <w:lang w:eastAsia="es-ES"/>
        </w:rPr>
        <w:t>año</w:t>
      </w:r>
      <w:r w:rsidRPr="60790141" w:rsidR="00DF085C">
        <w:rPr>
          <w:rFonts w:ascii="Cambria" w:hAnsi="Cambria" w:eastAsia="Cambria" w:cs="Cambria"/>
          <w:color w:val="000000" w:themeColor="text1" w:themeTint="FF" w:themeShade="FF"/>
          <w:sz w:val="24"/>
          <w:szCs w:val="24"/>
          <w:highlight w:val="yellow"/>
          <w:lang w:eastAsia="es-ES"/>
        </w:rPr>
        <w:t>]</w:t>
      </w:r>
      <w:r w:rsidRPr="60790141" w:rsidR="000B348A">
        <w:rPr>
          <w:rFonts w:ascii="Cambria" w:hAnsi="Cambria" w:eastAsia="Cambria" w:cs="Cambria"/>
          <w:color w:val="000000" w:themeColor="text1" w:themeTint="FF" w:themeShade="FF"/>
          <w:sz w:val="24"/>
          <w:szCs w:val="24"/>
          <w:lang w:eastAsia="es-ES"/>
        </w:rPr>
        <w:t xml:space="preserve">, </w:t>
      </w:r>
      <w:r w:rsidRPr="60790141" w:rsidR="000B348A">
        <w:rPr>
          <w:rFonts w:ascii="Cambria" w:hAnsi="Cambria" w:eastAsia="Cambria" w:cs="Cambria"/>
          <w:color w:val="000000" w:themeColor="text1" w:themeTint="FF" w:themeShade="FF"/>
          <w:sz w:val="24"/>
          <w:szCs w:val="24"/>
          <w:lang w:eastAsia="es-ES"/>
        </w:rPr>
        <w:t xml:space="preserve">renovándose tácita y automáticamente por períodos iguales y sucesivos de </w:t>
      </w:r>
      <w:r w:rsidRPr="60790141" w:rsidR="000B348A">
        <w:rPr>
          <w:rFonts w:ascii="Cambria" w:hAnsi="Cambria" w:eastAsia="Cambria" w:cs="Cambria"/>
          <w:color w:val="000000" w:themeColor="text1" w:themeTint="FF" w:themeShade="FF"/>
          <w:sz w:val="24"/>
          <w:szCs w:val="24"/>
          <w:highlight w:val="yellow"/>
          <w:lang w:eastAsia="es-ES"/>
        </w:rPr>
        <w:t>[</w:t>
      </w:r>
      <w:r w:rsidRPr="60790141" w:rsidR="1513D838">
        <w:rPr>
          <w:rFonts w:ascii="Cambria" w:hAnsi="Cambria" w:eastAsia="Cambria" w:cs="Cambria"/>
          <w:color w:val="000000" w:themeColor="text1" w:themeTint="FF" w:themeShade="FF"/>
          <w:sz w:val="24"/>
          <w:szCs w:val="24"/>
          <w:highlight w:val="yellow"/>
          <w:lang w:eastAsia="es-ES"/>
        </w:rPr>
        <w:t>_</w:t>
      </w:r>
      <w:r w:rsidRPr="60790141" w:rsidR="000B348A">
        <w:rPr>
          <w:rFonts w:ascii="Cambria" w:hAnsi="Cambria" w:eastAsia="Cambria" w:cs="Cambria"/>
          <w:color w:val="000000" w:themeColor="text1" w:themeTint="FF" w:themeShade="FF"/>
          <w:sz w:val="24"/>
          <w:szCs w:val="24"/>
          <w:highlight w:val="yellow"/>
          <w:lang w:eastAsia="es-ES"/>
        </w:rPr>
        <w:t>]</w:t>
      </w:r>
      <w:r w:rsidRPr="60790141" w:rsidR="000B348A">
        <w:rPr>
          <w:rFonts w:ascii="Cambria" w:hAnsi="Cambria" w:eastAsia="Cambria" w:cs="Cambria"/>
          <w:color w:val="000000" w:themeColor="text1" w:themeTint="FF" w:themeShade="FF"/>
          <w:sz w:val="24"/>
          <w:szCs w:val="24"/>
          <w:lang w:eastAsia="es-ES"/>
        </w:rPr>
        <w:t xml:space="preserve"> meses cada uno, si ninguna de las </w:t>
      </w:r>
      <w:r w:rsidRPr="60790141" w:rsidR="00900E98">
        <w:rPr>
          <w:rFonts w:ascii="Cambria" w:hAnsi="Cambria" w:eastAsia="Cambria" w:cs="Cambria"/>
          <w:color w:val="000000" w:themeColor="text1" w:themeTint="FF" w:themeShade="FF"/>
          <w:sz w:val="24"/>
          <w:szCs w:val="24"/>
          <w:lang w:eastAsia="es-ES"/>
        </w:rPr>
        <w:t>P</w:t>
      </w:r>
      <w:r w:rsidRPr="60790141" w:rsidR="000B348A">
        <w:rPr>
          <w:rFonts w:ascii="Cambria" w:hAnsi="Cambria" w:eastAsia="Cambria" w:cs="Cambria"/>
          <w:color w:val="000000" w:themeColor="text1" w:themeTint="FF" w:themeShade="FF"/>
          <w:sz w:val="24"/>
          <w:szCs w:val="24"/>
          <w:lang w:eastAsia="es-ES"/>
        </w:rPr>
        <w:t xml:space="preserve">artes manifiesta su voluntad en contrario </w:t>
      </w:r>
      <w:r w:rsidRPr="60790141" w:rsidR="000B348A">
        <w:rPr>
          <w:rFonts w:ascii="Cambria" w:hAnsi="Cambria" w:eastAsia="Cambria" w:cs="Cambria"/>
          <w:color w:val="000000" w:themeColor="text1" w:themeTint="FF" w:themeShade="FF"/>
          <w:sz w:val="24"/>
          <w:szCs w:val="24"/>
          <w:lang w:eastAsia="es-ES"/>
        </w:rPr>
        <w:t xml:space="preserve">mediante </w:t>
      </w:r>
      <w:r w:rsidRPr="60790141" w:rsidR="00900E98">
        <w:rPr>
          <w:rFonts w:ascii="Cambria" w:hAnsi="Cambria" w:eastAsia="Cambria" w:cs="Cambria"/>
          <w:color w:val="000000" w:themeColor="text1" w:themeTint="FF" w:themeShade="FF"/>
          <w:sz w:val="24"/>
          <w:szCs w:val="24"/>
          <w:lang w:eastAsia="es-ES"/>
        </w:rPr>
        <w:t xml:space="preserve">aviso escrito en tal sentido enviado a la otra Parte, al correo electrónico </w:t>
      </w:r>
      <w:r w:rsidRPr="60790141" w:rsidR="0098319E">
        <w:rPr>
          <w:rFonts w:ascii="Cambria" w:hAnsi="Cambria" w:eastAsia="Cambria" w:cs="Cambria"/>
          <w:color w:val="000000" w:themeColor="text1" w:themeTint="FF" w:themeShade="FF"/>
          <w:sz w:val="24"/>
          <w:szCs w:val="24"/>
          <w:lang w:eastAsia="es-ES"/>
        </w:rPr>
        <w:t>indicado en la cláusula 15.8 del Contrato</w:t>
      </w:r>
      <w:r w:rsidRPr="60790141" w:rsidR="00900E98">
        <w:rPr>
          <w:rFonts w:ascii="Cambria" w:hAnsi="Cambria" w:eastAsia="Cambria" w:cs="Cambria"/>
          <w:color w:val="000000" w:themeColor="text1" w:themeTint="FF" w:themeShade="FF"/>
          <w:sz w:val="24"/>
          <w:szCs w:val="24"/>
          <w:lang w:eastAsia="es-ES"/>
        </w:rPr>
        <w:t xml:space="preserve">, con una anticipación de, a lo menos, </w:t>
      </w:r>
      <w:r w:rsidRPr="60790141" w:rsidR="00900E98">
        <w:rPr>
          <w:rFonts w:ascii="Cambria" w:hAnsi="Cambria" w:eastAsia="Cambria" w:cs="Cambria"/>
          <w:color w:val="000000" w:themeColor="text1" w:themeTint="FF" w:themeShade="FF"/>
          <w:sz w:val="24"/>
          <w:szCs w:val="24"/>
          <w:highlight w:val="yellow"/>
          <w:lang w:eastAsia="es-ES"/>
        </w:rPr>
        <w:t>[</w:t>
      </w:r>
      <w:r w:rsidRPr="60790141" w:rsidR="7F87A5AF">
        <w:rPr>
          <w:rFonts w:ascii="Cambria" w:hAnsi="Cambria" w:eastAsia="Cambria" w:cs="Cambria"/>
          <w:color w:val="000000" w:themeColor="text1" w:themeTint="FF" w:themeShade="FF"/>
          <w:sz w:val="24"/>
          <w:szCs w:val="24"/>
          <w:highlight w:val="yellow"/>
          <w:lang w:eastAsia="es-ES"/>
        </w:rPr>
        <w:t>_</w:t>
      </w:r>
      <w:r w:rsidRPr="60790141" w:rsidR="00900E98">
        <w:rPr>
          <w:rFonts w:ascii="Cambria" w:hAnsi="Cambria" w:eastAsia="Cambria" w:cs="Cambria"/>
          <w:color w:val="000000" w:themeColor="text1" w:themeTint="FF" w:themeShade="FF"/>
          <w:sz w:val="24"/>
          <w:szCs w:val="24"/>
          <w:highlight w:val="yellow"/>
          <w:lang w:eastAsia="es-ES"/>
        </w:rPr>
        <w:t>]</w:t>
      </w:r>
      <w:r w:rsidRPr="60790141" w:rsidR="00900E98">
        <w:rPr>
          <w:rFonts w:ascii="Cambria" w:hAnsi="Cambria" w:eastAsia="Cambria" w:cs="Cambria"/>
          <w:color w:val="000000" w:themeColor="text1" w:themeTint="FF" w:themeShade="FF"/>
          <w:sz w:val="24"/>
          <w:szCs w:val="24"/>
          <w:lang w:eastAsia="es-ES"/>
        </w:rPr>
        <w:t xml:space="preserve"> días</w:t>
      </w:r>
      <w:r w:rsidRPr="60790141" w:rsidR="00613BF5">
        <w:rPr>
          <w:rFonts w:ascii="Cambria" w:hAnsi="Cambria" w:eastAsia="Cambria" w:cs="Cambria"/>
          <w:color w:val="000000" w:themeColor="text1" w:themeTint="FF" w:themeShade="FF"/>
          <w:sz w:val="24"/>
          <w:szCs w:val="24"/>
          <w:lang w:eastAsia="es-ES"/>
        </w:rPr>
        <w:t xml:space="preserve"> corridos</w:t>
      </w:r>
      <w:r w:rsidRPr="60790141" w:rsidR="00900E98">
        <w:rPr>
          <w:rFonts w:ascii="Cambria" w:hAnsi="Cambria" w:eastAsia="Cambria" w:cs="Cambria"/>
          <w:color w:val="000000" w:themeColor="text1" w:themeTint="FF" w:themeShade="FF"/>
          <w:sz w:val="24"/>
          <w:szCs w:val="24"/>
          <w:lang w:eastAsia="es-ES"/>
        </w:rPr>
        <w:t xml:space="preserve"> al vencimiento del período inicial o de cualquiera de sus prórrogas</w:t>
      </w:r>
      <w:r w:rsidRPr="60790141" w:rsidR="00900E98">
        <w:rPr>
          <w:rFonts w:ascii="Cambria" w:hAnsi="Cambria" w:eastAsia="Cambria" w:cs="Cambria"/>
          <w:color w:val="000000" w:themeColor="text1" w:themeTint="FF" w:themeShade="FF"/>
          <w:sz w:val="24"/>
          <w:szCs w:val="24"/>
          <w:lang w:eastAsia="es-ES"/>
        </w:rPr>
        <w:t>.</w:t>
      </w:r>
      <w:r w:rsidRPr="60790141" w:rsidR="00DF085C">
        <w:rPr>
          <w:rFonts w:ascii="Cambria" w:hAnsi="Cambria" w:eastAsia="Cambria" w:cs="Cambria"/>
          <w:color w:val="000000" w:themeColor="text1" w:themeTint="FF" w:themeShade="FF"/>
          <w:sz w:val="24"/>
          <w:szCs w:val="24"/>
          <w:lang w:eastAsia="es-ES"/>
        </w:rPr>
        <w:t xml:space="preserve">. </w:t>
      </w:r>
    </w:p>
    <w:p w:rsidRPr="005D5FB5" w:rsidR="00DF085C" w:rsidP="1D4CBD2C" w:rsidRDefault="00DF085C" w14:paraId="73A167FD"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121F5650" w14:textId="70FA1BC3">
      <w:pPr>
        <w:pStyle w:val="Prrafodelista"/>
        <w:numPr>
          <w:ilvl w:val="1"/>
          <w:numId w:val="22"/>
        </w:numPr>
        <w:spacing w:after="0" w:line="240" w:lineRule="auto"/>
        <w:ind w:left="567" w:hanging="567"/>
        <w:jc w:val="both"/>
        <w:rPr>
          <w:rFonts w:ascii="Cambria" w:hAnsi="Cambria" w:eastAsia="Cambria" w:cs="Cambria"/>
          <w:color w:val="000000"/>
          <w:sz w:val="24"/>
          <w:szCs w:val="24"/>
          <w:lang w:eastAsia="es-ES"/>
        </w:rPr>
      </w:pPr>
      <w:r w:rsidRPr="60790141" w:rsidR="00DF085C">
        <w:rPr>
          <w:rFonts w:ascii="Cambria" w:hAnsi="Cambria" w:eastAsia="Cambria" w:cs="Cambria"/>
          <w:color w:val="000000" w:themeColor="text1" w:themeTint="FF" w:themeShade="FF"/>
          <w:sz w:val="24"/>
          <w:szCs w:val="24"/>
          <w:lang w:eastAsia="es-ES"/>
        </w:rPr>
        <w:t xml:space="preserve">Cualquiera de las Partes podrá poner término al presente Contrato de forma anticipada y en cualquier tiempo, mediante aviso escrito en tal sentido enviado a la otra Parte, al </w:t>
      </w:r>
      <w:r w:rsidRPr="60790141" w:rsidR="00A832B1">
        <w:rPr>
          <w:rFonts w:ascii="Cambria" w:hAnsi="Cambria" w:eastAsia="Cambria" w:cs="Cambria"/>
          <w:color w:val="000000" w:themeColor="text1" w:themeTint="FF" w:themeShade="FF"/>
          <w:sz w:val="24"/>
          <w:szCs w:val="24"/>
          <w:lang w:eastAsia="es-ES"/>
        </w:rPr>
        <w:t xml:space="preserve">correo electrónico </w:t>
      </w:r>
      <w:r w:rsidRPr="60790141" w:rsidR="0098319E">
        <w:rPr>
          <w:rFonts w:ascii="Cambria" w:hAnsi="Cambria" w:eastAsia="Cambria" w:cs="Cambria"/>
          <w:color w:val="000000" w:themeColor="text1" w:themeTint="FF" w:themeShade="FF"/>
          <w:sz w:val="24"/>
          <w:szCs w:val="24"/>
          <w:lang w:eastAsia="es-ES"/>
        </w:rPr>
        <w:t xml:space="preserve">indicado en la cláusula 15.8 del </w:t>
      </w:r>
      <w:r w:rsidRPr="60790141" w:rsidR="00DF085C">
        <w:rPr>
          <w:rFonts w:ascii="Cambria" w:hAnsi="Cambria" w:eastAsia="Cambria" w:cs="Cambria"/>
          <w:color w:val="000000" w:themeColor="text1" w:themeTint="FF" w:themeShade="FF"/>
          <w:sz w:val="24"/>
          <w:szCs w:val="24"/>
          <w:lang w:eastAsia="es-ES"/>
        </w:rPr>
        <w:t xml:space="preserve">Contrato, con una anticipación de, a lo menos, </w:t>
      </w:r>
      <w:r w:rsidRPr="60790141" w:rsidR="00DF085C">
        <w:rPr>
          <w:rFonts w:ascii="Cambria" w:hAnsi="Cambria" w:eastAsia="Cambria" w:cs="Cambria"/>
          <w:color w:val="000000" w:themeColor="text1" w:themeTint="FF" w:themeShade="FF"/>
          <w:sz w:val="24"/>
          <w:szCs w:val="24"/>
          <w:highlight w:val="yellow"/>
          <w:lang w:eastAsia="es-ES"/>
        </w:rPr>
        <w:t>[</w:t>
      </w:r>
      <w:r w:rsidRPr="60790141" w:rsidR="787D5A07">
        <w:rPr>
          <w:rFonts w:ascii="Cambria" w:hAnsi="Cambria" w:eastAsia="Cambria" w:cs="Cambria"/>
          <w:color w:val="000000" w:themeColor="text1" w:themeTint="FF" w:themeShade="FF"/>
          <w:sz w:val="24"/>
          <w:szCs w:val="24"/>
          <w:highlight w:val="yellow"/>
          <w:lang w:eastAsia="es-ES"/>
        </w:rPr>
        <w:t>_</w:t>
      </w:r>
      <w:r w:rsidRPr="60790141" w:rsidR="00DF085C">
        <w:rPr>
          <w:rFonts w:ascii="Cambria" w:hAnsi="Cambria" w:eastAsia="Cambria" w:cs="Cambria"/>
          <w:color w:val="000000" w:themeColor="text1" w:themeTint="FF" w:themeShade="FF"/>
          <w:sz w:val="24"/>
          <w:szCs w:val="24"/>
          <w:highlight w:val="yellow"/>
          <w:lang w:eastAsia="es-ES"/>
        </w:rPr>
        <w:t>]</w:t>
      </w:r>
      <w:r w:rsidRPr="60790141" w:rsidR="00DF085C">
        <w:rPr>
          <w:rFonts w:ascii="Cambria" w:hAnsi="Cambria" w:eastAsia="Cambria" w:cs="Cambria"/>
          <w:color w:val="000000" w:themeColor="text1" w:themeTint="FF" w:themeShade="FF"/>
          <w:sz w:val="24"/>
          <w:szCs w:val="24"/>
          <w:lang w:eastAsia="es-ES"/>
        </w:rPr>
        <w:t xml:space="preserve"> días corridos de la fecha en la cual se desee ponerle término. </w:t>
      </w:r>
    </w:p>
    <w:p w:rsidRPr="005D5FB5" w:rsidR="00DF085C" w:rsidP="1D4CBD2C" w:rsidRDefault="00DF085C" w14:paraId="573F0936"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285147C4" w14:textId="01CD58B7">
      <w:pPr>
        <w:pStyle w:val="Prrafodelista"/>
        <w:numPr>
          <w:ilvl w:val="1"/>
          <w:numId w:val="22"/>
        </w:numPr>
        <w:spacing w:after="0" w:line="240" w:lineRule="auto"/>
        <w:ind w:left="567" w:hanging="567"/>
        <w:jc w:val="both"/>
        <w:rPr>
          <w:rFonts w:ascii="Cambria" w:hAnsi="Cambria" w:eastAsia="Cambria" w:cs="Cambria"/>
          <w:color w:val="000000"/>
          <w:sz w:val="24"/>
          <w:szCs w:val="24"/>
          <w:lang w:eastAsia="es-ES"/>
        </w:rPr>
      </w:pPr>
      <w:r w:rsidRPr="1D4CBD2C" w:rsidR="00DF085C">
        <w:rPr>
          <w:rFonts w:ascii="Cambria" w:hAnsi="Cambria" w:eastAsia="Cambria" w:cs="Cambria"/>
          <w:color w:val="000000" w:themeColor="text1" w:themeTint="FF" w:themeShade="FF"/>
          <w:sz w:val="24"/>
          <w:szCs w:val="24"/>
          <w:lang w:eastAsia="es-ES"/>
        </w:rPr>
        <w:t xml:space="preserve">Sin perjuicio de lo anterior, el Contrato terminará anticipadamente, sin necesidad de aviso previo, en los siguientes casos: </w:t>
      </w:r>
    </w:p>
    <w:p w:rsidRPr="005D5FB5" w:rsidR="00DF085C" w:rsidP="1D4CBD2C" w:rsidRDefault="00DF085C" w14:paraId="513AFA4D" w14:textId="77777777">
      <w:pPr>
        <w:spacing w:after="0" w:line="240" w:lineRule="auto"/>
        <w:contextualSpacing/>
        <w:jc w:val="both"/>
        <w:rPr>
          <w:rFonts w:ascii="Cambria" w:hAnsi="Cambria" w:eastAsia="Cambria" w:cs="Cambria"/>
          <w:color w:val="000000"/>
          <w:sz w:val="24"/>
          <w:szCs w:val="24"/>
          <w:lang w:eastAsia="es-ES"/>
        </w:rPr>
      </w:pPr>
    </w:p>
    <w:p w:rsidRPr="005D5FB5" w:rsidR="00DF085C" w:rsidP="1D4CBD2C" w:rsidRDefault="00DF085C" w14:paraId="5EA13C7B"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Por mutuo acuerdo entre las Partes, con la sola formalidad de extender el correspondiente finiquito.</w:t>
      </w:r>
    </w:p>
    <w:p w:rsidRPr="005D5FB5" w:rsidR="00DF085C" w:rsidP="1D4CBD2C" w:rsidRDefault="00DF085C" w14:paraId="6A9A12B9" w14:textId="77777777">
      <w:pPr>
        <w:pStyle w:val="Ttulo"/>
        <w:spacing w:after="0"/>
        <w:ind w:left="1134" w:hanging="567"/>
        <w:contextualSpacing/>
        <w:jc w:val="both"/>
        <w:rPr>
          <w:rFonts w:ascii="Cambria" w:hAnsi="Cambria" w:eastAsia="Cambria" w:cs="Cambria"/>
          <w:sz w:val="24"/>
          <w:szCs w:val="24"/>
          <w:lang w:val="es-CL"/>
        </w:rPr>
      </w:pPr>
    </w:p>
    <w:p w:rsidRPr="005D5FB5" w:rsidR="00DF085C" w:rsidP="1D4CBD2C" w:rsidRDefault="00DF085C" w14:paraId="33CD2D75"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 xml:space="preserve">Si el Contratista no cumpliere con sus obligaciones bajo este Contrato, en especial, pero no limitado a, lo referente a la calidad y oportunidad de los Servicios y al cumplimiento de las obligaciones del Contratista en relación con su personal dependiente. </w:t>
      </w:r>
    </w:p>
    <w:p w:rsidRPr="005D5FB5" w:rsidR="00DF085C" w:rsidP="1D4CBD2C" w:rsidRDefault="00DF085C" w14:paraId="6155AAB5" w14:textId="77777777">
      <w:pPr>
        <w:pStyle w:val="Ttulo"/>
        <w:spacing w:after="0"/>
        <w:ind w:left="1134"/>
        <w:contextualSpacing/>
        <w:jc w:val="both"/>
        <w:rPr>
          <w:rFonts w:ascii="Cambria" w:hAnsi="Cambria" w:eastAsia="Cambria" w:cs="Cambria"/>
          <w:sz w:val="24"/>
          <w:szCs w:val="24"/>
          <w:lang w:val="es-CL"/>
        </w:rPr>
      </w:pPr>
    </w:p>
    <w:p w:rsidRPr="005D5FB5" w:rsidR="00DF085C" w:rsidP="1D4CBD2C" w:rsidRDefault="00DF085C" w14:paraId="2E82CD5A" w14:textId="77777777">
      <w:pPr>
        <w:pStyle w:val="Ttulo"/>
        <w:numPr>
          <w:ilvl w:val="0"/>
          <w:numId w:val="16"/>
        </w:numPr>
        <w:spacing w:after="0"/>
        <w:ind w:left="1134" w:hanging="567"/>
        <w:contextualSpacing/>
        <w:jc w:val="both"/>
        <w:rPr>
          <w:rFonts w:ascii="Cambria" w:hAnsi="Cambria" w:eastAsia="Cambria" w:cs="Cambria"/>
          <w:sz w:val="24"/>
          <w:szCs w:val="24"/>
          <w:lang w:val="es-CL"/>
        </w:rPr>
      </w:pPr>
      <w:r w:rsidRPr="1D4CBD2C" w:rsidR="00DF085C">
        <w:rPr>
          <w:rFonts w:ascii="Cambria" w:hAnsi="Cambria" w:eastAsia="Cambria" w:cs="Cambria"/>
          <w:sz w:val="24"/>
          <w:szCs w:val="24"/>
          <w:lang w:val="es-CL"/>
        </w:rPr>
        <w:t xml:space="preserve">La declaración de liquidación concursal del Contratista o la presentación por éste de proposiciones de convenios o acuerdos generales con sus acreedores, judiciales o extrajudiciales o asignación de liquidadores concursales, administradores de bienes o interventores o si, en general, el Contratista cae en insolvencia evidenciada por la incapacidad de pagar sus deudas a medida que éstas vayan venciendo y/o de cumplir adecuada y oportunamente con sus obligaciones bajo este Contrato. </w:t>
      </w:r>
    </w:p>
    <w:p w:rsidRPr="005D5FB5" w:rsidR="00DF085C" w:rsidP="1D4CBD2C" w:rsidRDefault="00DF085C" w14:paraId="6B0CC93D" w14:textId="77777777">
      <w:pPr>
        <w:pStyle w:val="Ttulo"/>
        <w:spacing w:after="0"/>
        <w:ind w:left="1134"/>
        <w:contextualSpacing/>
        <w:jc w:val="both"/>
        <w:rPr>
          <w:rFonts w:ascii="Cambria" w:hAnsi="Cambria" w:eastAsia="Cambria" w:cs="Cambria"/>
          <w:sz w:val="24"/>
          <w:szCs w:val="24"/>
          <w:lang w:val="es-CL"/>
        </w:rPr>
      </w:pPr>
    </w:p>
    <w:p w:rsidRPr="005D5FB5" w:rsidR="00DF085C" w:rsidP="43792B74" w:rsidRDefault="00DF085C" w14:paraId="6491174E" w14:textId="37ADE0FF">
      <w:pPr>
        <w:pStyle w:val="Ttulo"/>
        <w:numPr>
          <w:ilvl w:val="0"/>
          <w:numId w:val="16"/>
        </w:numPr>
        <w:spacing w:after="0"/>
        <w:ind w:left="1134" w:hanging="567"/>
        <w:contextualSpacing/>
        <w:jc w:val="both"/>
        <w:rPr>
          <w:rFonts w:ascii="Cambria" w:hAnsi="Cambria" w:eastAsia="Cambria" w:cs="Cambria"/>
          <w:sz w:val="24"/>
          <w:szCs w:val="24"/>
          <w:lang w:val="en-US"/>
        </w:rPr>
      </w:pPr>
      <w:r w:rsidRPr="43792B74" w:rsidR="00DF085C">
        <w:rPr>
          <w:rFonts w:ascii="Cambria" w:hAnsi="Cambria" w:eastAsia="Cambria" w:cs="Cambria"/>
          <w:sz w:val="24"/>
          <w:szCs w:val="24"/>
          <w:lang w:val="en-US"/>
        </w:rPr>
        <w:t>Pagando</w:t>
      </w:r>
      <w:r w:rsidRPr="43792B74" w:rsidR="00DF085C">
        <w:rPr>
          <w:rFonts w:ascii="Cambria" w:hAnsi="Cambria" w:eastAsia="Cambria" w:cs="Cambria"/>
          <w:sz w:val="24"/>
          <w:szCs w:val="24"/>
          <w:lang w:val="en-US"/>
        </w:rPr>
        <w:t xml:space="preserve"> la </w:t>
      </w:r>
      <w:r w:rsidRPr="43792B74" w:rsidR="005D5FB5">
        <w:rPr>
          <w:rFonts w:ascii="Cambria" w:hAnsi="Cambria" w:eastAsia="Cambria" w:cs="Cambria"/>
          <w:sz w:val="24"/>
          <w:szCs w:val="24"/>
          <w:lang w:val="en-US"/>
        </w:rPr>
        <w:t>Universidad</w:t>
      </w:r>
      <w:r w:rsidRPr="43792B74" w:rsidR="00DF085C">
        <w:rPr>
          <w:rFonts w:ascii="Cambria" w:hAnsi="Cambria" w:eastAsia="Cambria" w:cs="Cambria"/>
          <w:sz w:val="24"/>
          <w:szCs w:val="24"/>
          <w:lang w:val="en-US"/>
        </w:rPr>
        <w:t xml:space="preserve"> al </w:t>
      </w:r>
      <w:r w:rsidRPr="43792B74" w:rsidR="00DF085C">
        <w:rPr>
          <w:rFonts w:ascii="Cambria" w:hAnsi="Cambria" w:eastAsia="Cambria" w:cs="Cambria"/>
          <w:sz w:val="24"/>
          <w:szCs w:val="24"/>
          <w:lang w:val="en-US"/>
        </w:rPr>
        <w:t>Contratista</w:t>
      </w:r>
      <w:r w:rsidRPr="43792B74" w:rsidR="00DF085C">
        <w:rPr>
          <w:rFonts w:ascii="Cambria" w:hAnsi="Cambria" w:eastAsia="Cambria" w:cs="Cambria"/>
          <w:sz w:val="24"/>
          <w:szCs w:val="24"/>
          <w:lang w:val="en-US"/>
        </w:rPr>
        <w:t xml:space="preserve"> </w:t>
      </w:r>
      <w:r w:rsidRPr="43792B74" w:rsidR="00DF085C">
        <w:rPr>
          <w:rFonts w:ascii="Cambria" w:hAnsi="Cambria" w:eastAsia="Cambria" w:cs="Cambria"/>
          <w:sz w:val="24"/>
          <w:szCs w:val="24"/>
          <w:highlight w:val="yellow"/>
          <w:lang w:val="en-US"/>
        </w:rPr>
        <w:t>[</w:t>
      </w:r>
      <w:r w:rsidRPr="43792B74" w:rsidR="00DF085C">
        <w:rPr>
          <w:rFonts w:ascii="Cambria" w:hAnsi="Cambria" w:eastAsia="Cambria" w:cs="Cambria"/>
          <w:sz w:val="24"/>
          <w:szCs w:val="24"/>
          <w:highlight w:val="yellow"/>
          <w:lang w:val="en-US"/>
        </w:rPr>
        <w:t>el</w:t>
      </w:r>
      <w:r w:rsidRPr="43792B74" w:rsidR="00DF085C">
        <w:rPr>
          <w:rFonts w:ascii="Cambria" w:hAnsi="Cambria" w:eastAsia="Cambria" w:cs="Cambria"/>
          <w:sz w:val="24"/>
          <w:szCs w:val="24"/>
          <w:highlight w:val="yellow"/>
          <w:lang w:val="en-US"/>
        </w:rPr>
        <w:t xml:space="preserve"> </w:t>
      </w:r>
      <w:r w:rsidRPr="43792B74" w:rsidR="00DF085C">
        <w:rPr>
          <w:rFonts w:ascii="Cambria" w:hAnsi="Cambria" w:eastAsia="Cambria" w:cs="Cambria"/>
          <w:sz w:val="24"/>
          <w:szCs w:val="24"/>
          <w:highlight w:val="yellow"/>
          <w:lang w:val="en-US"/>
        </w:rPr>
        <w:t>equivalente</w:t>
      </w:r>
      <w:r w:rsidRPr="43792B74" w:rsidR="00DF085C">
        <w:rPr>
          <w:rFonts w:ascii="Cambria" w:hAnsi="Cambria" w:eastAsia="Cambria" w:cs="Cambria"/>
          <w:sz w:val="24"/>
          <w:szCs w:val="24"/>
          <w:highlight w:val="yellow"/>
          <w:lang w:val="en-US"/>
        </w:rPr>
        <w:t xml:space="preserve"> al </w:t>
      </w:r>
      <w:r w:rsidRPr="43792B74" w:rsidR="00DF085C">
        <w:rPr>
          <w:rFonts w:ascii="Cambria" w:hAnsi="Cambria" w:eastAsia="Cambria" w:cs="Cambria"/>
          <w:sz w:val="24"/>
          <w:szCs w:val="24"/>
          <w:highlight w:val="yellow"/>
          <w:lang w:val="en-US"/>
        </w:rPr>
        <w:t>precio</w:t>
      </w:r>
      <w:r w:rsidRPr="43792B74" w:rsidR="00DF085C">
        <w:rPr>
          <w:rFonts w:ascii="Cambria" w:hAnsi="Cambria" w:eastAsia="Cambria" w:cs="Cambria"/>
          <w:sz w:val="24"/>
          <w:szCs w:val="24"/>
          <w:highlight w:val="yellow"/>
          <w:lang w:val="en-US"/>
        </w:rPr>
        <w:t xml:space="preserve"> de un </w:t>
      </w:r>
      <w:r w:rsidRPr="43792B74" w:rsidR="00DF085C">
        <w:rPr>
          <w:rFonts w:ascii="Cambria" w:hAnsi="Cambria" w:eastAsia="Cambria" w:cs="Cambria"/>
          <w:sz w:val="24"/>
          <w:szCs w:val="24"/>
          <w:highlight w:val="yellow"/>
          <w:lang w:val="en-US"/>
        </w:rPr>
        <w:t>mes</w:t>
      </w:r>
      <w:r w:rsidRPr="43792B74" w:rsidR="00DF085C">
        <w:rPr>
          <w:rFonts w:ascii="Cambria" w:hAnsi="Cambria" w:eastAsia="Cambria" w:cs="Cambria"/>
          <w:sz w:val="24"/>
          <w:szCs w:val="24"/>
          <w:highlight w:val="yellow"/>
          <w:lang w:val="en-US"/>
        </w:rPr>
        <w:t xml:space="preserve"> de </w:t>
      </w:r>
      <w:r w:rsidRPr="43792B74" w:rsidR="00DF085C">
        <w:rPr>
          <w:rFonts w:ascii="Cambria" w:hAnsi="Cambria" w:eastAsia="Cambria" w:cs="Cambria"/>
          <w:sz w:val="24"/>
          <w:szCs w:val="24"/>
          <w:highlight w:val="yellow"/>
          <w:lang w:val="en-US"/>
        </w:rPr>
        <w:t>Servicios</w:t>
      </w:r>
      <w:r w:rsidRPr="43792B74" w:rsidR="00DF085C">
        <w:rPr>
          <w:rFonts w:ascii="Cambria" w:hAnsi="Cambria" w:eastAsia="Cambria" w:cs="Cambria"/>
          <w:sz w:val="24"/>
          <w:szCs w:val="24"/>
          <w:highlight w:val="yellow"/>
          <w:lang w:val="en-US"/>
        </w:rPr>
        <w:t xml:space="preserve"> / la </w:t>
      </w:r>
      <w:r w:rsidRPr="43792B74" w:rsidR="00DF085C">
        <w:rPr>
          <w:rFonts w:ascii="Cambria" w:hAnsi="Cambria" w:eastAsia="Cambria" w:cs="Cambria"/>
          <w:sz w:val="24"/>
          <w:szCs w:val="24"/>
          <w:highlight w:val="yellow"/>
          <w:lang w:val="en-US"/>
        </w:rPr>
        <w:t>suma</w:t>
      </w:r>
      <w:r w:rsidRPr="43792B74" w:rsidR="00DF085C">
        <w:rPr>
          <w:rFonts w:ascii="Cambria" w:hAnsi="Cambria" w:eastAsia="Cambria" w:cs="Cambria"/>
          <w:sz w:val="24"/>
          <w:szCs w:val="24"/>
          <w:highlight w:val="yellow"/>
          <w:lang w:val="en-US"/>
        </w:rPr>
        <w:t xml:space="preserve"> de </w:t>
      </w:r>
      <w:r w:rsidRPr="43792B74" w:rsidR="0018403F">
        <w:rPr>
          <w:rFonts w:ascii="Cambria" w:hAnsi="Cambria" w:eastAsia="Cambria" w:cs="Cambria"/>
          <w:sz w:val="24"/>
          <w:szCs w:val="24"/>
          <w:highlight w:val="yellow"/>
          <w:lang w:val="en-US"/>
        </w:rPr>
        <w:t>$</w:t>
      </w:r>
      <w:r w:rsidRPr="43792B74" w:rsidR="00DF085C">
        <w:rPr>
          <w:rFonts w:ascii="Cambria" w:hAnsi="Cambria" w:eastAsia="Cambria" w:cs="Cambria"/>
          <w:sz w:val="24"/>
          <w:szCs w:val="24"/>
          <w:highlight w:val="yellow"/>
          <w:lang w:val="en-US"/>
        </w:rPr>
        <w:t>[</w:t>
      </w:r>
      <w:r w:rsidRPr="43792B74" w:rsidR="5B059876">
        <w:rPr>
          <w:rFonts w:ascii="Cambria" w:hAnsi="Cambria" w:eastAsia="Cambria" w:cs="Cambria"/>
          <w:sz w:val="24"/>
          <w:szCs w:val="24"/>
          <w:highlight w:val="yellow"/>
          <w:lang w:val="en-US"/>
        </w:rPr>
        <w:t>_</w:t>
      </w:r>
      <w:r w:rsidRPr="43792B74" w:rsidR="00DF085C">
        <w:rPr>
          <w:rFonts w:ascii="Cambria" w:hAnsi="Cambria" w:eastAsia="Cambria" w:cs="Cambria"/>
          <w:sz w:val="24"/>
          <w:szCs w:val="24"/>
          <w:highlight w:val="yellow"/>
          <w:lang w:val="en-US"/>
        </w:rPr>
        <w:t>]</w:t>
      </w:r>
      <w:r w:rsidRPr="43792B74" w:rsidR="0018403F">
        <w:rPr>
          <w:rFonts w:ascii="Cambria" w:hAnsi="Cambria" w:eastAsia="Cambria" w:cs="Cambria"/>
          <w:sz w:val="24"/>
          <w:szCs w:val="24"/>
          <w:highlight w:val="yellow"/>
          <w:lang w:val="en-US"/>
        </w:rPr>
        <w:t>.-</w:t>
      </w:r>
      <w:r w:rsidRPr="43792B74" w:rsidR="0018403F">
        <w:rPr>
          <w:rFonts w:ascii="Cambria" w:hAnsi="Cambria" w:eastAsia="Cambria" w:cs="Cambria"/>
          <w:sz w:val="24"/>
          <w:szCs w:val="24"/>
          <w:highlight w:val="yellow"/>
          <w:lang w:val="en-US"/>
        </w:rPr>
        <w:t xml:space="preserve"> ([</w:t>
      </w:r>
      <w:r w:rsidRPr="43792B74" w:rsidR="0018403F">
        <w:rPr>
          <w:rFonts w:ascii="Cambria" w:hAnsi="Cambria" w:eastAsia="Cambria" w:cs="Cambria"/>
          <w:sz w:val="24"/>
          <w:szCs w:val="24"/>
          <w:highlight w:val="yellow"/>
          <w:lang w:val="en-US"/>
        </w:rPr>
        <w:t>insertar</w:t>
      </w:r>
      <w:r w:rsidRPr="43792B74" w:rsidR="0018403F">
        <w:rPr>
          <w:rFonts w:ascii="Cambria" w:hAnsi="Cambria" w:eastAsia="Cambria" w:cs="Cambria"/>
          <w:sz w:val="24"/>
          <w:szCs w:val="24"/>
          <w:highlight w:val="yellow"/>
          <w:lang w:val="en-US"/>
        </w:rPr>
        <w:t xml:space="preserve"> </w:t>
      </w:r>
      <w:r w:rsidRPr="43792B74" w:rsidR="0018403F">
        <w:rPr>
          <w:rFonts w:ascii="Cambria" w:hAnsi="Cambria" w:eastAsia="Cambria" w:cs="Cambria"/>
          <w:sz w:val="24"/>
          <w:szCs w:val="24"/>
          <w:highlight w:val="yellow"/>
          <w:lang w:val="en-US"/>
        </w:rPr>
        <w:t>monto</w:t>
      </w:r>
      <w:r w:rsidRPr="43792B74" w:rsidR="0018403F">
        <w:rPr>
          <w:rFonts w:ascii="Cambria" w:hAnsi="Cambria" w:eastAsia="Cambria" w:cs="Cambria"/>
          <w:sz w:val="24"/>
          <w:szCs w:val="24"/>
          <w:highlight w:val="yellow"/>
          <w:lang w:val="en-US"/>
        </w:rPr>
        <w:t xml:space="preserve"> </w:t>
      </w:r>
      <w:r w:rsidRPr="43792B74" w:rsidR="0018403F">
        <w:rPr>
          <w:rFonts w:ascii="Cambria" w:hAnsi="Cambria" w:eastAsia="Cambria" w:cs="Cambria"/>
          <w:sz w:val="24"/>
          <w:szCs w:val="24"/>
          <w:highlight w:val="yellow"/>
          <w:lang w:val="en-US"/>
        </w:rPr>
        <w:t>en</w:t>
      </w:r>
      <w:r w:rsidRPr="43792B74" w:rsidR="0018403F">
        <w:rPr>
          <w:rFonts w:ascii="Cambria" w:hAnsi="Cambria" w:eastAsia="Cambria" w:cs="Cambria"/>
          <w:sz w:val="24"/>
          <w:szCs w:val="24"/>
          <w:highlight w:val="yellow"/>
          <w:lang w:val="en-US"/>
        </w:rPr>
        <w:t xml:space="preserve"> palabras] pesos)</w:t>
      </w:r>
      <w:r w:rsidRPr="43792B74" w:rsidR="00DF085C">
        <w:rPr>
          <w:rFonts w:ascii="Cambria" w:hAnsi="Cambria" w:eastAsia="Cambria" w:cs="Cambria"/>
          <w:sz w:val="24"/>
          <w:szCs w:val="24"/>
          <w:highlight w:val="yellow"/>
          <w:lang w:val="en-US"/>
        </w:rPr>
        <w:t>]</w:t>
      </w:r>
      <w:r w:rsidRPr="43792B74" w:rsidR="00DF085C">
        <w:rPr>
          <w:rFonts w:ascii="Cambria" w:hAnsi="Cambria" w:eastAsia="Cambria" w:cs="Cambria"/>
          <w:sz w:val="24"/>
          <w:szCs w:val="24"/>
          <w:lang w:val="en-US"/>
        </w:rPr>
        <w:t xml:space="preserve"> a </w:t>
      </w:r>
      <w:r w:rsidRPr="43792B74" w:rsidR="00DF085C">
        <w:rPr>
          <w:rFonts w:ascii="Cambria" w:hAnsi="Cambria" w:eastAsia="Cambria" w:cs="Cambria"/>
          <w:sz w:val="24"/>
          <w:szCs w:val="24"/>
          <w:lang w:val="en-US"/>
        </w:rPr>
        <w:t>título</w:t>
      </w:r>
      <w:r w:rsidRPr="43792B74" w:rsidR="00DF085C">
        <w:rPr>
          <w:rFonts w:ascii="Cambria" w:hAnsi="Cambria" w:eastAsia="Cambria" w:cs="Cambria"/>
          <w:sz w:val="24"/>
          <w:szCs w:val="24"/>
          <w:lang w:val="en-US"/>
        </w:rPr>
        <w:t xml:space="preserve"> de </w:t>
      </w:r>
      <w:r w:rsidRPr="43792B74" w:rsidR="00DF085C">
        <w:rPr>
          <w:rFonts w:ascii="Cambria" w:hAnsi="Cambria" w:eastAsia="Cambria" w:cs="Cambria"/>
          <w:sz w:val="24"/>
          <w:szCs w:val="24"/>
          <w:lang w:val="en-US"/>
        </w:rPr>
        <w:t>única</w:t>
      </w:r>
      <w:r w:rsidRPr="43792B74" w:rsidR="00DF085C">
        <w:rPr>
          <w:rFonts w:ascii="Cambria" w:hAnsi="Cambria" w:eastAsia="Cambria" w:cs="Cambria"/>
          <w:sz w:val="24"/>
          <w:szCs w:val="24"/>
          <w:lang w:val="en-US"/>
        </w:rPr>
        <w:t xml:space="preserve"> y total </w:t>
      </w:r>
      <w:r w:rsidRPr="43792B74" w:rsidR="00DF085C">
        <w:rPr>
          <w:rFonts w:ascii="Cambria" w:hAnsi="Cambria" w:eastAsia="Cambria" w:cs="Cambria"/>
          <w:sz w:val="24"/>
          <w:szCs w:val="24"/>
          <w:lang w:val="en-US"/>
        </w:rPr>
        <w:t>indemnización</w:t>
      </w:r>
      <w:r w:rsidRPr="43792B74" w:rsidR="00DF085C">
        <w:rPr>
          <w:rFonts w:ascii="Cambria" w:hAnsi="Cambria" w:eastAsia="Cambria" w:cs="Cambria"/>
          <w:sz w:val="24"/>
          <w:szCs w:val="24"/>
          <w:lang w:val="en-US"/>
        </w:rPr>
        <w:t xml:space="preserve"> </w:t>
      </w:r>
      <w:r w:rsidRPr="43792B74" w:rsidR="00DF085C">
        <w:rPr>
          <w:rFonts w:ascii="Cambria" w:hAnsi="Cambria" w:eastAsia="Cambria" w:cs="Cambria"/>
          <w:sz w:val="24"/>
          <w:szCs w:val="24"/>
          <w:lang w:val="en-US"/>
        </w:rPr>
        <w:t>por</w:t>
      </w:r>
      <w:r w:rsidRPr="43792B74" w:rsidR="00DF085C">
        <w:rPr>
          <w:rFonts w:ascii="Cambria" w:hAnsi="Cambria" w:eastAsia="Cambria" w:cs="Cambria"/>
          <w:sz w:val="24"/>
          <w:szCs w:val="24"/>
          <w:lang w:val="en-US"/>
        </w:rPr>
        <w:t xml:space="preserve"> la </w:t>
      </w:r>
      <w:r w:rsidRPr="43792B74" w:rsidR="00DF085C">
        <w:rPr>
          <w:rFonts w:ascii="Cambria" w:hAnsi="Cambria" w:eastAsia="Cambria" w:cs="Cambria"/>
          <w:sz w:val="24"/>
          <w:szCs w:val="24"/>
          <w:lang w:val="en-US"/>
        </w:rPr>
        <w:t>terminación</w:t>
      </w:r>
      <w:r w:rsidRPr="43792B74" w:rsidR="00DF085C">
        <w:rPr>
          <w:rFonts w:ascii="Cambria" w:hAnsi="Cambria" w:eastAsia="Cambria" w:cs="Cambria"/>
          <w:sz w:val="24"/>
          <w:szCs w:val="24"/>
          <w:lang w:val="en-US"/>
        </w:rPr>
        <w:t xml:space="preserve"> </w:t>
      </w:r>
      <w:r w:rsidRPr="43792B74" w:rsidR="00DF085C">
        <w:rPr>
          <w:rFonts w:ascii="Cambria" w:hAnsi="Cambria" w:eastAsia="Cambria" w:cs="Cambria"/>
          <w:sz w:val="24"/>
          <w:szCs w:val="24"/>
          <w:lang w:val="en-US"/>
        </w:rPr>
        <w:t>anticipada</w:t>
      </w:r>
      <w:r w:rsidRPr="43792B74" w:rsidR="00DF085C">
        <w:rPr>
          <w:rFonts w:ascii="Cambria" w:hAnsi="Cambria" w:eastAsia="Cambria" w:cs="Cambria"/>
          <w:sz w:val="24"/>
          <w:szCs w:val="24"/>
          <w:lang w:val="en-US"/>
        </w:rPr>
        <w:t xml:space="preserve"> del </w:t>
      </w:r>
      <w:r w:rsidRPr="43792B74" w:rsidR="00DF085C">
        <w:rPr>
          <w:rFonts w:ascii="Cambria" w:hAnsi="Cambria" w:eastAsia="Cambria" w:cs="Cambria"/>
          <w:sz w:val="24"/>
          <w:szCs w:val="24"/>
          <w:lang w:val="en-US"/>
        </w:rPr>
        <w:t>Contrato</w:t>
      </w:r>
      <w:r w:rsidRPr="43792B74" w:rsidR="00DF085C">
        <w:rPr>
          <w:rFonts w:ascii="Cambria" w:hAnsi="Cambria" w:eastAsia="Cambria" w:cs="Cambria"/>
          <w:sz w:val="24"/>
          <w:szCs w:val="24"/>
          <w:lang w:val="en-US"/>
        </w:rPr>
        <w:t>.</w:t>
      </w:r>
      <w:r w:rsidRPr="43792B74" w:rsidR="00DF085C">
        <w:rPr>
          <w:rFonts w:ascii="Cambria" w:hAnsi="Cambria" w:eastAsia="Cambria" w:cs="Cambria"/>
          <w:color w:val="000000" w:themeColor="text1" w:themeTint="FF" w:themeShade="FF"/>
          <w:sz w:val="24"/>
          <w:szCs w:val="24"/>
          <w:lang w:val="en-US" w:eastAsia="es-ES"/>
        </w:rPr>
        <w:t xml:space="preserve"> </w:t>
      </w:r>
    </w:p>
    <w:p w:rsidRPr="005D5FB5" w:rsidR="00DF085C" w:rsidP="1D4CBD2C" w:rsidRDefault="00DF085C" w14:paraId="2D37E5C7" w14:textId="77777777">
      <w:pPr>
        <w:pStyle w:val="Ttulo"/>
        <w:spacing w:after="0"/>
        <w:contextualSpacing/>
        <w:jc w:val="both"/>
        <w:rPr>
          <w:rFonts w:ascii="Cambria" w:hAnsi="Cambria" w:eastAsia="Cambria" w:cs="Cambria"/>
          <w:sz w:val="24"/>
          <w:szCs w:val="24"/>
          <w:lang w:val="es-CL"/>
        </w:rPr>
      </w:pPr>
    </w:p>
    <w:p w:rsidRPr="005D5FB5" w:rsidR="00DF085C" w:rsidP="1D4CBD2C" w:rsidRDefault="00DF085C" w14:paraId="5476BFFC" w14:textId="1BB30B1C">
      <w:pPr>
        <w:pStyle w:val="Prrafodelista"/>
        <w:numPr>
          <w:ilvl w:val="1"/>
          <w:numId w:val="22"/>
        </w:numPr>
        <w:spacing w:after="0" w:line="240" w:lineRule="auto"/>
        <w:ind w:left="567"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Salvo por la compensación establecida en la sección 7.3 letra d) anterior, de ser aplicable, la terminación del Contrato por cualquier motivo no dará lugar al pago de monto alguno en favor del Contratista. </w:t>
      </w:r>
    </w:p>
    <w:p w:rsidRPr="005D5FB5" w:rsidR="00DF085C" w:rsidP="1D4CBD2C" w:rsidRDefault="00DF085C" w14:paraId="6AB00554" w14:textId="77777777">
      <w:pPr>
        <w:pStyle w:val="Ttulo"/>
        <w:spacing w:after="0"/>
        <w:ind w:left="567" w:hanging="567"/>
        <w:contextualSpacing/>
        <w:jc w:val="both"/>
        <w:rPr>
          <w:rFonts w:ascii="Cambria" w:hAnsi="Cambria" w:eastAsia="Cambria" w:cs="Cambria"/>
          <w:sz w:val="24"/>
          <w:szCs w:val="24"/>
          <w:lang w:val="es-CL"/>
        </w:rPr>
      </w:pPr>
    </w:p>
    <w:p w:rsidRPr="005D5FB5" w:rsidR="00DF085C" w:rsidP="1D4CBD2C" w:rsidRDefault="00F278B9" w14:paraId="7DC95F19" w14:textId="3EBDEB77">
      <w:pPr>
        <w:suppressAutoHyphens/>
        <w:spacing w:after="0" w:line="240" w:lineRule="auto"/>
        <w:ind w:left="1701" w:hanging="1701"/>
        <w:contextualSpacing/>
        <w:jc w:val="both"/>
        <w:rPr>
          <w:rFonts w:ascii="Cambria" w:hAnsi="Cambria" w:eastAsia="Cambria" w:cs="Cambria"/>
          <w:b w:val="1"/>
          <w:bCs w:val="1"/>
          <w:sz w:val="24"/>
          <w:szCs w:val="24"/>
          <w:u w:val="none"/>
          <w:lang w:eastAsia="es-ES"/>
        </w:rPr>
      </w:pPr>
      <w:r w:rsidRPr="60790141" w:rsidR="00F278B9">
        <w:rPr>
          <w:rFonts w:ascii="Cambria" w:hAnsi="Cambria" w:eastAsia="Cambria" w:cs="Cambria"/>
          <w:b w:val="1"/>
          <w:bCs w:val="1"/>
          <w:sz w:val="24"/>
          <w:szCs w:val="24"/>
          <w:u w:val="none"/>
          <w:lang w:eastAsia="es-ES"/>
        </w:rPr>
        <w:t>SÉPTIMO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CESIÓN Y </w:t>
      </w:r>
      <w:r w:rsidRPr="60790141" w:rsidR="00C65CF0">
        <w:rPr>
          <w:rFonts w:ascii="Cambria" w:hAnsi="Cambria" w:eastAsia="Cambria" w:cs="Cambria"/>
          <w:b w:val="1"/>
          <w:bCs w:val="1"/>
          <w:sz w:val="24"/>
          <w:szCs w:val="24"/>
          <w:u w:val="none"/>
          <w:lang w:eastAsia="es-ES"/>
        </w:rPr>
        <w:t>S</w:t>
      </w:r>
      <w:r w:rsidRPr="60790141" w:rsidR="00DF085C">
        <w:rPr>
          <w:rFonts w:ascii="Cambria" w:hAnsi="Cambria" w:eastAsia="Cambria" w:cs="Cambria"/>
          <w:b w:val="1"/>
          <w:bCs w:val="1"/>
          <w:sz w:val="24"/>
          <w:szCs w:val="24"/>
          <w:u w:val="none"/>
          <w:lang w:eastAsia="es-ES"/>
        </w:rPr>
        <w:t>UBCONTRATACIÓN</w:t>
      </w:r>
    </w:p>
    <w:p w:rsidRPr="005D5FB5" w:rsidR="00DF085C" w:rsidP="1D4CBD2C" w:rsidRDefault="00DF085C" w14:paraId="31523E6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3B3042FE" w14:textId="539D4542">
      <w:pPr>
        <w:pStyle w:val="Prrafodelista"/>
        <w:numPr>
          <w:ilvl w:val="1"/>
          <w:numId w:val="23"/>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Ninguna de las Partes podrá ceder, en todo o en parte, a ninguna persona, el presente Contrato o los derechos y obligaciones que de él emanan, sin la autorización previa y por escrito de la otra Parte. </w:t>
      </w:r>
    </w:p>
    <w:p w:rsidRPr="005D5FB5" w:rsidR="00DF085C" w:rsidP="1D4CBD2C" w:rsidRDefault="00DF085C" w14:paraId="4586DAB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182AE5F" w14:textId="685E6E0D">
      <w:pPr>
        <w:pStyle w:val="Prrafodelista"/>
        <w:numPr>
          <w:ilvl w:val="1"/>
          <w:numId w:val="23"/>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no podrá, sin consentimiento previo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otorgado por escrito, subcontratar todo o parte de este Contrato. Aun mediando aprobación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permanecerá siempre responsable de sus obligaciones bajo este Contrato y responderá ante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de las acciones u omisiones del subcontratista y su personal. En consecuencia, en ningún caso existirá vínculo contractual entre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el subcontratista o su personal</w:t>
      </w:r>
      <w:r w:rsidRPr="1D4CBD2C" w:rsidR="00DF085C">
        <w:rPr>
          <w:rFonts w:ascii="Cambria" w:hAnsi="Cambria" w:eastAsia="Cambria" w:cs="Cambria"/>
          <w:b w:val="1"/>
          <w:bCs w:val="1"/>
          <w:sz w:val="24"/>
          <w:szCs w:val="24"/>
          <w:lang w:eastAsia="es-ES"/>
        </w:rPr>
        <w:t xml:space="preserve">. </w:t>
      </w:r>
    </w:p>
    <w:p w:rsidRPr="005D5FB5" w:rsidR="00DF085C" w:rsidP="1D4CBD2C" w:rsidRDefault="00DF085C" w14:paraId="6D685C4F"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36D30C53" w14:textId="79300BB1">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Si se presentaren dificultades en los Servicios como consecuencia de cualquier subcontrato, el Contratista, a solicitud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pondrá de inmediato fin al </w:t>
      </w:r>
      <w:r w:rsidRPr="1D4CBD2C" w:rsidR="00DF085C">
        <w:rPr>
          <w:rFonts w:ascii="Cambria" w:hAnsi="Cambria" w:eastAsia="Cambria" w:cs="Cambria"/>
          <w:sz w:val="24"/>
          <w:szCs w:val="24"/>
          <w:lang w:eastAsia="es-ES"/>
        </w:rPr>
        <w:t xml:space="preserve">subcontrato, sin costo para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y tomará las medidas que sean necesarias para cumplir sus obligaciones bajo el Contrato.</w:t>
      </w:r>
    </w:p>
    <w:p w:rsidRPr="005D5FB5" w:rsidR="00DF085C" w:rsidP="1D4CBD2C" w:rsidRDefault="00DF085C" w14:paraId="038C75A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F278B9" w14:paraId="3E8AB79A" w14:textId="3240532C">
      <w:pPr>
        <w:suppressAutoHyphens/>
        <w:spacing w:after="0" w:line="240" w:lineRule="auto"/>
        <w:ind w:left="1701" w:hanging="1701"/>
        <w:contextualSpacing/>
        <w:jc w:val="both"/>
        <w:rPr>
          <w:rFonts w:ascii="Cambria" w:hAnsi="Cambria" w:eastAsia="Cambria" w:cs="Cambria"/>
          <w:sz w:val="24"/>
          <w:szCs w:val="24"/>
          <w:u w:val="none"/>
          <w:lang w:eastAsia="es-ES"/>
        </w:rPr>
      </w:pPr>
      <w:r w:rsidRPr="60790141" w:rsidR="00F278B9">
        <w:rPr>
          <w:rFonts w:ascii="Cambria" w:hAnsi="Cambria" w:eastAsia="Cambria" w:cs="Cambria"/>
          <w:b w:val="1"/>
          <w:bCs w:val="1"/>
          <w:sz w:val="24"/>
          <w:szCs w:val="24"/>
          <w:u w:val="none"/>
          <w:lang w:eastAsia="es-ES"/>
        </w:rPr>
        <w:t>OCTAVO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INDEMNIZACIONES</w:t>
      </w:r>
    </w:p>
    <w:p w:rsidRPr="005D5FB5" w:rsidR="00DF085C" w:rsidP="1D4CBD2C" w:rsidRDefault="00DF085C" w14:paraId="6AB2554D"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67F5A51" w14:textId="28434E1D">
      <w:pPr>
        <w:pStyle w:val="Prrafodelista"/>
        <w:numPr>
          <w:ilvl w:val="1"/>
          <w:numId w:val="25"/>
        </w:numPr>
        <w:spacing w:after="0" w:line="240" w:lineRule="auto"/>
        <w:ind w:left="567" w:hanging="567"/>
        <w:jc w:val="both"/>
        <w:rPr>
          <w:rFonts w:ascii="Cambria" w:hAnsi="Cambria" w:eastAsia="Cambria" w:cs="Cambria"/>
          <w:sz w:val="24"/>
          <w:szCs w:val="24"/>
        </w:rPr>
      </w:pPr>
      <w:r w:rsidRPr="1D4CBD2C" w:rsidR="00DF085C">
        <w:rPr>
          <w:rFonts w:ascii="Cambria" w:hAnsi="Cambria" w:eastAsia="Cambria" w:cs="Cambria"/>
          <w:sz w:val="24"/>
          <w:szCs w:val="24"/>
        </w:rPr>
        <w:t xml:space="preserve">El Contratista liberará de responsabilidad, defenderá judicial y extrajudicialmente e indemnizará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sus trabajadores, directores, agentes, apoderados, compañías afiliadas y acreedores por cualquier pérdida, perjuicio, reclamos, acciones, demandas, juicios, embargos, medidas precautorias, derechos legales de retención, sentencias, multas, sanciones, costos y gastos, incluyendo honorarios y gastos legales, causados o derivados directa o indirectamente de:</w:t>
      </w:r>
    </w:p>
    <w:p w:rsidRPr="005D5FB5" w:rsidR="00DF085C" w:rsidP="1D4CBD2C" w:rsidRDefault="00DF085C" w14:paraId="6EB8AC1E" w14:textId="77777777">
      <w:pPr>
        <w:suppressAutoHyphens/>
        <w:spacing w:after="0" w:line="240" w:lineRule="auto"/>
        <w:ind w:left="1134" w:hanging="567"/>
        <w:contextualSpacing/>
        <w:jc w:val="both"/>
        <w:rPr>
          <w:rFonts w:ascii="Cambria" w:hAnsi="Cambria" w:eastAsia="Cambria" w:cs="Cambria"/>
          <w:sz w:val="24"/>
          <w:szCs w:val="24"/>
          <w:lang w:eastAsia="es-ES"/>
        </w:rPr>
      </w:pPr>
    </w:p>
    <w:p w:rsidRPr="005D5FB5" w:rsidR="00DF085C" w:rsidP="1D4CBD2C" w:rsidRDefault="00DF085C" w14:paraId="3DAFDACF" w14:textId="30A5A107">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Cualquier infracción o incumplimiento por parte del Contratista o sus subcontratistas y los trabajadores, directores, agentes o invitados de aquellos, de cualquier ley, reglamento, decreto, ordenanza, circular, dictamen, órdenes y cualquier norma emanada de la </w:t>
      </w:r>
      <w:r w:rsidRPr="1D4CBD2C" w:rsidR="00DF085C">
        <w:rPr>
          <w:rFonts w:ascii="Cambria" w:hAnsi="Cambria" w:eastAsia="Cambria" w:cs="Cambria"/>
          <w:sz w:val="24"/>
          <w:szCs w:val="24"/>
        </w:rPr>
        <w:t>autoridad pública</w:t>
      </w:r>
      <w:r w:rsidRPr="1D4CBD2C" w:rsidR="00DF085C">
        <w:rPr>
          <w:rFonts w:ascii="Cambria" w:hAnsi="Cambria" w:eastAsia="Cambria" w:cs="Cambria"/>
          <w:sz w:val="24"/>
          <w:szCs w:val="24"/>
        </w:rPr>
        <w:t>, o de normas de prevención de riesgos.</w:t>
      </w:r>
    </w:p>
    <w:p w:rsidRPr="005D5FB5" w:rsidR="00DF085C" w:rsidP="1D4CBD2C" w:rsidRDefault="00DF085C" w14:paraId="1E69FDD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33C9F69" w14:textId="77777777">
      <w:pPr>
        <w:pStyle w:val="Prrafodelista"/>
        <w:numPr>
          <w:ilvl w:val="0"/>
          <w:numId w:val="13"/>
        </w:numPr>
        <w:suppressAutoHyphens/>
        <w:spacing w:after="0" w:line="240" w:lineRule="auto"/>
        <w:ind w:left="1134" w:hanging="567"/>
        <w:jc w:val="both"/>
        <w:rPr>
          <w:rFonts w:ascii="Cambria" w:hAnsi="Cambria" w:eastAsia="Cambria" w:cs="Cambria"/>
          <w:sz w:val="24"/>
          <w:szCs w:val="24"/>
        </w:rPr>
      </w:pPr>
      <w:r w:rsidRPr="1D4CBD2C" w:rsidR="00DF085C">
        <w:rPr>
          <w:rFonts w:ascii="Cambria" w:hAnsi="Cambria" w:eastAsia="Cambria" w:cs="Cambria"/>
          <w:sz w:val="24"/>
          <w:szCs w:val="24"/>
        </w:rPr>
        <w:t>Condiciones deficientes de seguridad y/o higiene en el lugar de trabajo a su cargo o de sus subcontratistas o en la ejecución de los servicios.</w:t>
      </w:r>
    </w:p>
    <w:p w:rsidRPr="005D5FB5" w:rsidR="00DF085C" w:rsidP="1D4CBD2C" w:rsidRDefault="00DF085C" w14:paraId="27BC6BB8"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27D2CE4" w14:textId="7C6885BA">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Lesiones, enfermedades o muerte de cualesquiera personas y pérdidas o daños a la propiedad y bienes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o de terceros ocasionados o derivados, directa o indirectamente, de acciones u omisiones del Contratista, sus subcontratistas o cualesquiera de los trabajadores, directores, agentes o invitados de éstos.</w:t>
      </w:r>
    </w:p>
    <w:p w:rsidRPr="005D5FB5" w:rsidR="00DF085C" w:rsidP="1D4CBD2C" w:rsidRDefault="00DF085C" w14:paraId="172FDF67" w14:textId="77777777">
      <w:pPr>
        <w:pStyle w:val="Prrafodelista"/>
        <w:spacing w:after="0" w:line="240" w:lineRule="auto"/>
        <w:rPr>
          <w:rFonts w:ascii="Cambria" w:hAnsi="Cambria" w:eastAsia="Cambria" w:cs="Cambria"/>
          <w:sz w:val="24"/>
          <w:szCs w:val="24"/>
        </w:rPr>
      </w:pPr>
    </w:p>
    <w:p w:rsidR="00DF085C" w:rsidP="1D4CBD2C" w:rsidRDefault="00DF085C" w14:paraId="0F78C1B0" w14:textId="2EC46B19">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El incumplimiento o supuesto incumplimiento del Contratista de sus obligaciones contractuales y/o legales con respecto a sus trabajadores, proveedores, subcontratistas, agentes u otras personas o entidades.</w:t>
      </w:r>
    </w:p>
    <w:p w:rsidRPr="005D5FB5" w:rsidR="005D5FB5" w:rsidP="1D4CBD2C" w:rsidRDefault="005D5FB5" w14:paraId="753B1EB5" w14:textId="77777777">
      <w:pPr>
        <w:pStyle w:val="Prrafodelista"/>
        <w:rPr>
          <w:rFonts w:ascii="Cambria" w:hAnsi="Cambria" w:eastAsia="Cambria" w:cs="Cambria"/>
          <w:sz w:val="24"/>
          <w:szCs w:val="24"/>
          <w:lang w:eastAsia="es-ES"/>
        </w:rPr>
      </w:pPr>
    </w:p>
    <w:p w:rsidRPr="005D5FB5" w:rsidR="00DF085C" w:rsidP="1D4CBD2C" w:rsidRDefault="00DF085C" w14:paraId="26AB3536" w14:textId="16A8FB4E">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Reclamos o demandas laborales y/o civiles en contra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por parte de los trabajadores o ex trabajadores del Contratista o sus subcontratistas que participen en la prestación de los servicios, incluidos los familiares y/o herederos de tales trabajadores, por cualquier concepto derivado de la existencia o presunta existencia de una relación laboral entre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y un trabajador del Contratista o sus subcontratistas destinado a la prestación de los servicios, o respecto de demandas por concepto de accidentes del trabajo, incapacidad física o temporal, invalidez total, parcial o muerte de los empleados, entre otros.</w:t>
      </w:r>
    </w:p>
    <w:p w:rsidRPr="005D5FB5" w:rsidR="00DF085C" w:rsidP="1D4CBD2C" w:rsidRDefault="00DF085C" w14:paraId="11251BE8" w14:textId="77777777">
      <w:pPr>
        <w:pStyle w:val="Prrafodelista"/>
        <w:spacing w:after="0" w:line="240" w:lineRule="auto"/>
        <w:rPr>
          <w:rFonts w:ascii="Cambria" w:hAnsi="Cambria" w:eastAsia="Cambria" w:cs="Cambria"/>
          <w:sz w:val="24"/>
          <w:szCs w:val="24"/>
        </w:rPr>
      </w:pPr>
    </w:p>
    <w:p w:rsidRPr="005D5FB5" w:rsidR="00DF085C" w:rsidP="1D4CBD2C" w:rsidRDefault="00DF085C" w14:paraId="57AC4B1A" w14:textId="66F1C1FA">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Reclamos o demandas en virtud de la responsabilidad solidaria o subsidiaria que pudiere caber 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con ocasión de obligaciones laborales y/o previsionales del Contratista y/o de sus subcontratistas.</w:t>
      </w:r>
    </w:p>
    <w:p w:rsidRPr="005D5FB5" w:rsidR="00DF085C" w:rsidP="1D4CBD2C" w:rsidRDefault="00DF085C" w14:paraId="07CA0AA7" w14:textId="77777777">
      <w:pPr>
        <w:pStyle w:val="Prrafodelista"/>
        <w:spacing w:after="0" w:line="240" w:lineRule="auto"/>
        <w:rPr>
          <w:rFonts w:ascii="Cambria" w:hAnsi="Cambria" w:eastAsia="Cambria" w:cs="Cambria"/>
          <w:sz w:val="24"/>
          <w:szCs w:val="24"/>
        </w:rPr>
      </w:pPr>
    </w:p>
    <w:p w:rsidRPr="005D5FB5" w:rsidR="00DF085C" w:rsidP="1D4CBD2C" w:rsidRDefault="00DF085C" w14:paraId="6D0752DA" w14:textId="47A28421">
      <w:pPr>
        <w:pStyle w:val="Prrafodelista"/>
        <w:numPr>
          <w:ilvl w:val="0"/>
          <w:numId w:val="13"/>
        </w:numPr>
        <w:suppressAutoHyphens/>
        <w:spacing w:after="0" w:line="240" w:lineRule="auto"/>
        <w:ind w:left="1134"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Perjuicio, reclamos o demandas de cualquier naturaleza en contra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originados en el incumplimiento por parte del Contratista de cualquiera de sus obligaciones bajo el Contrato.</w:t>
      </w:r>
    </w:p>
    <w:p w:rsidRPr="005D5FB5" w:rsidR="00DF085C" w:rsidP="1D4CBD2C" w:rsidRDefault="00DF085C" w14:paraId="4D025926" w14:textId="77777777">
      <w:pPr>
        <w:pStyle w:val="Prrafodelista"/>
        <w:suppressAutoHyphens/>
        <w:spacing w:after="0" w:line="240" w:lineRule="auto"/>
        <w:ind w:left="0"/>
        <w:jc w:val="both"/>
        <w:rPr>
          <w:rFonts w:ascii="Cambria" w:hAnsi="Cambria" w:eastAsia="Cambria" w:cs="Cambria"/>
          <w:sz w:val="24"/>
          <w:szCs w:val="24"/>
          <w:lang w:eastAsia="es-ES"/>
        </w:rPr>
      </w:pPr>
    </w:p>
    <w:p w:rsidRPr="005D5FB5" w:rsidR="00DF085C" w:rsidP="1D4CBD2C" w:rsidRDefault="00DF085C" w14:paraId="6E22ECA1" w14:textId="5D1F506C">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Las obligaciones establecidas en este artículo no quedarán liberadas, limitadas o extinguidas por la contratación de seguros.</w:t>
      </w:r>
    </w:p>
    <w:p w:rsidRPr="005D5FB5" w:rsidR="00DF085C" w:rsidP="1D4CBD2C" w:rsidRDefault="00DF085C" w14:paraId="4CDCD6EC" w14:textId="77777777">
      <w:pPr>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4F2DEE14" w14:textId="4A09C2BD">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retener cualquier suma que se adeude al Contratista para asegurar el pago de las indemnizaciones referidas</w:t>
      </w:r>
      <w:r w:rsidRPr="1D4CBD2C" w:rsidR="00133977">
        <w:rPr>
          <w:rFonts w:ascii="Cambria" w:hAnsi="Cambria" w:eastAsia="Cambria" w:cs="Cambria"/>
          <w:sz w:val="24"/>
          <w:szCs w:val="24"/>
        </w:rPr>
        <w:t xml:space="preserve"> en esta cláusula</w:t>
      </w:r>
      <w:r w:rsidRPr="1D4CBD2C" w:rsidR="00DF085C">
        <w:rPr>
          <w:rFonts w:ascii="Cambria" w:hAnsi="Cambria" w:eastAsia="Cambria" w:cs="Cambria"/>
          <w:sz w:val="24"/>
          <w:szCs w:val="24"/>
        </w:rPr>
        <w:t>.</w:t>
      </w:r>
    </w:p>
    <w:p w:rsidRPr="005D5FB5" w:rsidR="00DF085C" w:rsidP="1D4CBD2C" w:rsidRDefault="00DF085C" w14:paraId="30136702"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3638739" w14:textId="2C6BAC8C">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Las obligaciones que da cuenta esta cláusula se harán exigibles tan pronto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sea notificada de la demanda, reclamo, juicio etc., o, en su caso, tan pronto dicha parte haya efectuado cualquier pago o desembolso en razón de los mismos, sin perjuicio de las restituciones a que hubiere lugar con motivo del fallo favorable de recursos pendientes.</w:t>
      </w:r>
    </w:p>
    <w:p w:rsidRPr="005D5FB5" w:rsidR="00DF085C" w:rsidP="1D4CBD2C" w:rsidRDefault="00DF085C" w14:paraId="4C478B32"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FB3CFCF" w14:textId="083C075A">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Las obligaciones consignadas en esta cláusula sobrevivirán al término del Contrato, hasta el cumplimiento de los plazos de prescripción que operen conforme a la ley, </w:t>
      </w:r>
      <w:r w:rsidRPr="1D4CBD2C" w:rsidR="00DF085C">
        <w:rPr>
          <w:rFonts w:ascii="Cambria" w:hAnsi="Cambria" w:eastAsia="Cambria" w:cs="Cambria"/>
          <w:sz w:val="24"/>
          <w:szCs w:val="24"/>
        </w:rPr>
        <w:t>respecto</w:t>
      </w:r>
      <w:r w:rsidRPr="1D4CBD2C" w:rsidR="00DF085C">
        <w:rPr>
          <w:rFonts w:ascii="Cambria" w:hAnsi="Cambria" w:eastAsia="Cambria" w:cs="Cambria"/>
          <w:sz w:val="24"/>
          <w:szCs w:val="24"/>
        </w:rPr>
        <w:t xml:space="preserve"> de las obligaciones y responsabilidades objeto de indemnidad bajo la presente cláusula.</w:t>
      </w:r>
    </w:p>
    <w:p w:rsidRPr="005D5FB5" w:rsidR="00DF085C" w:rsidP="1D4CBD2C" w:rsidRDefault="00DF085C" w14:paraId="60381F73" w14:textId="77777777">
      <w:pPr>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41B644E" w14:textId="13977BCE">
      <w:pPr>
        <w:pStyle w:val="Prrafodelista"/>
        <w:numPr>
          <w:ilvl w:val="1"/>
          <w:numId w:val="25"/>
        </w:numPr>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rPr>
        <w:t xml:space="preserve">En caso de que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estime, a su sola discreción, que pueda haber un conflicto de interés, real o potencial, en la defensa por parte del Contratista,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asumir directamente su defensa, sin que se libere por este hecho al Contratista de las obligaciones de indemnidad de la presente cláusula, ni aun bajo el argumento de que la defensa de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no fuere la apropiada.</w:t>
      </w:r>
    </w:p>
    <w:p w:rsidRPr="005D5FB5" w:rsidR="00DF085C" w:rsidP="1D4CBD2C" w:rsidRDefault="00DF085C" w14:paraId="09E3E2E6"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E7004B" w14:paraId="06844DE0" w14:textId="5B11357A">
      <w:pPr>
        <w:suppressAutoHyphens/>
        <w:spacing w:after="0" w:line="240" w:lineRule="auto"/>
        <w:ind w:left="1418" w:hanging="1418"/>
        <w:contextualSpacing/>
        <w:jc w:val="both"/>
        <w:rPr>
          <w:rFonts w:ascii="Cambria" w:hAnsi="Cambria" w:eastAsia="Cambria" w:cs="Cambria"/>
          <w:sz w:val="24"/>
          <w:szCs w:val="24"/>
          <w:u w:val="none"/>
          <w:lang w:eastAsia="es-ES"/>
        </w:rPr>
      </w:pPr>
      <w:r w:rsidRPr="60790141" w:rsidR="00E7004B">
        <w:rPr>
          <w:rFonts w:ascii="Cambria" w:hAnsi="Cambria" w:eastAsia="Cambria" w:cs="Cambria"/>
          <w:b w:val="1"/>
          <w:bCs w:val="1"/>
          <w:sz w:val="24"/>
          <w:szCs w:val="24"/>
          <w:u w:val="none"/>
          <w:lang w:eastAsia="es-ES"/>
        </w:rPr>
        <w:t>NOVENO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SEGURIDAD Y </w:t>
      </w:r>
      <w:r w:rsidRPr="60790141" w:rsidR="00C65CF0">
        <w:rPr>
          <w:rFonts w:ascii="Cambria" w:hAnsi="Cambria" w:eastAsia="Cambria" w:cs="Cambria"/>
          <w:b w:val="1"/>
          <w:bCs w:val="1"/>
          <w:sz w:val="24"/>
          <w:szCs w:val="24"/>
          <w:u w:val="none"/>
          <w:lang w:eastAsia="es-ES"/>
        </w:rPr>
        <w:t>A</w:t>
      </w:r>
      <w:r w:rsidRPr="60790141" w:rsidR="00DF085C">
        <w:rPr>
          <w:rFonts w:ascii="Cambria" w:hAnsi="Cambria" w:eastAsia="Cambria" w:cs="Cambria"/>
          <w:b w:val="1"/>
          <w:bCs w:val="1"/>
          <w:sz w:val="24"/>
          <w:szCs w:val="24"/>
          <w:u w:val="none"/>
          <w:lang w:eastAsia="es-ES"/>
        </w:rPr>
        <w:t>CCIDENTES</w:t>
      </w:r>
    </w:p>
    <w:p w:rsidRPr="005D5FB5" w:rsidR="00DF085C" w:rsidP="1D4CBD2C" w:rsidRDefault="00DF085C" w14:paraId="1CAC4652"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5B14945F" w14:textId="765ECB4D">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será plenamente responsable por la seguridad de todas las personas empleadas por él.</w:t>
      </w:r>
    </w:p>
    <w:p w:rsidRPr="005D5FB5" w:rsidR="00DF085C" w:rsidP="1D4CBD2C" w:rsidRDefault="00DF085C" w14:paraId="195103FE"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725909AE" w14:textId="49587940">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será plenamente responsable de cualquier daño o lesión (incluyendo la muerte que de ello resulte) causada a las personas, sean estas sus trabajadores o no, como asimismo de los daños a los bienes materiales, que resulten de la ejecución de los servicios.</w:t>
      </w:r>
    </w:p>
    <w:p w:rsidRPr="005D5FB5" w:rsidR="00E61576" w:rsidP="1D4CBD2C" w:rsidRDefault="00E61576" w14:paraId="623069FC"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64EF4A1" w14:textId="2DE61406">
      <w:pPr>
        <w:suppressAutoHyphens/>
        <w:spacing w:after="0" w:line="240" w:lineRule="auto"/>
        <w:ind w:left="1418" w:hanging="1418"/>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DÉCIMO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CONFIDENCIALIDAD</w:t>
      </w:r>
    </w:p>
    <w:p w:rsidRPr="005D5FB5" w:rsidR="00DF085C" w:rsidP="1D4CBD2C" w:rsidRDefault="00DF085C" w14:paraId="7E0BB075"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217D6EE5" w14:textId="17666AAA">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Se entiende por información confidencial, en adelante “</w:t>
      </w:r>
      <w:r w:rsidRPr="1D4CBD2C" w:rsidR="00DF085C">
        <w:rPr>
          <w:rFonts w:ascii="Cambria" w:hAnsi="Cambria" w:eastAsia="Cambria" w:cs="Cambria"/>
          <w:sz w:val="24"/>
          <w:szCs w:val="24"/>
          <w:u w:val="single"/>
          <w:lang w:eastAsia="es-ES"/>
        </w:rPr>
        <w:t>Información Confidencial</w:t>
      </w:r>
      <w:r w:rsidRPr="1D4CBD2C" w:rsidR="00DF085C">
        <w:rPr>
          <w:rFonts w:ascii="Cambria" w:hAnsi="Cambria" w:eastAsia="Cambria" w:cs="Cambria"/>
          <w:sz w:val="24"/>
          <w:szCs w:val="24"/>
          <w:lang w:eastAsia="es-ES"/>
        </w:rPr>
        <w:t xml:space="preserve">”, toda información entregada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al Contratista o a sus trabajadores y aquella a la que éstos tengan acceso en virtud o con ocasión del Contrato o de cualquier otra convención celebrada entre las Partes, por cualquier medio (oral, escrito, electrónico u otro)</w:t>
      </w:r>
      <w:r w:rsidRPr="1D4CBD2C" w:rsidR="002D0F8F">
        <w:rPr>
          <w:rFonts w:ascii="Cambria" w:hAnsi="Cambria" w:eastAsia="Cambria" w:cs="Cambria"/>
          <w:sz w:val="24"/>
          <w:szCs w:val="24"/>
          <w:lang w:eastAsia="es-ES"/>
        </w:rPr>
        <w:t xml:space="preserve"> y contenida en cualquier tipo de soporte, sea físico o digital,</w:t>
      </w:r>
      <w:r w:rsidRPr="1D4CBD2C" w:rsidR="00DF085C">
        <w:rPr>
          <w:rFonts w:ascii="Cambria" w:hAnsi="Cambria" w:eastAsia="Cambria" w:cs="Cambria"/>
          <w:sz w:val="24"/>
          <w:szCs w:val="24"/>
          <w:lang w:eastAsia="es-ES"/>
        </w:rPr>
        <w:t xml:space="preserve"> incluyendo, pero sin limitarse a: </w:t>
      </w:r>
      <w:r w:rsidRPr="1D4CBD2C" w:rsidR="002D0F8F">
        <w:rPr>
          <w:rFonts w:ascii="Cambria" w:hAnsi="Cambria" w:eastAsia="Cambria" w:cs="Cambria"/>
          <w:sz w:val="24"/>
          <w:szCs w:val="24"/>
          <w:lang w:eastAsia="es-ES"/>
        </w:rPr>
        <w:t xml:space="preserve">las operaciones, ventas, estrategias de marketing, políticas internas, bases de datos, listas de clientes, proyectos de negocios, métodos de entrega y comercialización de productos, secretos comerciales, secretos industriales, información técnica, </w:t>
      </w:r>
      <w:r w:rsidRPr="1D4CBD2C" w:rsidR="002D0F8F">
        <w:rPr>
          <w:rFonts w:ascii="Cambria" w:hAnsi="Cambria" w:eastAsia="Cambria" w:cs="Cambria"/>
          <w:i w:val="1"/>
          <w:iCs w:val="1"/>
          <w:sz w:val="24"/>
          <w:szCs w:val="24"/>
          <w:lang w:eastAsia="es-ES"/>
        </w:rPr>
        <w:t>know-how</w:t>
      </w:r>
      <w:r w:rsidRPr="1D4CBD2C" w:rsidR="002D0F8F">
        <w:rPr>
          <w:rFonts w:ascii="Cambria" w:hAnsi="Cambria" w:eastAsia="Cambria" w:cs="Cambria"/>
          <w:sz w:val="24"/>
          <w:szCs w:val="24"/>
          <w:lang w:eastAsia="es-ES"/>
        </w:rPr>
        <w:t xml:space="preserve">, secretos de fabricación, moldes, invenciones patentables o no, técnicas de fabricación, descubrimientos, fórmulas químicas, información privilegiada, técnicas, métodos, productos, procedimientos, especificaciones, objetivos de mercado y situación contable, financiera, económica y/o tributaria, incluyendo documentos, archivos, estados financieros, contratos e informes, registrada, memorizada o almacenada en cualquier forma, tales como a través de documentos, números, tablas de información o bases de datos, gráficas, ilustraciones, archivos, registros y memorias computacionales, incluyendo información original, copias, extractos o formas derivadas de dicha información, en forma total o parcial, y cualquier otro material o información que sea entregado por la </w:t>
      </w:r>
      <w:r w:rsidRPr="1D4CBD2C" w:rsidR="005D5FB5">
        <w:rPr>
          <w:rFonts w:ascii="Cambria" w:hAnsi="Cambria" w:eastAsia="Cambria" w:cs="Cambria"/>
          <w:sz w:val="24"/>
          <w:szCs w:val="24"/>
          <w:lang w:eastAsia="es-ES"/>
        </w:rPr>
        <w:t>Universidad</w:t>
      </w:r>
      <w:r w:rsidRPr="1D4CBD2C" w:rsidR="002D0F8F">
        <w:rPr>
          <w:rFonts w:ascii="Cambria" w:hAnsi="Cambria" w:eastAsia="Cambria" w:cs="Cambria"/>
          <w:sz w:val="24"/>
          <w:szCs w:val="24"/>
          <w:lang w:eastAsia="es-ES"/>
        </w:rPr>
        <w:t xml:space="preserve"> al Contratista</w:t>
      </w:r>
      <w:r w:rsidRPr="1D4CBD2C" w:rsidR="00DF085C">
        <w:rPr>
          <w:rFonts w:ascii="Cambria" w:hAnsi="Cambria" w:eastAsia="Cambria" w:cs="Cambria"/>
          <w:sz w:val="24"/>
          <w:szCs w:val="24"/>
          <w:lang w:eastAsia="es-ES"/>
        </w:rPr>
        <w:t xml:space="preserve">. Se comprende dentro de esta Información Confidencial la relativa a datos de </w:t>
      </w:r>
      <w:r w:rsidRPr="1D4CBD2C" w:rsidR="00DF085C">
        <w:rPr>
          <w:rFonts w:ascii="Cambria" w:hAnsi="Cambria" w:eastAsia="Cambria" w:cs="Cambria"/>
          <w:sz w:val="24"/>
          <w:szCs w:val="24"/>
          <w:lang w:eastAsia="es-ES"/>
        </w:rPr>
        <w:t>carácter personal o datos personales</w:t>
      </w:r>
      <w:r w:rsidRPr="1D4CBD2C" w:rsidR="00DF085C">
        <w:rPr>
          <w:rFonts w:ascii="Cambria" w:hAnsi="Cambria" w:eastAsia="Cambria" w:cs="Cambria"/>
          <w:sz w:val="24"/>
          <w:szCs w:val="24"/>
          <w:lang w:eastAsia="es-ES"/>
        </w:rPr>
        <w:t>, según este término se define en la Ley N°19.628 sobre Protección a la Vida Privada.</w:t>
      </w:r>
    </w:p>
    <w:p w:rsidRPr="005D5FB5" w:rsidR="00DF085C" w:rsidP="1D4CBD2C" w:rsidRDefault="00DF085C" w14:paraId="6413FA5E"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6D78C44F" w14:textId="3D1BE17C">
      <w:pPr>
        <w:pStyle w:val="Prrafodelista"/>
        <w:suppressAutoHyphens/>
        <w:spacing w:after="0" w:line="240" w:lineRule="auto"/>
        <w:ind w:left="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Para los efectos de la presente cláusula, las Partes declaran que todo documento e información de los Servicios tiene carácter confidencial</w:t>
      </w:r>
      <w:r w:rsidRPr="1D4CBD2C" w:rsidR="0079290A">
        <w:rPr>
          <w:rFonts w:ascii="Cambria" w:hAnsi="Cambria" w:eastAsia="Cambria" w:cs="Cambria"/>
          <w:sz w:val="24"/>
          <w:szCs w:val="24"/>
          <w:lang w:eastAsia="es-ES"/>
        </w:rPr>
        <w:t>, sea o no identificada con ese carácter</w:t>
      </w:r>
      <w:r w:rsidRPr="1D4CBD2C" w:rsidR="00DF085C">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w:t>
      </w:r>
    </w:p>
    <w:p w:rsidRPr="005D5FB5" w:rsidR="00DF085C" w:rsidP="1D4CBD2C" w:rsidRDefault="00DF085C" w14:paraId="4D0FF493" w14:textId="77777777">
      <w:pPr>
        <w:suppressAutoHyphens/>
        <w:spacing w:after="0" w:line="240" w:lineRule="auto"/>
        <w:contextualSpacing/>
        <w:jc w:val="both"/>
        <w:rPr>
          <w:rFonts w:ascii="Cambria" w:hAnsi="Cambria" w:eastAsia="Cambria" w:cs="Cambria"/>
          <w:sz w:val="24"/>
          <w:szCs w:val="24"/>
          <w:lang w:eastAsia="es-ES"/>
        </w:rPr>
      </w:pPr>
    </w:p>
    <w:p w:rsidRPr="005D5FB5" w:rsidR="00DC39EF" w:rsidP="1D4CBD2C" w:rsidRDefault="00DC39EF" w14:paraId="73EC2365" w14:textId="711EE717">
      <w:pPr>
        <w:pStyle w:val="Prrafodelista"/>
        <w:numPr>
          <w:ilvl w:val="1"/>
          <w:numId w:val="27"/>
        </w:numPr>
        <w:suppressAutoHyphens/>
        <w:spacing w:line="240" w:lineRule="auto"/>
        <w:ind w:left="567" w:hanging="567"/>
        <w:jc w:val="both"/>
        <w:rPr>
          <w:rFonts w:ascii="Cambria" w:hAnsi="Cambria" w:eastAsia="Cambria" w:cs="Cambria"/>
          <w:sz w:val="24"/>
          <w:szCs w:val="24"/>
          <w:lang w:eastAsia="es-ES"/>
        </w:rPr>
      </w:pPr>
      <w:r w:rsidRPr="1D4CBD2C" w:rsidR="00DC39EF">
        <w:rPr>
          <w:rFonts w:ascii="Cambria" w:hAnsi="Cambria" w:eastAsia="Cambria" w:cs="Cambria"/>
          <w:sz w:val="24"/>
          <w:szCs w:val="24"/>
          <w:lang w:eastAsia="es-ES"/>
        </w:rPr>
        <w:t>No será considerada Información Confidencial para los propósitos de este Contrato, información que: (i) al momento de su entrega o que con posterioridad a su entrega se encuentre a disposición del público, y lo anterior no se deba a una infracción a las obligaciones del presente Contrato; (</w:t>
      </w:r>
      <w:r w:rsidRPr="1D4CBD2C" w:rsidR="00DC39EF">
        <w:rPr>
          <w:rFonts w:ascii="Cambria" w:hAnsi="Cambria" w:eastAsia="Cambria" w:cs="Cambria"/>
          <w:sz w:val="24"/>
          <w:szCs w:val="24"/>
          <w:lang w:eastAsia="es-ES"/>
        </w:rPr>
        <w:t>ii</w:t>
      </w:r>
      <w:r w:rsidRPr="1D4CBD2C" w:rsidR="00DC39EF">
        <w:rPr>
          <w:rFonts w:ascii="Cambria" w:hAnsi="Cambria" w:eastAsia="Cambria" w:cs="Cambria"/>
          <w:sz w:val="24"/>
          <w:szCs w:val="24"/>
          <w:lang w:eastAsia="es-ES"/>
        </w:rPr>
        <w:t>) el Contratista pueda demostrar fehacientemente que era conocida o se encontraba a su disposición al tiempo de su entrega; o (</w:t>
      </w:r>
      <w:r w:rsidRPr="1D4CBD2C" w:rsidR="00DC39EF">
        <w:rPr>
          <w:rFonts w:ascii="Cambria" w:hAnsi="Cambria" w:eastAsia="Cambria" w:cs="Cambria"/>
          <w:sz w:val="24"/>
          <w:szCs w:val="24"/>
          <w:lang w:eastAsia="es-ES"/>
        </w:rPr>
        <w:t>iii</w:t>
      </w:r>
      <w:r w:rsidRPr="1D4CBD2C" w:rsidR="00DC39EF">
        <w:rPr>
          <w:rFonts w:ascii="Cambria" w:hAnsi="Cambria" w:eastAsia="Cambria" w:cs="Cambria"/>
          <w:sz w:val="24"/>
          <w:szCs w:val="24"/>
          <w:lang w:eastAsia="es-ES"/>
        </w:rPr>
        <w:t xml:space="preserve">) sea revelada al Contratista por un tercero de </w:t>
      </w:r>
      <w:r w:rsidRPr="1D4CBD2C" w:rsidR="00C35EFD">
        <w:rPr>
          <w:rFonts w:ascii="Cambria" w:hAnsi="Cambria" w:eastAsia="Cambria" w:cs="Cambria"/>
          <w:sz w:val="24"/>
          <w:szCs w:val="24"/>
          <w:lang w:eastAsia="es-ES"/>
        </w:rPr>
        <w:t xml:space="preserve">buena fe </w:t>
      </w:r>
      <w:r w:rsidRPr="1D4CBD2C" w:rsidR="00DC39EF">
        <w:rPr>
          <w:rFonts w:ascii="Cambria" w:hAnsi="Cambria" w:eastAsia="Cambria" w:cs="Cambria"/>
          <w:sz w:val="24"/>
          <w:szCs w:val="24"/>
          <w:lang w:eastAsia="es-ES"/>
        </w:rPr>
        <w:t>no sujeto a deberes de confidencialidad.</w:t>
      </w:r>
    </w:p>
    <w:p w:rsidRPr="005D5FB5" w:rsidR="00DC39EF" w:rsidP="1D4CBD2C" w:rsidRDefault="00DC39EF" w14:paraId="70A56DE7"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78267833" w14:textId="52D22B26">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sólo podrá utilizar la Información Confidencial entregada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para efectos del cumplimiento del Contrato, no pudiendo utilizar parte alguna de la Información Confidencial para un uso o fin distinto de la prestación de los Servicios contratados, salvo autorización previa expresa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no podrá usar la Información Confidencial en su beneficio particular ni en el de terceros, ni permitirá su uso de manera contraria a los intereses y finalidades de la </w:t>
      </w:r>
      <w:r w:rsidRPr="1D4CBD2C" w:rsidR="005D5FB5">
        <w:rPr>
          <w:rFonts w:ascii="Cambria" w:hAnsi="Cambria" w:eastAsia="Cambria" w:cs="Cambria"/>
          <w:sz w:val="24"/>
          <w:szCs w:val="24"/>
          <w:lang w:eastAsia="es-ES"/>
        </w:rPr>
        <w:t>Universidad</w:t>
      </w:r>
      <w:r w:rsidRPr="1D4CBD2C" w:rsidR="002D0F8F">
        <w:rPr>
          <w:rFonts w:ascii="Cambria" w:hAnsi="Cambria" w:eastAsia="Cambria" w:cs="Cambria"/>
          <w:sz w:val="24"/>
          <w:szCs w:val="24"/>
          <w:lang w:eastAsia="es-ES"/>
        </w:rPr>
        <w:t>, ni usará la Información Confidencial para fabricar productos o proveer servicios a terceros.</w:t>
      </w:r>
    </w:p>
    <w:p w:rsidRPr="005D5FB5" w:rsidR="00DF085C" w:rsidP="1D4CBD2C" w:rsidRDefault="00DF085C" w14:paraId="76DE43B2" w14:textId="77777777">
      <w:pPr>
        <w:pStyle w:val="Prrafodelista"/>
        <w:suppressAutoHyphens/>
        <w:spacing w:after="0" w:line="240" w:lineRule="auto"/>
        <w:ind w:left="567"/>
        <w:jc w:val="both"/>
        <w:rPr>
          <w:rFonts w:ascii="Cambria" w:hAnsi="Cambria" w:eastAsia="Cambria" w:cs="Cambria"/>
          <w:sz w:val="24"/>
          <w:szCs w:val="24"/>
          <w:lang w:eastAsia="es-ES"/>
        </w:rPr>
      </w:pPr>
    </w:p>
    <w:p w:rsidRPr="005D5FB5" w:rsidR="00DF085C" w:rsidP="1D4CBD2C" w:rsidRDefault="00DF085C" w14:paraId="47D7F794" w14:textId="5EDCB20D">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no publicará o divulgará, ni facilitará la divulgación o publicación de la Información Confidencial (o parte de ella) a ningún tercero, a menos que cuente con autorización otorgada de manera previa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El Contratista tampoco efectuará copias de la Información Confidencial, a menos que cuente con autorización previa y por escrito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Lo anterior es sin perjuicio que sea estrictamente necesario y adecuado para la prestación de los Servicios contratados, en cuyo caso el Contratista restringirá la revelación de la Información Confidencial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dentro de su propia organización, a aquellas personas que directamente tengan que ver con ell</w:t>
      </w:r>
      <w:r w:rsidRPr="1D4CBD2C" w:rsidR="003C12C2">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w:t>
      </w:r>
      <w:r w:rsidRPr="1D4CBD2C" w:rsidR="00F3788B">
        <w:rPr>
          <w:rFonts w:ascii="Cambria" w:hAnsi="Cambria" w:eastAsia="Cambria" w:cs="Cambria"/>
          <w:sz w:val="24"/>
          <w:szCs w:val="24"/>
          <w:lang w:eastAsia="es-ES"/>
        </w:rPr>
        <w:t xml:space="preserve"> siempre que dichas personas se sometan a obligaciones de confidencialidad al menos tan estrictas como las del presente Contrato mediante la suscripción del Contrato de Confidencialidad para Trabajadores que se incorpora al presente Contrato como Anexo N°3.</w:t>
      </w:r>
    </w:p>
    <w:p w:rsidRPr="005D5FB5" w:rsidR="00DF085C" w:rsidP="1D4CBD2C" w:rsidRDefault="00DF085C" w14:paraId="4341C29B"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4CD385FB" w14:textId="1B98E557">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El Contratista deberá</w:t>
      </w:r>
      <w:r w:rsidRPr="1D4CBD2C" w:rsidR="00C35EFD">
        <w:rPr>
          <w:rFonts w:ascii="Cambria" w:hAnsi="Cambria" w:eastAsia="Cambria" w:cs="Cambria"/>
          <w:sz w:val="24"/>
          <w:szCs w:val="24"/>
          <w:lang w:eastAsia="es-ES"/>
        </w:rPr>
        <w:t xml:space="preserve"> </w:t>
      </w:r>
      <w:r w:rsidRPr="1D4CBD2C" w:rsidR="00C35EFD">
        <w:rPr>
          <w:rFonts w:ascii="Cambria" w:hAnsi="Cambria" w:eastAsia="Cambria" w:cs="Cambria"/>
          <w:sz w:val="24"/>
          <w:szCs w:val="24"/>
          <w:lang w:val="es-ES" w:eastAsia="es-ES"/>
        </w:rPr>
        <w:t>resguardar la Información Confidencial recibida usando el mismo grado de cuidado que usa para proteger su propia información confidencial de naturaleza similar, grado de cuidado que deberá ser a lo menos el mismo nivel que se utiliza comúnmente para resguardar información de esta naturaleza y, asimismo, deberá</w:t>
      </w:r>
      <w:r w:rsidRPr="1D4CBD2C" w:rsidR="00DF085C">
        <w:rPr>
          <w:rFonts w:ascii="Cambria" w:hAnsi="Cambria" w:eastAsia="Cambria" w:cs="Cambria"/>
          <w:sz w:val="24"/>
          <w:szCs w:val="24"/>
          <w:lang w:eastAsia="es-ES"/>
        </w:rPr>
        <w:t xml:space="preserve"> tomar todas las medidas para asegurar que la Información Confidencial permanezca dentro de su exclusiva posesión y control. El Contratista</w:t>
      </w:r>
      <w:r w:rsidRPr="1D4CBD2C" w:rsidR="00DF085C">
        <w:rPr>
          <w:rFonts w:ascii="Cambria" w:hAnsi="Cambria" w:eastAsia="Cambria" w:cs="Cambria"/>
          <w:b w:val="1"/>
          <w:bCs w:val="1"/>
          <w:sz w:val="24"/>
          <w:szCs w:val="24"/>
          <w:lang w:eastAsia="es-ES"/>
        </w:rPr>
        <w:t xml:space="preserve"> </w:t>
      </w:r>
      <w:r w:rsidRPr="1D4CBD2C" w:rsidR="00DF085C">
        <w:rPr>
          <w:rFonts w:ascii="Cambria" w:hAnsi="Cambria" w:eastAsia="Cambria" w:cs="Cambria"/>
          <w:sz w:val="24"/>
          <w:szCs w:val="24"/>
          <w:lang w:eastAsia="es-ES"/>
        </w:rPr>
        <w:t xml:space="preserve">será el único responsable por el cumplimiento de los términos de este Contrato y asumirá toda la responsabilidad del uso o divulgación indebida y/o no autorizada de la Información Confidencial por terceros a quienes el Contratista haya entregado Información Confidencial. A este respecto, el Contratista se compromete a que las personas que tuvieren acceso a la Información Confidencial guardarán la más estricta confidencialidad respecto de dicha información, en los mismos términos contemplados por este Contrato. </w:t>
      </w:r>
    </w:p>
    <w:p w:rsidRPr="005D5FB5" w:rsidR="00DF085C" w:rsidP="1D4CBD2C" w:rsidRDefault="00DF085C" w14:paraId="69C7C792" w14:textId="77777777">
      <w:pPr>
        <w:pStyle w:val="Prrafodelista"/>
        <w:spacing w:after="0" w:line="240" w:lineRule="auto"/>
        <w:rPr>
          <w:rFonts w:ascii="Cambria" w:hAnsi="Cambria" w:eastAsia="Cambria" w:cs="Cambria"/>
          <w:sz w:val="24"/>
          <w:szCs w:val="24"/>
          <w:lang w:eastAsia="es-ES"/>
        </w:rPr>
      </w:pPr>
    </w:p>
    <w:p w:rsidRPr="005D5FB5" w:rsidR="00DF085C" w:rsidP="1D4CBD2C" w:rsidRDefault="00DF085C" w14:paraId="304020A1" w14:textId="1E18BBD1">
      <w:pPr>
        <w:pStyle w:val="Prrafodelista"/>
        <w:suppressAutoHyphens/>
        <w:spacing w:after="0" w:line="240" w:lineRule="auto"/>
        <w:ind w:left="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deberá notificar 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apenas tenga conocimiento sobre un uso o divulgación no autorizada de la Información Confidencial. Asimismo, cooperará con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en todas las formas razonables para que tanto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como el Contratista, recuperen la Información Confidencial y evit</w:t>
      </w:r>
      <w:r w:rsidRPr="1D4CBD2C" w:rsidR="00F3788B">
        <w:rPr>
          <w:rFonts w:ascii="Cambria" w:hAnsi="Cambria" w:eastAsia="Cambria" w:cs="Cambria"/>
          <w:sz w:val="24"/>
          <w:szCs w:val="24"/>
          <w:lang w:eastAsia="es-ES"/>
        </w:rPr>
        <w:t>en</w:t>
      </w:r>
      <w:r w:rsidRPr="1D4CBD2C" w:rsidR="00DF085C">
        <w:rPr>
          <w:rFonts w:ascii="Cambria" w:hAnsi="Cambria" w:eastAsia="Cambria" w:cs="Cambria"/>
          <w:sz w:val="24"/>
          <w:szCs w:val="24"/>
          <w:lang w:eastAsia="es-ES"/>
        </w:rPr>
        <w:t xml:space="preserve"> que continúe su uso no autorizado.</w:t>
      </w:r>
    </w:p>
    <w:p w:rsidRPr="005D5FB5" w:rsidR="00DF085C" w:rsidP="1D4CBD2C" w:rsidRDefault="00DF085C" w14:paraId="27308C3E" w14:textId="77777777">
      <w:pPr>
        <w:suppressAutoHyphens/>
        <w:spacing w:after="0" w:line="240" w:lineRule="auto"/>
        <w:contextualSpacing/>
        <w:jc w:val="both"/>
        <w:rPr>
          <w:rFonts w:ascii="Cambria" w:hAnsi="Cambria" w:eastAsia="Cambria" w:cs="Cambria"/>
          <w:sz w:val="24"/>
          <w:szCs w:val="24"/>
          <w:lang w:val="es-AR" w:eastAsia="es-ES"/>
        </w:rPr>
      </w:pPr>
    </w:p>
    <w:p w:rsidRPr="005D5FB5" w:rsidR="00DF085C" w:rsidP="1D4CBD2C" w:rsidRDefault="00DF085C" w14:paraId="0C80F281" w14:textId="76FD1DED">
      <w:pPr>
        <w:pStyle w:val="Prrafodelista"/>
        <w:numPr>
          <w:ilvl w:val="1"/>
          <w:numId w:val="27"/>
        </w:numPr>
        <w:suppressAutoHyphens/>
        <w:spacing w:after="0" w:line="240" w:lineRule="auto"/>
        <w:ind w:left="567" w:hanging="567"/>
        <w:jc w:val="both"/>
        <w:rPr>
          <w:rFonts w:ascii="Cambria" w:hAnsi="Cambria" w:eastAsia="Cambria" w:cs="Cambria"/>
          <w:color w:val="0000FF"/>
          <w:sz w:val="24"/>
          <w:szCs w:val="24"/>
          <w:u w:val="double"/>
          <w:lang w:val="es-ES" w:eastAsia="es-ES"/>
        </w:rPr>
      </w:pPr>
      <w:r w:rsidRPr="1D4CBD2C" w:rsidR="00DF085C">
        <w:rPr>
          <w:rFonts w:ascii="Cambria" w:hAnsi="Cambria" w:eastAsia="Cambria" w:cs="Cambria"/>
          <w:sz w:val="24"/>
          <w:szCs w:val="24"/>
          <w:lang w:eastAsia="es-ES"/>
        </w:rPr>
        <w:t xml:space="preserve">El Contratista </w:t>
      </w:r>
      <w:r w:rsidRPr="1D4CBD2C" w:rsidR="00DF085C">
        <w:rPr>
          <w:rFonts w:ascii="Cambria" w:hAnsi="Cambria" w:eastAsia="Cambria" w:cs="Cambria"/>
          <w:sz w:val="24"/>
          <w:szCs w:val="24"/>
          <w:lang w:val="es-AR" w:eastAsia="es-ES"/>
        </w:rPr>
        <w:t xml:space="preserve">estará exceptuado de esta obligación de confidencialidad, si la divulgación de la Información Confidencial le es exigida por una autoridad judicial, administrativa o gubernamental, o por alguna ley, norma o regulación, en cuanto no tengan la posibilidad de negarse válida y legalmente a proporcionarla. En este supuesto, el Contratista deberá notificar por escrito a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 fin de que éste último</w:t>
      </w:r>
      <w:r w:rsidRPr="1D4CBD2C" w:rsidR="00DF085C">
        <w:rPr>
          <w:rFonts w:ascii="Cambria" w:hAnsi="Cambria" w:eastAsia="Cambria" w:cs="Cambria"/>
          <w:b w:val="1"/>
          <w:bCs w:val="1"/>
          <w:sz w:val="24"/>
          <w:szCs w:val="24"/>
          <w:lang w:val="es-AR" w:eastAsia="es-ES"/>
        </w:rPr>
        <w:t xml:space="preserve"> </w:t>
      </w:r>
      <w:r w:rsidRPr="1D4CBD2C" w:rsidR="00DF085C">
        <w:rPr>
          <w:rFonts w:ascii="Cambria" w:hAnsi="Cambria" w:eastAsia="Cambria" w:cs="Cambria"/>
          <w:sz w:val="24"/>
          <w:szCs w:val="24"/>
          <w:lang w:val="es-AR" w:eastAsia="es-ES"/>
        </w:rPr>
        <w:t xml:space="preserve">pueda obtener un medio de protección apropiado para evitar revelar la Información Confidencial. En el caso que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b w:val="1"/>
          <w:bCs w:val="1"/>
          <w:sz w:val="24"/>
          <w:szCs w:val="24"/>
          <w:lang w:val="es-AR" w:eastAsia="es-ES"/>
        </w:rPr>
        <w:t xml:space="preserve"> </w:t>
      </w:r>
      <w:r w:rsidRPr="1D4CBD2C" w:rsidR="00DF085C">
        <w:rPr>
          <w:rFonts w:ascii="Cambria" w:hAnsi="Cambria" w:eastAsia="Cambria" w:cs="Cambria"/>
          <w:sz w:val="24"/>
          <w:szCs w:val="24"/>
          <w:lang w:val="es-AR" w:eastAsia="es-ES"/>
        </w:rPr>
        <w:t xml:space="preserve">no pudiere obtener dicho medio de protección, el Contratista se compromete a divulgar sólo la porción de la Información Confidencial a la que fuera legalmente compelida. Sin embargo, a menos que la ley lo prohíba, el Contratista deberá dar aviso inmediato por escrito a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acerca de cualquier solicitud o requerimiento de información formulado y deberá cooperar con la </w:t>
      </w:r>
      <w:r w:rsidRPr="1D4CBD2C" w:rsidR="005D5FB5">
        <w:rPr>
          <w:rFonts w:ascii="Cambria" w:hAnsi="Cambria" w:eastAsia="Cambria" w:cs="Cambria"/>
          <w:sz w:val="24"/>
          <w:szCs w:val="24"/>
          <w:lang w:val="es-AR" w:eastAsia="es-ES"/>
        </w:rPr>
        <w:t>Universidad</w:t>
      </w:r>
      <w:r w:rsidRPr="1D4CBD2C" w:rsidR="00DF085C">
        <w:rPr>
          <w:rFonts w:ascii="Cambria" w:hAnsi="Cambria" w:eastAsia="Cambria" w:cs="Cambria"/>
          <w:sz w:val="24"/>
          <w:szCs w:val="24"/>
          <w:lang w:val="es-AR" w:eastAsia="es-ES"/>
        </w:rPr>
        <w:t xml:space="preserve"> a evitar o minimizar la divulgación de Información Confidencial.</w:t>
      </w:r>
    </w:p>
    <w:p w:rsidRPr="005D5FB5" w:rsidR="00DF085C" w:rsidP="1D4CBD2C" w:rsidRDefault="00DF085C" w14:paraId="49E3F962" w14:textId="77777777">
      <w:pPr>
        <w:suppressAutoHyphens/>
        <w:spacing w:after="0" w:line="240" w:lineRule="auto"/>
        <w:contextualSpacing/>
        <w:jc w:val="both"/>
        <w:rPr>
          <w:rFonts w:ascii="Cambria" w:hAnsi="Cambria" w:eastAsia="Cambria" w:cs="Cambria"/>
          <w:sz w:val="24"/>
          <w:szCs w:val="24"/>
          <w:highlight w:val="green"/>
          <w:lang w:eastAsia="es-ES"/>
        </w:rPr>
      </w:pPr>
    </w:p>
    <w:p w:rsidRPr="005D5FB5" w:rsidR="00F3788B" w:rsidP="1D4CBD2C" w:rsidRDefault="00DF085C" w14:paraId="7085F7A1" w14:textId="40B34052">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En cualquier tiempo, ante solicitud escrita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o en todo caso al término del Contrato, el Contratista</w:t>
      </w:r>
      <w:r w:rsidRPr="1D4CBD2C" w:rsidR="00DF085C">
        <w:rPr>
          <w:rFonts w:ascii="Cambria" w:hAnsi="Cambria" w:eastAsia="Cambria" w:cs="Cambria"/>
          <w:b w:val="1"/>
          <w:bCs w:val="1"/>
          <w:sz w:val="24"/>
          <w:szCs w:val="24"/>
          <w:lang w:eastAsia="es-ES"/>
        </w:rPr>
        <w:t xml:space="preserve"> </w:t>
      </w:r>
      <w:r w:rsidRPr="1D4CBD2C" w:rsidR="00DF085C">
        <w:rPr>
          <w:rFonts w:ascii="Cambria" w:hAnsi="Cambria" w:eastAsia="Cambria" w:cs="Cambria"/>
          <w:sz w:val="24"/>
          <w:szCs w:val="24"/>
          <w:lang w:eastAsia="es-ES"/>
        </w:rPr>
        <w:t>deberá devolver</w:t>
      </w:r>
      <w:r w:rsidRPr="1D4CBD2C" w:rsidR="00F3788B">
        <w:rPr>
          <w:rFonts w:ascii="Cambria" w:hAnsi="Cambria" w:eastAsia="Cambria" w:cs="Cambria"/>
          <w:sz w:val="24"/>
          <w:szCs w:val="24"/>
          <w:lang w:eastAsia="es-ES"/>
        </w:rPr>
        <w:t xml:space="preserve"> o destruir, según le sea indicado por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toda la Información Confidencial</w:t>
      </w:r>
      <w:r w:rsidRPr="1D4CBD2C" w:rsidR="00F3788B">
        <w:rPr>
          <w:rFonts w:ascii="Cambria" w:hAnsi="Cambria" w:eastAsia="Cambria" w:cs="Cambria"/>
          <w:sz w:val="24"/>
          <w:szCs w:val="24"/>
          <w:lang w:eastAsia="es-ES"/>
        </w:rPr>
        <w:t xml:space="preserve"> (o parte de </w:t>
      </w:r>
      <w:r w:rsidRPr="1D4CBD2C" w:rsidR="00F3788B">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 xml:space="preserve"> que le solicitare)</w:t>
      </w:r>
      <w:r w:rsidRPr="1D4CBD2C" w:rsidR="00DF085C">
        <w:rPr>
          <w:rFonts w:ascii="Cambria" w:hAnsi="Cambria" w:eastAsia="Cambria" w:cs="Cambria"/>
          <w:sz w:val="24"/>
          <w:szCs w:val="24"/>
          <w:lang w:eastAsia="es-ES"/>
        </w:rPr>
        <w:t xml:space="preserve"> que tenga en su poder, sin guardar respaldo o copias de </w:t>
      </w:r>
      <w:r w:rsidRPr="1D4CBD2C" w:rsidR="00DF085C">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 dentro de un plazo de cinco días hábiles</w:t>
      </w:r>
      <w:r w:rsidRPr="1D4CBD2C" w:rsidR="00DF085C">
        <w:rPr>
          <w:rFonts w:ascii="Cambria" w:hAnsi="Cambria" w:eastAsia="Cambria" w:cs="Cambria"/>
          <w:sz w:val="24"/>
          <w:szCs w:val="24"/>
          <w:lang w:eastAsia="es-ES"/>
        </w:rPr>
        <w:t>.</w:t>
      </w:r>
    </w:p>
    <w:p w:rsidRPr="005D5FB5" w:rsidR="00F3788B" w:rsidP="1D4CBD2C" w:rsidRDefault="00F3788B" w14:paraId="5E79DC70" w14:textId="77777777">
      <w:pPr>
        <w:pStyle w:val="Prrafodelista"/>
        <w:jc w:val="both"/>
        <w:rPr>
          <w:rFonts w:ascii="Cambria" w:hAnsi="Cambria" w:eastAsia="Cambria" w:cs="Cambria"/>
          <w:sz w:val="24"/>
          <w:szCs w:val="24"/>
          <w:lang w:eastAsia="es-ES"/>
        </w:rPr>
      </w:pPr>
    </w:p>
    <w:p w:rsidRPr="005D5FB5" w:rsidR="00F3788B" w:rsidP="1D4CBD2C" w:rsidRDefault="00F3788B" w14:paraId="1E9BF0AA" w14:textId="0E6AEC36">
      <w:pPr>
        <w:pStyle w:val="Prrafodelista"/>
        <w:suppressAutoHyphens/>
        <w:spacing w:line="240" w:lineRule="auto"/>
        <w:ind w:left="567"/>
        <w:jc w:val="both"/>
        <w:rPr>
          <w:rFonts w:ascii="Cambria" w:hAnsi="Cambria" w:eastAsia="Cambria" w:cs="Cambria"/>
          <w:sz w:val="24"/>
          <w:szCs w:val="24"/>
          <w:lang w:eastAsia="es-ES"/>
        </w:rPr>
      </w:pPr>
      <w:r w:rsidRPr="1D4CBD2C" w:rsidR="00F3788B">
        <w:rPr>
          <w:rFonts w:ascii="Cambria" w:hAnsi="Cambria" w:eastAsia="Cambria" w:cs="Cambria"/>
          <w:sz w:val="24"/>
          <w:szCs w:val="24"/>
          <w:lang w:eastAsia="es-ES"/>
        </w:rPr>
        <w:t xml:space="preserve">En caso de tratarse de la destrucción de la Información Confidencial, el Contratista deberá notificar a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por escrito de que ha procedido conforme, </w:t>
      </w:r>
      <w:bookmarkStart w:name="_Hlk88221206" w:id="3"/>
      <w:r w:rsidRPr="1D4CBD2C" w:rsidR="00F3788B">
        <w:rPr>
          <w:rFonts w:ascii="Cambria" w:hAnsi="Cambria" w:eastAsia="Cambria" w:cs="Cambria"/>
          <w:sz w:val="24"/>
          <w:szCs w:val="24"/>
          <w:lang w:eastAsia="es-ES"/>
        </w:rPr>
        <w:t xml:space="preserve">esto es, que ha eliminado absolutamente todo documento, material, data, base, plataforma, etcétera que contenga o se relacione con la Información Confidencial. </w:t>
      </w:r>
      <w:bookmarkEnd w:id="3"/>
    </w:p>
    <w:p w:rsidRPr="005D5FB5" w:rsidR="00F3788B" w:rsidP="1D4CBD2C" w:rsidRDefault="00F3788B" w14:paraId="5F6C5FEE" w14:textId="77777777">
      <w:pPr>
        <w:pStyle w:val="Prrafodelista"/>
        <w:suppressAutoHyphens/>
        <w:spacing w:line="240" w:lineRule="auto"/>
        <w:ind w:left="567"/>
        <w:jc w:val="both"/>
        <w:rPr>
          <w:rFonts w:ascii="Cambria" w:hAnsi="Cambria" w:eastAsia="Cambria" w:cs="Cambria"/>
          <w:sz w:val="24"/>
          <w:szCs w:val="24"/>
          <w:lang w:eastAsia="es-ES"/>
        </w:rPr>
      </w:pPr>
    </w:p>
    <w:p w:rsidRPr="005D5FB5" w:rsidR="00DF085C" w:rsidP="1D4CBD2C" w:rsidRDefault="00F3788B" w14:paraId="49E2F91F" w14:textId="137A996A">
      <w:pPr>
        <w:pStyle w:val="Prrafodelista"/>
        <w:suppressAutoHyphens/>
        <w:spacing w:after="0" w:line="240" w:lineRule="auto"/>
        <w:ind w:left="567"/>
        <w:jc w:val="both"/>
        <w:rPr>
          <w:rFonts w:ascii="Cambria" w:hAnsi="Cambria" w:eastAsia="Cambria" w:cs="Cambria"/>
          <w:sz w:val="24"/>
          <w:szCs w:val="24"/>
          <w:lang w:eastAsia="es-ES"/>
        </w:rPr>
      </w:pPr>
      <w:r w:rsidRPr="1D4CBD2C" w:rsidR="00F3788B">
        <w:rPr>
          <w:rFonts w:ascii="Cambria" w:hAnsi="Cambria" w:eastAsia="Cambria" w:cs="Cambria"/>
          <w:sz w:val="24"/>
          <w:szCs w:val="24"/>
          <w:lang w:eastAsia="es-ES"/>
        </w:rPr>
        <w:t xml:space="preserve">De tratarse de la devolución de la Información Confidencial,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junto con la solicitud escrita requiriendo la devolución respectiva, enviará un listado de aquello que debe ser retornado de modo que, al momento de realizarse la devolución material, el Contratista elaborará y suscribirá un Acta de Devolución de Información Confidencial a la </w:t>
      </w:r>
      <w:r w:rsidRPr="1D4CBD2C" w:rsidR="005D5FB5">
        <w:rPr>
          <w:rFonts w:ascii="Cambria" w:hAnsi="Cambria" w:eastAsia="Cambria" w:cs="Cambria"/>
          <w:sz w:val="24"/>
          <w:szCs w:val="24"/>
          <w:lang w:eastAsia="es-ES"/>
        </w:rPr>
        <w:t>Universidad</w:t>
      </w:r>
      <w:r w:rsidRPr="1D4CBD2C" w:rsidR="00F3788B">
        <w:rPr>
          <w:rFonts w:ascii="Cambria" w:hAnsi="Cambria" w:eastAsia="Cambria" w:cs="Cambria"/>
          <w:sz w:val="24"/>
          <w:szCs w:val="24"/>
          <w:lang w:eastAsia="es-ES"/>
        </w:rPr>
        <w:t xml:space="preserve"> en la que se individualizará la Información Confidencial que ha sido devuelta según el requerimiento de </w:t>
      </w:r>
      <w:r w:rsidRPr="1D4CBD2C" w:rsidR="00F3788B">
        <w:rPr>
          <w:rFonts w:ascii="Cambria" w:hAnsi="Cambria" w:eastAsia="Cambria" w:cs="Cambria"/>
          <w:sz w:val="24"/>
          <w:szCs w:val="24"/>
          <w:lang w:eastAsia="es-ES"/>
        </w:rPr>
        <w:t>la misma</w:t>
      </w:r>
      <w:r w:rsidRPr="1D4CBD2C" w:rsidR="00F3788B">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w:t>
      </w:r>
    </w:p>
    <w:p w:rsidRPr="005D5FB5" w:rsidR="00DF085C" w:rsidP="1D4CBD2C" w:rsidRDefault="00DF085C" w14:paraId="237BEFE8"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B55E36" w14:paraId="64AF625C" w14:textId="0E36AC07">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B55E36">
        <w:rPr>
          <w:rFonts w:ascii="Cambria" w:hAnsi="Cambria" w:eastAsia="Cambria" w:cs="Cambria"/>
          <w:sz w:val="24"/>
          <w:szCs w:val="24"/>
          <w:lang w:val="es-MX" w:eastAsia="es-ES"/>
        </w:rPr>
        <w:t>Reunidos los requisitos legales, l</w:t>
      </w:r>
      <w:r w:rsidRPr="1D4CBD2C" w:rsidR="00DF085C">
        <w:rPr>
          <w:rFonts w:ascii="Cambria" w:hAnsi="Cambria" w:eastAsia="Cambria" w:cs="Cambria"/>
          <w:sz w:val="24"/>
          <w:szCs w:val="24"/>
          <w:lang w:val="es-MX" w:eastAsia="es-ES"/>
        </w:rPr>
        <w:t xml:space="preserve">a Información Confidencial tiene la calidad de secreto </w:t>
      </w:r>
      <w:r w:rsidRPr="1D4CBD2C" w:rsidR="00B55E36">
        <w:rPr>
          <w:rFonts w:ascii="Cambria" w:hAnsi="Cambria" w:eastAsia="Cambria" w:cs="Cambria"/>
          <w:sz w:val="24"/>
          <w:szCs w:val="24"/>
          <w:lang w:val="es-MX" w:eastAsia="es-ES"/>
        </w:rPr>
        <w:t xml:space="preserve">comercial </w:t>
      </w:r>
      <w:r w:rsidRPr="1D4CBD2C" w:rsidR="00B55E36">
        <w:rPr>
          <w:rFonts w:ascii="Cambria" w:hAnsi="Cambria" w:eastAsia="Cambria" w:cs="Cambria"/>
          <w:sz w:val="24"/>
          <w:szCs w:val="24"/>
          <w:lang w:val="es-MX" w:eastAsia="es-ES"/>
        </w:rPr>
        <w:t xml:space="preserve">para los efectos de lo dispuesto en el artículo </w:t>
      </w:r>
      <w:r w:rsidRPr="1D4CBD2C" w:rsidR="00B55E36">
        <w:rPr>
          <w:rFonts w:ascii="Cambria" w:hAnsi="Cambria" w:eastAsia="Cambria" w:cs="Cambria"/>
          <w:sz w:val="24"/>
          <w:szCs w:val="24"/>
          <w:lang w:val="es-MX" w:eastAsia="es-ES"/>
        </w:rPr>
        <w:t xml:space="preserve">86 y siguientes de la ley 19.039 y/o </w:t>
      </w:r>
      <w:r w:rsidRPr="1D4CBD2C" w:rsidR="00DF085C">
        <w:rPr>
          <w:rFonts w:ascii="Cambria" w:hAnsi="Cambria" w:eastAsia="Cambria" w:cs="Cambria"/>
          <w:sz w:val="24"/>
          <w:szCs w:val="24"/>
          <w:lang w:val="es-MX" w:eastAsia="es-ES"/>
        </w:rPr>
        <w:t xml:space="preserve">industrial de la </w:t>
      </w:r>
      <w:r w:rsidRPr="1D4CBD2C" w:rsidR="005D5FB5">
        <w:rPr>
          <w:rFonts w:ascii="Cambria" w:hAnsi="Cambria" w:eastAsia="Cambria" w:cs="Cambria"/>
          <w:sz w:val="24"/>
          <w:szCs w:val="24"/>
          <w:lang w:val="es-MX" w:eastAsia="es-ES"/>
        </w:rPr>
        <w:t>Universidad</w:t>
      </w:r>
      <w:r w:rsidRPr="1D4CBD2C" w:rsidR="00DF085C">
        <w:rPr>
          <w:rFonts w:ascii="Cambria" w:hAnsi="Cambria" w:eastAsia="Cambria" w:cs="Cambria"/>
          <w:sz w:val="24"/>
          <w:szCs w:val="24"/>
          <w:lang w:val="es-MX" w:eastAsia="es-ES"/>
        </w:rPr>
        <w:t xml:space="preserve"> para los efectos de lo dispuesto en el artículo 284 del Código Penal; y de información y/o </w:t>
      </w:r>
      <w:r w:rsidRPr="1D4CBD2C" w:rsidR="00DF085C">
        <w:rPr>
          <w:rFonts w:ascii="Cambria" w:hAnsi="Cambria" w:eastAsia="Cambria" w:cs="Cambria"/>
          <w:sz w:val="24"/>
          <w:szCs w:val="24"/>
          <w:lang w:eastAsia="es-ES"/>
        </w:rPr>
        <w:t>documentación</w:t>
      </w:r>
      <w:r w:rsidRPr="1D4CBD2C" w:rsidR="00DF085C">
        <w:rPr>
          <w:rFonts w:ascii="Cambria" w:hAnsi="Cambria" w:eastAsia="Cambria" w:cs="Cambria"/>
          <w:sz w:val="24"/>
          <w:szCs w:val="24"/>
          <w:lang w:val="es-MX" w:eastAsia="es-ES"/>
        </w:rPr>
        <w:t xml:space="preserve">, según sea el caso, de carácter privado, para los efectos del artículo 161 A del Código Penal. </w:t>
      </w:r>
    </w:p>
    <w:p w:rsidRPr="005D5FB5" w:rsidR="00DF085C" w:rsidP="1D4CBD2C" w:rsidRDefault="00DF085C" w14:paraId="375D3D69"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0F09C4C2" w14:textId="4D3B9500">
      <w:pPr>
        <w:pStyle w:val="Prrafodelista"/>
        <w:numPr>
          <w:ilvl w:val="1"/>
          <w:numId w:val="2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val="es-MX" w:eastAsia="es-ES"/>
        </w:rPr>
        <w:t xml:space="preserve">El Contratista declara reconocer el gran perjuicio económico y comercial que causaría a </w:t>
      </w:r>
      <w:r w:rsidRPr="1D4CBD2C" w:rsidR="00DF085C">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val="es-MX" w:eastAsia="es-ES"/>
        </w:rPr>
        <w:t>la divulgación de esta Información Confidencial. L</w:t>
      </w:r>
      <w:r w:rsidRPr="1D4CBD2C" w:rsidR="00DF085C">
        <w:rPr>
          <w:rFonts w:ascii="Cambria" w:hAnsi="Cambria" w:eastAsia="Cambria" w:cs="Cambria"/>
          <w:sz w:val="24"/>
          <w:szCs w:val="24"/>
          <w:lang w:eastAsia="es-ES"/>
        </w:rPr>
        <w:t xml:space="preserve">a infracción a la obligación de confidencialidad de que da cuenta este instrumento será considerada incumplimiento grave de las obligaciones que impone el Contrato y dará lugar a las sanciones, retenciones e indemnidades establecidas en éste, sin perjuicio de las acciones legales que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pueda ejercer para obtener la indemnización de todos los daños y perjuicios que se ocasionen a </w:t>
      </w:r>
      <w:r w:rsidRPr="1D4CBD2C" w:rsidR="00E20F59">
        <w:rPr>
          <w:rFonts w:ascii="Cambria" w:hAnsi="Cambria" w:eastAsia="Cambria" w:cs="Cambria"/>
          <w:sz w:val="24"/>
          <w:szCs w:val="24"/>
          <w:lang w:eastAsia="es-ES"/>
        </w:rPr>
        <w:t xml:space="preserve">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a sus filiales o personas relacionadas.</w:t>
      </w:r>
    </w:p>
    <w:p w:rsidRPr="005D5FB5" w:rsidR="00DF085C" w:rsidP="1D4CBD2C" w:rsidRDefault="00DF085C" w14:paraId="04CDF144" w14:textId="77777777">
      <w:pPr>
        <w:pStyle w:val="Prrafodelista"/>
        <w:spacing w:after="0" w:line="240" w:lineRule="auto"/>
        <w:rPr>
          <w:rFonts w:ascii="Cambria" w:hAnsi="Cambria" w:eastAsia="Cambria" w:cs="Cambria"/>
          <w:sz w:val="24"/>
          <w:szCs w:val="24"/>
          <w:lang w:eastAsia="es-ES"/>
        </w:rPr>
      </w:pPr>
    </w:p>
    <w:p w:rsidRPr="005D5FB5" w:rsidR="00DF085C" w:rsidP="1D4CBD2C" w:rsidRDefault="00DF085C" w14:paraId="4F0165EB" w14:textId="46B99A59">
      <w:pPr>
        <w:suppressAutoHyphens/>
        <w:spacing w:after="0" w:line="240" w:lineRule="auto"/>
        <w:ind w:left="2410" w:hanging="2410"/>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 xml:space="preserve">DÉCIMO </w:t>
      </w:r>
      <w:r w:rsidRPr="60790141" w:rsidR="00D26E82">
        <w:rPr>
          <w:rFonts w:ascii="Cambria" w:hAnsi="Cambria" w:eastAsia="Cambria" w:cs="Cambria"/>
          <w:b w:val="1"/>
          <w:bCs w:val="1"/>
          <w:sz w:val="24"/>
          <w:szCs w:val="24"/>
          <w:u w:val="none"/>
          <w:lang w:eastAsia="es-ES"/>
        </w:rPr>
        <w:t>PRIMERO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PROPIEDAD INTELECTUAL</w:t>
      </w:r>
    </w:p>
    <w:p w:rsidRPr="005D5FB5" w:rsidR="00DF085C" w:rsidP="1D4CBD2C" w:rsidRDefault="00DF085C" w14:paraId="03AFD40C"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8A65F1" w:rsidP="1D4CBD2C" w:rsidRDefault="008A65F1" w14:paraId="65A062D8" w14:textId="70DF10E7">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8A65F1">
        <w:rPr>
          <w:rFonts w:ascii="Cambria" w:hAnsi="Cambria" w:eastAsia="Cambria" w:cs="Cambria"/>
          <w:sz w:val="24"/>
          <w:szCs w:val="24"/>
        </w:rPr>
        <w:t>Para efectos del presente Contrato, se entiende por “</w:t>
      </w:r>
      <w:r w:rsidRPr="1D4CBD2C" w:rsidR="008A65F1">
        <w:rPr>
          <w:rFonts w:ascii="Cambria" w:hAnsi="Cambria" w:eastAsia="Cambria" w:cs="Cambria"/>
          <w:sz w:val="24"/>
          <w:szCs w:val="24"/>
          <w:u w:val="single"/>
        </w:rPr>
        <w:t>Propiedad Intelectual</w:t>
      </w:r>
      <w:r w:rsidRPr="1D4CBD2C" w:rsidR="008A65F1">
        <w:rPr>
          <w:rFonts w:ascii="Cambria" w:hAnsi="Cambria" w:eastAsia="Cambria" w:cs="Cambria"/>
          <w:sz w:val="24"/>
          <w:szCs w:val="24"/>
        </w:rPr>
        <w:t xml:space="preserve">” </w:t>
      </w:r>
      <w:bookmarkStart w:name="_Hlk88221354" w:id="4"/>
      <w:r w:rsidRPr="1D4CBD2C" w:rsidR="008A65F1">
        <w:rPr>
          <w:rFonts w:ascii="Cambria" w:hAnsi="Cambria" w:eastAsia="Cambria" w:cs="Cambria"/>
          <w:sz w:val="24"/>
          <w:szCs w:val="24"/>
        </w:rPr>
        <w:t xml:space="preserve">todo derecho sobre marcas, </w:t>
      </w:r>
      <w:r w:rsidRPr="1D4CBD2C" w:rsidR="00A225D4">
        <w:rPr>
          <w:rFonts w:ascii="Cambria" w:hAnsi="Cambria" w:eastAsia="Cambria" w:cs="Cambria"/>
          <w:sz w:val="24"/>
          <w:szCs w:val="24"/>
        </w:rPr>
        <w:t xml:space="preserve">nombres de dominio, </w:t>
      </w:r>
      <w:r w:rsidRPr="1D4CBD2C" w:rsidR="008A65F1">
        <w:rPr>
          <w:rFonts w:ascii="Cambria" w:hAnsi="Cambria" w:eastAsia="Cambria" w:cs="Cambria"/>
          <w:sz w:val="24"/>
          <w:szCs w:val="24"/>
        </w:rPr>
        <w:t xml:space="preserve">patentes, modelos de utilidad, diseños/dibujos industriales, derechos de autor, software, </w:t>
      </w:r>
      <w:r w:rsidRPr="1D4CBD2C" w:rsidR="008A65F1">
        <w:rPr>
          <w:rFonts w:ascii="Cambria" w:hAnsi="Cambria" w:eastAsia="Cambria" w:cs="Cambria"/>
          <w:i w:val="1"/>
          <w:iCs w:val="1"/>
          <w:sz w:val="24"/>
          <w:szCs w:val="24"/>
        </w:rPr>
        <w:t>know-how</w:t>
      </w:r>
      <w:r w:rsidRPr="1D4CBD2C" w:rsidR="008A65F1">
        <w:rPr>
          <w:rFonts w:ascii="Cambria" w:hAnsi="Cambria" w:eastAsia="Cambria" w:cs="Cambria"/>
          <w:sz w:val="24"/>
          <w:szCs w:val="24"/>
        </w:rPr>
        <w:t>, secretos industriales/</w:t>
      </w:r>
      <w:r w:rsidRPr="1D4CBD2C" w:rsidR="00DB7398">
        <w:rPr>
          <w:rFonts w:ascii="Cambria" w:hAnsi="Cambria" w:eastAsia="Cambria" w:cs="Cambria"/>
          <w:sz w:val="24"/>
          <w:szCs w:val="24"/>
        </w:rPr>
        <w:t>empresariales</w:t>
      </w:r>
      <w:r w:rsidRPr="1D4CBD2C" w:rsidR="008A65F1">
        <w:rPr>
          <w:rFonts w:ascii="Cambria" w:hAnsi="Cambria" w:eastAsia="Cambria" w:cs="Cambria"/>
          <w:sz w:val="24"/>
          <w:szCs w:val="24"/>
        </w:rPr>
        <w:t xml:space="preserve">, invenciones, técnicas, fórmulas, cualquier mejora respecto de estos derechos y sobre cualquier otra clase de activos intangibles, hayan sido éstos divulgados y/o registrados o no. </w:t>
      </w:r>
      <w:bookmarkStart w:name="_Hlk88221317" w:id="5"/>
      <w:r w:rsidRPr="1D4CBD2C" w:rsidR="008A65F1">
        <w:rPr>
          <w:rFonts w:ascii="Cambria" w:hAnsi="Cambria" w:eastAsia="Cambria" w:cs="Cambria"/>
          <w:sz w:val="24"/>
          <w:szCs w:val="24"/>
        </w:rPr>
        <w:t>Se entenderán que existen los mencionados derechos desde el momento de su creación, independientemente de la fecha de suscripción del presente Contrato.</w:t>
      </w:r>
      <w:bookmarkEnd w:id="4"/>
      <w:bookmarkEnd w:id="5"/>
    </w:p>
    <w:p w:rsidRPr="005D5FB5" w:rsidR="008A65F1" w:rsidP="1D4CBD2C" w:rsidRDefault="008A65F1" w14:paraId="3BC32EBD" w14:textId="77777777">
      <w:pPr>
        <w:pStyle w:val="Prrafodelista"/>
        <w:spacing w:after="0" w:line="240" w:lineRule="auto"/>
        <w:ind w:left="567"/>
        <w:jc w:val="both"/>
        <w:rPr>
          <w:rFonts w:ascii="Cambria" w:hAnsi="Cambria" w:eastAsia="Cambria" w:cs="Cambria"/>
          <w:sz w:val="24"/>
          <w:szCs w:val="24"/>
          <w:lang w:val="es-ES"/>
        </w:rPr>
      </w:pPr>
    </w:p>
    <w:p w:rsidRPr="005D5FB5" w:rsidR="00DF085C" w:rsidP="1D4CBD2C" w:rsidRDefault="00DF085C" w14:paraId="0B668483" w14:textId="0B4FA0E3">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DF085C">
        <w:rPr>
          <w:rFonts w:ascii="Cambria" w:hAnsi="Cambria" w:eastAsia="Cambria" w:cs="Cambria"/>
          <w:sz w:val="24"/>
          <w:szCs w:val="24"/>
          <w:lang w:val="es-ES" w:eastAsia="es-ES"/>
        </w:rPr>
        <w:t xml:space="preserve">Ninguna parte de este Contrato constituirá al Contratista, de ninguna manera, en propietario, copropietario o </w:t>
      </w:r>
      <w:r w:rsidRPr="1D4CBD2C" w:rsidR="00A225D4">
        <w:rPr>
          <w:rFonts w:ascii="Cambria" w:hAnsi="Cambria" w:eastAsia="Cambria" w:cs="Cambria"/>
          <w:sz w:val="24"/>
          <w:szCs w:val="24"/>
          <w:lang w:val="es-ES" w:eastAsia="es-ES"/>
        </w:rPr>
        <w:t xml:space="preserve">licenciatario </w:t>
      </w:r>
      <w:r w:rsidRPr="1D4CBD2C" w:rsidR="00DF085C">
        <w:rPr>
          <w:rFonts w:ascii="Cambria" w:hAnsi="Cambria" w:eastAsia="Cambria" w:cs="Cambria"/>
          <w:sz w:val="24"/>
          <w:szCs w:val="24"/>
          <w:lang w:val="es-ES" w:eastAsia="es-ES"/>
        </w:rPr>
        <w:t>de cualesquiera marca</w:t>
      </w:r>
      <w:r w:rsidRPr="1D4CBD2C" w:rsidR="00A21521">
        <w:rPr>
          <w:rFonts w:ascii="Cambria" w:hAnsi="Cambria" w:eastAsia="Cambria" w:cs="Cambria"/>
          <w:sz w:val="24"/>
          <w:szCs w:val="24"/>
          <w:lang w:val="es-ES" w:eastAsia="es-ES"/>
        </w:rPr>
        <w:t>s</w:t>
      </w:r>
      <w:r w:rsidRPr="1D4CBD2C" w:rsidR="00DF085C">
        <w:rPr>
          <w:rFonts w:ascii="Cambria" w:hAnsi="Cambria" w:eastAsia="Cambria" w:cs="Cambria"/>
          <w:sz w:val="24"/>
          <w:szCs w:val="24"/>
          <w:lang w:val="es-ES" w:eastAsia="es-ES"/>
        </w:rPr>
        <w:t>, nombres de productos y/o diseños, presentación comercial, marcas de fábrica, diseños u otros indicios de propiedad, patentes, derechos de autor, invenciones, fórmulas, procesos secretos u otra propiedad divulgada al Contratista para los propósitos de este Contrato</w:t>
      </w:r>
      <w:r w:rsidRPr="1D4CBD2C" w:rsidR="00A225D4">
        <w:rPr>
          <w:rFonts w:ascii="Cambria" w:hAnsi="Cambria" w:eastAsia="Cambria" w:cs="Cambria"/>
          <w:sz w:val="24"/>
          <w:szCs w:val="24"/>
          <w:lang w:val="es-ES" w:eastAsia="es-ES"/>
        </w:rPr>
        <w:t xml:space="preserve"> </w:t>
      </w:r>
      <w:bookmarkStart w:name="_Hlk88041036" w:id="6"/>
      <w:r w:rsidRPr="1D4CBD2C" w:rsidR="00A225D4">
        <w:rPr>
          <w:rFonts w:ascii="Cambria" w:hAnsi="Cambria" w:eastAsia="Cambria" w:cs="Cambria"/>
          <w:sz w:val="24"/>
          <w:szCs w:val="24"/>
          <w:lang w:val="es-ES" w:eastAsia="es-ES"/>
        </w:rPr>
        <w:t xml:space="preserve">y, en síntesis, de la Propiedad Intelectual de la </w:t>
      </w:r>
      <w:r w:rsidRPr="1D4CBD2C" w:rsidR="005D5FB5">
        <w:rPr>
          <w:rFonts w:ascii="Cambria" w:hAnsi="Cambria" w:eastAsia="Cambria" w:cs="Cambria"/>
          <w:sz w:val="24"/>
          <w:szCs w:val="24"/>
          <w:lang w:val="es-ES" w:eastAsia="es-ES"/>
        </w:rPr>
        <w:t>Universidad</w:t>
      </w:r>
      <w:bookmarkEnd w:id="6"/>
      <w:r w:rsidRPr="1D4CBD2C" w:rsidR="00DF085C">
        <w:rPr>
          <w:rFonts w:ascii="Cambria" w:hAnsi="Cambria" w:eastAsia="Cambria" w:cs="Cambria"/>
          <w:sz w:val="24"/>
          <w:szCs w:val="24"/>
          <w:lang w:val="es-ES" w:eastAsia="es-ES"/>
        </w:rPr>
        <w:t>.</w:t>
      </w:r>
    </w:p>
    <w:p w:rsidRPr="005D5FB5" w:rsidR="00475C2C" w:rsidP="1D4CBD2C" w:rsidRDefault="00475C2C" w14:paraId="5AC804AA" w14:textId="77777777">
      <w:pPr>
        <w:pStyle w:val="Prrafodelista"/>
        <w:rPr>
          <w:rFonts w:ascii="Cambria" w:hAnsi="Cambria" w:eastAsia="Cambria" w:cs="Cambria"/>
          <w:sz w:val="24"/>
          <w:szCs w:val="24"/>
          <w:lang w:val="es-ES"/>
        </w:rPr>
      </w:pPr>
    </w:p>
    <w:p w:rsidRPr="005D5FB5" w:rsidR="00865F5A" w:rsidP="1D4CBD2C" w:rsidRDefault="00475C2C" w14:paraId="3EE6EEDF" w14:textId="37EDCE3D">
      <w:pPr>
        <w:pStyle w:val="Prrafodelista"/>
        <w:ind w:left="567"/>
        <w:jc w:val="both"/>
        <w:rPr>
          <w:rFonts w:ascii="Cambria" w:hAnsi="Cambria" w:eastAsia="Cambria" w:cs="Cambria"/>
          <w:sz w:val="24"/>
          <w:szCs w:val="24"/>
          <w:lang w:val="es-ES"/>
        </w:rPr>
      </w:pPr>
      <w:r w:rsidRPr="1D4CBD2C" w:rsidR="00475C2C">
        <w:rPr>
          <w:rFonts w:ascii="Cambria" w:hAnsi="Cambria" w:eastAsia="Cambria" w:cs="Cambria"/>
          <w:sz w:val="24"/>
          <w:szCs w:val="24"/>
          <w:lang w:val="es-ES"/>
        </w:rPr>
        <w:t>El Contratista no usará, solicitará a registro,</w:t>
      </w:r>
      <w:r w:rsidRPr="1D4CBD2C" w:rsidR="00DF2A66">
        <w:rPr>
          <w:rFonts w:ascii="Cambria" w:hAnsi="Cambria" w:eastAsia="Cambria" w:cs="Cambria"/>
          <w:sz w:val="24"/>
          <w:szCs w:val="24"/>
          <w:lang w:val="es-ES"/>
        </w:rPr>
        <w:t xml:space="preserve"> registrará,</w:t>
      </w:r>
      <w:r w:rsidRPr="1D4CBD2C" w:rsidR="00475C2C">
        <w:rPr>
          <w:rFonts w:ascii="Cambria" w:hAnsi="Cambria" w:eastAsia="Cambria" w:cs="Cambria"/>
          <w:sz w:val="24"/>
          <w:szCs w:val="24"/>
          <w:lang w:val="es-ES"/>
        </w:rPr>
        <w:t xml:space="preserve"> patentará ni describirá en una patente</w:t>
      </w:r>
      <w:r w:rsidRPr="1D4CBD2C" w:rsidR="00BD03DD">
        <w:rPr>
          <w:rFonts w:ascii="Cambria" w:hAnsi="Cambria" w:eastAsia="Cambria" w:cs="Cambria"/>
          <w:sz w:val="24"/>
          <w:szCs w:val="24"/>
          <w:lang w:val="es-ES"/>
        </w:rPr>
        <w:t xml:space="preserve"> u otro privilegio industrial o de propiedad intelectual</w:t>
      </w:r>
      <w:r w:rsidRPr="1D4CBD2C" w:rsidR="00475C2C">
        <w:rPr>
          <w:rFonts w:ascii="Cambria" w:hAnsi="Cambria" w:eastAsia="Cambria" w:cs="Cambria"/>
          <w:sz w:val="24"/>
          <w:szCs w:val="24"/>
          <w:lang w:val="es-ES"/>
        </w:rPr>
        <w:t xml:space="preserve">, cualquier solicitud de registro o investigación, cualquier información o dato referente a la Información Confidencial, sus mejoras o desarrollos. Asimismo, el </w:t>
      </w:r>
      <w:r w:rsidRPr="1D4CBD2C" w:rsidR="00865F5A">
        <w:rPr>
          <w:rFonts w:ascii="Cambria" w:hAnsi="Cambria" w:eastAsia="Cambria" w:cs="Cambria"/>
          <w:sz w:val="24"/>
          <w:szCs w:val="24"/>
          <w:lang w:val="es-ES"/>
        </w:rPr>
        <w:t xml:space="preserve">Contratista </w:t>
      </w:r>
      <w:r w:rsidRPr="1D4CBD2C" w:rsidR="00475C2C">
        <w:rPr>
          <w:rFonts w:ascii="Cambria" w:hAnsi="Cambria" w:eastAsia="Cambria" w:cs="Cambria"/>
          <w:sz w:val="24"/>
          <w:szCs w:val="24"/>
          <w:lang w:val="es-ES"/>
        </w:rPr>
        <w:t>se obliga a no impugnar patente</w:t>
      </w:r>
      <w:r w:rsidRPr="1D4CBD2C" w:rsidR="00BD03DD">
        <w:rPr>
          <w:rFonts w:ascii="Cambria" w:hAnsi="Cambria" w:eastAsia="Cambria" w:cs="Cambria"/>
          <w:sz w:val="24"/>
          <w:szCs w:val="24"/>
          <w:lang w:val="es-ES"/>
        </w:rPr>
        <w:t>s</w:t>
      </w:r>
      <w:r w:rsidRPr="1D4CBD2C" w:rsidR="00475C2C">
        <w:rPr>
          <w:rFonts w:ascii="Cambria" w:hAnsi="Cambria" w:eastAsia="Cambria" w:cs="Cambria"/>
          <w:sz w:val="24"/>
          <w:szCs w:val="24"/>
          <w:lang w:val="es-ES"/>
        </w:rPr>
        <w:t xml:space="preserve"> u otro</w:t>
      </w:r>
      <w:r w:rsidRPr="1D4CBD2C" w:rsidR="00BD03DD">
        <w:rPr>
          <w:rFonts w:ascii="Cambria" w:hAnsi="Cambria" w:eastAsia="Cambria" w:cs="Cambria"/>
          <w:sz w:val="24"/>
          <w:szCs w:val="24"/>
          <w:lang w:val="es-ES"/>
        </w:rPr>
        <w:t xml:space="preserve">s privilegios </w:t>
      </w:r>
      <w:r w:rsidRPr="1D4CBD2C" w:rsidR="00475C2C">
        <w:rPr>
          <w:rFonts w:ascii="Cambria" w:hAnsi="Cambria" w:eastAsia="Cambria" w:cs="Cambria"/>
          <w:sz w:val="24"/>
          <w:szCs w:val="24"/>
          <w:lang w:val="es-ES"/>
        </w:rPr>
        <w:t>industrial</w:t>
      </w:r>
      <w:r w:rsidRPr="1D4CBD2C" w:rsidR="00BD03DD">
        <w:rPr>
          <w:rFonts w:ascii="Cambria" w:hAnsi="Cambria" w:eastAsia="Cambria" w:cs="Cambria"/>
          <w:sz w:val="24"/>
          <w:szCs w:val="24"/>
          <w:lang w:val="es-ES"/>
        </w:rPr>
        <w:t>es</w:t>
      </w:r>
      <w:r w:rsidRPr="1D4CBD2C" w:rsidR="00475C2C">
        <w:rPr>
          <w:rFonts w:ascii="Cambria" w:hAnsi="Cambria" w:eastAsia="Cambria" w:cs="Cambria"/>
          <w:sz w:val="24"/>
          <w:szCs w:val="24"/>
          <w:lang w:val="es-ES"/>
        </w:rPr>
        <w:t xml:space="preserve"> o </w:t>
      </w:r>
      <w:r w:rsidRPr="1D4CBD2C" w:rsidR="00BD03DD">
        <w:rPr>
          <w:rFonts w:ascii="Cambria" w:hAnsi="Cambria" w:eastAsia="Cambria" w:cs="Cambria"/>
          <w:sz w:val="24"/>
          <w:szCs w:val="24"/>
          <w:lang w:val="es-ES"/>
        </w:rPr>
        <w:t xml:space="preserve">de propiedad </w:t>
      </w:r>
      <w:r w:rsidRPr="1D4CBD2C" w:rsidR="00475C2C">
        <w:rPr>
          <w:rFonts w:ascii="Cambria" w:hAnsi="Cambria" w:eastAsia="Cambria" w:cs="Cambria"/>
          <w:sz w:val="24"/>
          <w:szCs w:val="24"/>
          <w:lang w:val="es-ES"/>
        </w:rPr>
        <w:t>intelectual</w:t>
      </w:r>
      <w:r w:rsidRPr="1D4CBD2C" w:rsidR="00BD03DD">
        <w:rPr>
          <w:rFonts w:ascii="Cambria" w:hAnsi="Cambria" w:eastAsia="Cambria" w:cs="Cambria"/>
          <w:sz w:val="24"/>
          <w:szCs w:val="24"/>
          <w:lang w:val="es-ES"/>
        </w:rPr>
        <w:t xml:space="preserve"> concedidos</w:t>
      </w:r>
      <w:r w:rsidRPr="1D4CBD2C" w:rsidR="00475C2C">
        <w:rPr>
          <w:rFonts w:ascii="Cambria" w:hAnsi="Cambria" w:eastAsia="Cambria" w:cs="Cambria"/>
          <w:sz w:val="24"/>
          <w:szCs w:val="24"/>
          <w:lang w:val="es-ES"/>
        </w:rPr>
        <w:t xml:space="preserve">, ni oponerse a la tramitación de alguna patente o derecho de propiedad industrial o intelectual relacionada con la Información Confidencial y/o la Propiedad Intelectual de la </w:t>
      </w:r>
      <w:r w:rsidRPr="1D4CBD2C" w:rsidR="005D5FB5">
        <w:rPr>
          <w:rFonts w:ascii="Cambria" w:hAnsi="Cambria" w:eastAsia="Cambria" w:cs="Cambria"/>
          <w:sz w:val="24"/>
          <w:szCs w:val="24"/>
          <w:lang w:val="es-ES"/>
        </w:rPr>
        <w:t>Universidad</w:t>
      </w:r>
      <w:r w:rsidRPr="1D4CBD2C" w:rsidR="00475C2C">
        <w:rPr>
          <w:rFonts w:ascii="Cambria" w:hAnsi="Cambria" w:eastAsia="Cambria" w:cs="Cambria"/>
          <w:sz w:val="24"/>
          <w:szCs w:val="24"/>
          <w:lang w:val="es-ES"/>
        </w:rPr>
        <w:t>.</w:t>
      </w:r>
    </w:p>
    <w:p w:rsidRPr="005D5FB5" w:rsidR="00DF085C" w:rsidP="1D4CBD2C" w:rsidRDefault="00DF085C" w14:paraId="76F6593F" w14:textId="77777777">
      <w:pPr>
        <w:pStyle w:val="Prrafodelista"/>
        <w:ind w:left="567"/>
        <w:jc w:val="both"/>
        <w:rPr>
          <w:rFonts w:ascii="Cambria" w:hAnsi="Cambria" w:eastAsia="Cambria" w:cs="Cambria"/>
          <w:sz w:val="24"/>
          <w:szCs w:val="24"/>
          <w:lang w:val="es-ES"/>
        </w:rPr>
      </w:pPr>
    </w:p>
    <w:p w:rsidRPr="005D5FB5" w:rsidR="00DF085C" w:rsidP="1D4CBD2C" w:rsidRDefault="00DF085C" w14:paraId="63CAC6E9" w14:textId="368F5B87">
      <w:pPr>
        <w:pStyle w:val="Prrafodelista"/>
        <w:numPr>
          <w:ilvl w:val="1"/>
          <w:numId w:val="29"/>
        </w:numPr>
        <w:spacing w:after="0" w:line="240" w:lineRule="auto"/>
        <w:ind w:left="567" w:hanging="567"/>
        <w:jc w:val="both"/>
        <w:rPr>
          <w:rFonts w:ascii="Cambria" w:hAnsi="Cambria" w:eastAsia="Cambria" w:cs="Cambria"/>
          <w:sz w:val="24"/>
          <w:szCs w:val="24"/>
          <w:lang w:val="es-ES"/>
        </w:rPr>
      </w:pPr>
      <w:r w:rsidRPr="1D4CBD2C" w:rsidR="00DF085C">
        <w:rPr>
          <w:rFonts w:ascii="Cambria" w:hAnsi="Cambria" w:eastAsia="Cambria" w:cs="Cambria"/>
          <w:sz w:val="24"/>
          <w:szCs w:val="24"/>
        </w:rPr>
        <w:t>Las</w:t>
      </w:r>
      <w:r w:rsidRPr="1D4CBD2C" w:rsidR="00DF085C">
        <w:rPr>
          <w:rFonts w:ascii="Cambria" w:hAnsi="Cambria" w:eastAsia="Cambria" w:cs="Cambria"/>
          <w:sz w:val="24"/>
          <w:szCs w:val="24"/>
          <w:lang w:val="es-ES" w:eastAsia="es-ES"/>
        </w:rPr>
        <w:t xml:space="preserve"> Partes declaran expresamente que todas las invenciones, descubrimientos</w:t>
      </w:r>
      <w:r w:rsidRPr="1D4CBD2C" w:rsidR="00BD03DD">
        <w:rPr>
          <w:rFonts w:ascii="Cambria" w:hAnsi="Cambria" w:eastAsia="Cambria" w:cs="Cambria"/>
          <w:sz w:val="24"/>
          <w:szCs w:val="24"/>
          <w:lang w:val="es-ES" w:eastAsia="es-ES"/>
        </w:rPr>
        <w:t xml:space="preserve"> y perfeccionamientos</w:t>
      </w:r>
      <w:r w:rsidRPr="1D4CBD2C" w:rsidR="00DF085C">
        <w:rPr>
          <w:rFonts w:ascii="Cambria" w:hAnsi="Cambria" w:eastAsia="Cambria" w:cs="Cambria"/>
          <w:sz w:val="24"/>
          <w:szCs w:val="24"/>
          <w:lang w:val="es-ES" w:eastAsia="es-ES"/>
        </w:rPr>
        <w:t xml:space="preserve">, </w:t>
      </w:r>
      <w:r w:rsidRPr="1D4CBD2C" w:rsidR="00BD03DD">
        <w:rPr>
          <w:rFonts w:ascii="Cambria" w:hAnsi="Cambria" w:eastAsia="Cambria" w:cs="Cambria"/>
          <w:sz w:val="24"/>
          <w:szCs w:val="24"/>
          <w:lang w:val="es-ES" w:eastAsia="es-ES"/>
        </w:rPr>
        <w:t xml:space="preserve">diseños, conocimientos tecnológicos, fórmulas, información comercial o técnica, programas computacionales de cualquier forma, </w:t>
      </w:r>
      <w:r w:rsidRPr="1D4CBD2C" w:rsidR="00DF085C">
        <w:rPr>
          <w:rFonts w:ascii="Cambria" w:hAnsi="Cambria" w:eastAsia="Cambria" w:cs="Cambria"/>
          <w:sz w:val="24"/>
          <w:szCs w:val="24"/>
          <w:lang w:val="es-ES" w:eastAsia="es-ES"/>
        </w:rPr>
        <w:t xml:space="preserve">materiales de audio, materiales escritos, páginas web, códigos fuente, borradores, bases de datos, imágenes, fotografías, frases publicitarias, planos, diagramas, diseños, dibujos, </w:t>
      </w:r>
      <w:r w:rsidRPr="1D4CBD2C" w:rsidR="00BD03DD">
        <w:rPr>
          <w:rFonts w:ascii="Cambria" w:hAnsi="Cambria" w:eastAsia="Cambria" w:cs="Cambria"/>
          <w:sz w:val="24"/>
          <w:szCs w:val="24"/>
          <w:lang w:val="es-ES" w:eastAsia="es-ES"/>
        </w:rPr>
        <w:t xml:space="preserve">informes, imágenes, prototipos, </w:t>
      </w:r>
      <w:r w:rsidRPr="1D4CBD2C" w:rsidR="00DF085C">
        <w:rPr>
          <w:rFonts w:ascii="Cambria" w:hAnsi="Cambria" w:eastAsia="Cambria" w:cs="Cambria"/>
          <w:sz w:val="24"/>
          <w:szCs w:val="24"/>
          <w:lang w:val="es-ES" w:eastAsia="es-ES"/>
        </w:rPr>
        <w:t>maquetas, etiquetas, modelos y, en general, cualquier otro activo de propiedad intelectual o industrial (en adelante, la “</w:t>
      </w:r>
      <w:r w:rsidRPr="1D4CBD2C" w:rsidR="00DF085C">
        <w:rPr>
          <w:rFonts w:ascii="Cambria" w:hAnsi="Cambria" w:eastAsia="Cambria" w:cs="Cambria"/>
          <w:sz w:val="24"/>
          <w:szCs w:val="24"/>
          <w:u w:val="single"/>
          <w:lang w:val="es-ES" w:eastAsia="es-ES"/>
        </w:rPr>
        <w:t>Invención</w:t>
      </w:r>
      <w:r w:rsidRPr="1D4CBD2C" w:rsidR="00DF085C">
        <w:rPr>
          <w:rFonts w:ascii="Cambria" w:hAnsi="Cambria" w:eastAsia="Cambria" w:cs="Cambria"/>
          <w:sz w:val="24"/>
          <w:szCs w:val="24"/>
          <w:lang w:val="es-ES" w:eastAsia="es-ES"/>
        </w:rPr>
        <w:t>” o las “</w:t>
      </w:r>
      <w:r w:rsidRPr="1D4CBD2C" w:rsidR="00DF085C">
        <w:rPr>
          <w:rFonts w:ascii="Cambria" w:hAnsi="Cambria" w:eastAsia="Cambria" w:cs="Cambria"/>
          <w:sz w:val="24"/>
          <w:szCs w:val="24"/>
          <w:u w:val="single"/>
          <w:lang w:val="es-ES" w:eastAsia="es-ES"/>
        </w:rPr>
        <w:t>Invenciones</w:t>
      </w:r>
      <w:r w:rsidRPr="1D4CBD2C" w:rsidR="00DF085C">
        <w:rPr>
          <w:rFonts w:ascii="Cambria" w:hAnsi="Cambria" w:eastAsia="Cambria" w:cs="Cambria"/>
          <w:sz w:val="24"/>
          <w:szCs w:val="24"/>
          <w:lang w:val="es-ES" w:eastAsia="es-ES"/>
        </w:rPr>
        <w:t xml:space="preserve">”) realizados, creados, obtenidos o desarrollados por el Contratista durante la vigencia o con ocasión de este Contrato, sean o no registrables, serán de propiedad exclusiva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A mayor abundamiento, las Partes declaran que las Invenciones que hagan el Contratista o sus trabajadores, deberán ser entendidas como un trabajo por encargo</w:t>
      </w:r>
      <w:r w:rsidRPr="1D4CBD2C" w:rsidR="00A225D4">
        <w:rPr>
          <w:rFonts w:ascii="Cambria" w:hAnsi="Cambria" w:eastAsia="Cambria" w:cs="Cambria"/>
          <w:sz w:val="24"/>
          <w:szCs w:val="24"/>
          <w:lang w:val="es-ES" w:eastAsia="es-ES"/>
        </w:rPr>
        <w:t>/invenci</w:t>
      </w:r>
      <w:r w:rsidRPr="1D4CBD2C" w:rsidR="00DF2A66">
        <w:rPr>
          <w:rFonts w:ascii="Cambria" w:hAnsi="Cambria" w:eastAsia="Cambria" w:cs="Cambria"/>
          <w:sz w:val="24"/>
          <w:szCs w:val="24"/>
          <w:lang w:val="es-ES" w:eastAsia="es-ES"/>
        </w:rPr>
        <w:t>ón</w:t>
      </w:r>
      <w:r w:rsidRPr="1D4CBD2C" w:rsidR="00A225D4">
        <w:rPr>
          <w:rFonts w:ascii="Cambria" w:hAnsi="Cambria" w:eastAsia="Cambria" w:cs="Cambria"/>
          <w:sz w:val="24"/>
          <w:szCs w:val="24"/>
          <w:lang w:val="es-ES" w:eastAsia="es-ES"/>
        </w:rPr>
        <w:t xml:space="preserve"> en servicio</w:t>
      </w:r>
      <w:r w:rsidRPr="1D4CBD2C" w:rsidR="00DF085C">
        <w:rPr>
          <w:rFonts w:ascii="Cambria" w:hAnsi="Cambria" w:eastAsia="Cambria" w:cs="Cambria"/>
          <w:sz w:val="24"/>
          <w:szCs w:val="24"/>
          <w:lang w:val="es-ES" w:eastAsia="es-ES"/>
        </w:rPr>
        <w:t xml:space="preserve">, por lo que la totalidad de los derechos de propiedad intelectual e industrial, sean o no registrables, serán de propiedad exclusiva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w:t>
      </w:r>
    </w:p>
    <w:p w:rsidRPr="005D5FB5" w:rsidR="00DF085C" w:rsidP="1D4CBD2C" w:rsidRDefault="00DF085C" w14:paraId="753DD0C0" w14:textId="77777777">
      <w:pPr>
        <w:spacing w:after="0" w:line="240" w:lineRule="auto"/>
        <w:ind w:left="567" w:hanging="567"/>
        <w:contextualSpacing/>
        <w:jc w:val="both"/>
        <w:rPr>
          <w:rFonts w:ascii="Cambria" w:hAnsi="Cambria" w:eastAsia="Cambria" w:cs="Cambria"/>
          <w:sz w:val="24"/>
          <w:szCs w:val="24"/>
          <w:lang w:val="es-ES"/>
        </w:rPr>
      </w:pPr>
    </w:p>
    <w:p w:rsidRPr="005D5FB5" w:rsidR="00DF085C" w:rsidP="1D4CBD2C" w:rsidRDefault="00DF085C" w14:paraId="5F7E5C78" w14:textId="6F4D5944">
      <w:pPr>
        <w:spacing w:after="0" w:line="240" w:lineRule="auto"/>
        <w:ind w:left="567"/>
        <w:contextualSpacing/>
        <w:jc w:val="both"/>
        <w:rPr>
          <w:rFonts w:ascii="Cambria" w:hAnsi="Cambria" w:eastAsia="Cambria" w:cs="Cambria"/>
          <w:sz w:val="24"/>
          <w:szCs w:val="24"/>
          <w:lang w:val="es-ES"/>
        </w:rPr>
      </w:pPr>
      <w:r w:rsidRPr="1D4CBD2C" w:rsidR="00DF085C">
        <w:rPr>
          <w:rFonts w:ascii="Cambria" w:hAnsi="Cambria" w:eastAsia="Cambria" w:cs="Cambria"/>
          <w:sz w:val="24"/>
          <w:szCs w:val="24"/>
          <w:lang w:val="es-ES" w:eastAsia="es-ES"/>
        </w:rPr>
        <w:t xml:space="preserve">La facultad de solicitar privilegios industriales e intelectuales pertenecerá exclusivamente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y el Contratista no registrará ni impedirá o dificultará de manera alguna la obtención de los registros que fueran necesarios. </w:t>
      </w:r>
    </w:p>
    <w:p w:rsidRPr="005D5FB5" w:rsidR="00DF085C" w:rsidP="1D4CBD2C" w:rsidRDefault="00DF085C" w14:paraId="0DAE5837" w14:textId="77777777">
      <w:pPr>
        <w:spacing w:after="0" w:line="240" w:lineRule="auto"/>
        <w:ind w:left="567"/>
        <w:contextualSpacing/>
        <w:jc w:val="both"/>
        <w:rPr>
          <w:rFonts w:ascii="Cambria" w:hAnsi="Cambria" w:eastAsia="Cambria" w:cs="Cambria"/>
          <w:sz w:val="24"/>
          <w:szCs w:val="24"/>
          <w:lang w:val="es-ES"/>
        </w:rPr>
      </w:pPr>
    </w:p>
    <w:p w:rsidRPr="005D5FB5" w:rsidR="00092236" w:rsidP="1D4CBD2C" w:rsidRDefault="00DF085C" w14:paraId="04F97AB1" w14:textId="456EB22B">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Pertenecerán también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las Invenciones realizadas por el Contratista en caso de que éste se hubiere beneficiado de los conocimientos adquiridos durante la </w:t>
      </w:r>
      <w:r w:rsidRPr="1D4CBD2C" w:rsidR="00DF085C">
        <w:rPr>
          <w:rFonts w:ascii="Cambria" w:hAnsi="Cambria" w:eastAsia="Cambria" w:cs="Cambria"/>
          <w:sz w:val="24"/>
          <w:szCs w:val="24"/>
        </w:rPr>
        <w:t>ejecución</w:t>
      </w:r>
      <w:r w:rsidRPr="1D4CBD2C" w:rsidR="00DF085C">
        <w:rPr>
          <w:rFonts w:ascii="Cambria" w:hAnsi="Cambria" w:eastAsia="Cambria" w:cs="Cambria"/>
          <w:sz w:val="24"/>
          <w:szCs w:val="24"/>
          <w:lang w:val="es-ES" w:eastAsia="es-ES"/>
        </w:rPr>
        <w:t xml:space="preserve"> de los Servicios, en todo o en parte, para efectos de su desarrollo o realización. </w:t>
      </w:r>
      <w:r w:rsidRPr="1D4CBD2C" w:rsidR="00DF085C">
        <w:rPr>
          <w:rFonts w:ascii="Cambria" w:hAnsi="Cambria" w:eastAsia="Cambria" w:cs="Cambria"/>
          <w:sz w:val="24"/>
          <w:szCs w:val="24"/>
          <w:lang w:val="es-ES" w:eastAsia="es-ES"/>
        </w:rPr>
        <w:t xml:space="preserve">Esto también será aplicable en caso de que el Contratista efectuare una </w:t>
      </w:r>
      <w:r w:rsidRPr="1D4CBD2C" w:rsidR="001B690B">
        <w:rPr>
          <w:rFonts w:ascii="Cambria" w:hAnsi="Cambria" w:eastAsia="Cambria" w:cs="Cambria"/>
          <w:sz w:val="24"/>
          <w:szCs w:val="24"/>
          <w:lang w:val="es-ES" w:eastAsia="es-ES"/>
        </w:rPr>
        <w:t>cr</w:t>
      </w:r>
      <w:r w:rsidRPr="1D4CBD2C" w:rsidR="00DF085C">
        <w:rPr>
          <w:rFonts w:ascii="Cambria" w:hAnsi="Cambria" w:eastAsia="Cambria" w:cs="Cambria"/>
          <w:sz w:val="24"/>
          <w:szCs w:val="24"/>
          <w:lang w:val="es-ES" w:eastAsia="es-ES"/>
        </w:rPr>
        <w:t>eación que exceda del marco de la que le hubiere sido encargada.</w:t>
      </w:r>
    </w:p>
    <w:p w:rsidRPr="005D5FB5" w:rsidR="00092236" w:rsidP="1D4CBD2C" w:rsidRDefault="00092236" w14:paraId="3B65E196" w14:textId="77777777">
      <w:pPr>
        <w:pStyle w:val="Prrafodelista"/>
        <w:spacing w:after="0" w:line="240" w:lineRule="auto"/>
        <w:ind w:left="567"/>
        <w:jc w:val="both"/>
        <w:rPr>
          <w:rFonts w:ascii="Cambria" w:hAnsi="Cambria" w:eastAsia="Cambria" w:cs="Cambria"/>
          <w:sz w:val="24"/>
          <w:szCs w:val="24"/>
          <w:lang w:val="es-ES" w:eastAsia="es-ES"/>
        </w:rPr>
      </w:pPr>
    </w:p>
    <w:p w:rsidRPr="005D5FB5" w:rsidR="00092236" w:rsidP="1D4CBD2C" w:rsidRDefault="00092236" w14:paraId="00A9B572" w14:textId="7388F3AD">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092236">
        <w:rPr>
          <w:rFonts w:ascii="Cambria" w:hAnsi="Cambria" w:eastAsia="Cambria" w:cs="Cambria"/>
          <w:sz w:val="24"/>
          <w:szCs w:val="24"/>
        </w:rPr>
        <w:t xml:space="preserve">Con respecto a las Invenciones que correspondan a obras protegidas por derecho de autor, la </w:t>
      </w:r>
      <w:r w:rsidRPr="1D4CBD2C" w:rsidR="005D5FB5">
        <w:rPr>
          <w:rFonts w:ascii="Cambria" w:hAnsi="Cambria" w:eastAsia="Cambria" w:cs="Cambria"/>
          <w:sz w:val="24"/>
          <w:szCs w:val="24"/>
        </w:rPr>
        <w:t>Universidad</w:t>
      </w:r>
      <w:r w:rsidRPr="1D4CBD2C" w:rsidR="00092236">
        <w:rPr>
          <w:rFonts w:ascii="Cambria" w:hAnsi="Cambria" w:eastAsia="Cambria" w:cs="Cambria"/>
          <w:sz w:val="24"/>
          <w:szCs w:val="24"/>
        </w:rPr>
        <w:t xml:space="preserve"> se entenderá como titular exclusivo, sin necesidad de que medie ningún tipo de cesión de parte del Contratista, de todas aquellas Invenciones que, por su naturaleza, la ley atribuya originariamente a la </w:t>
      </w:r>
      <w:r w:rsidRPr="1D4CBD2C" w:rsidR="005D5FB5">
        <w:rPr>
          <w:rFonts w:ascii="Cambria" w:hAnsi="Cambria" w:eastAsia="Cambria" w:cs="Cambria"/>
          <w:sz w:val="24"/>
          <w:szCs w:val="24"/>
        </w:rPr>
        <w:t>Universidad</w:t>
      </w:r>
      <w:r w:rsidRPr="1D4CBD2C" w:rsidR="00092236">
        <w:rPr>
          <w:rFonts w:ascii="Cambria" w:hAnsi="Cambria" w:eastAsia="Cambria" w:cs="Cambria"/>
          <w:sz w:val="24"/>
          <w:szCs w:val="24"/>
        </w:rPr>
        <w:t>, tales como, programas computacionales, compilaciones y fotografías realizadas por encargo.</w:t>
      </w:r>
    </w:p>
    <w:p w:rsidRPr="005D5FB5" w:rsidR="00442FA7" w:rsidP="1D4CBD2C" w:rsidRDefault="00442FA7" w14:paraId="4BC42DE8" w14:textId="11281B37">
      <w:pPr>
        <w:pStyle w:val="Prrafodelista"/>
        <w:spacing w:after="0" w:line="240" w:lineRule="auto"/>
        <w:ind w:left="567"/>
        <w:jc w:val="both"/>
        <w:rPr>
          <w:rFonts w:ascii="Cambria" w:hAnsi="Cambria" w:eastAsia="Cambria" w:cs="Cambria"/>
          <w:sz w:val="24"/>
          <w:szCs w:val="24"/>
          <w:lang w:val="es-ES" w:eastAsia="es-ES"/>
        </w:rPr>
      </w:pPr>
    </w:p>
    <w:p w:rsidRPr="005D5FB5" w:rsidR="002B1BD8" w:rsidP="1D4CBD2C" w:rsidRDefault="002B1BD8" w14:paraId="5325776A" w14:textId="70051C05">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2B1BD8">
        <w:rPr>
          <w:rFonts w:ascii="Cambria" w:hAnsi="Cambria" w:eastAsia="Cambria" w:cs="Cambria"/>
          <w:sz w:val="24"/>
          <w:szCs w:val="24"/>
        </w:rPr>
        <w:t xml:space="preserve">En cualquier caso y en el evento de que el presente documento no sea suficiente para acreditar la titularidad de la </w:t>
      </w:r>
      <w:r w:rsidRPr="1D4CBD2C" w:rsidR="005D5FB5">
        <w:rPr>
          <w:rFonts w:ascii="Cambria" w:hAnsi="Cambria" w:eastAsia="Cambria" w:cs="Cambria"/>
          <w:sz w:val="24"/>
          <w:szCs w:val="24"/>
        </w:rPr>
        <w:t>Universidad</w:t>
      </w:r>
      <w:r w:rsidRPr="1D4CBD2C" w:rsidR="002B1BD8">
        <w:rPr>
          <w:rFonts w:ascii="Cambria" w:hAnsi="Cambria" w:eastAsia="Cambria" w:cs="Cambria"/>
          <w:sz w:val="24"/>
          <w:szCs w:val="24"/>
        </w:rPr>
        <w:t xml:space="preserve"> sobre la Información Confidencial</w:t>
      </w:r>
      <w:r w:rsidRPr="1D4CBD2C" w:rsidR="00A21521">
        <w:rPr>
          <w:rFonts w:ascii="Cambria" w:hAnsi="Cambria" w:eastAsia="Cambria" w:cs="Cambria"/>
          <w:sz w:val="24"/>
          <w:szCs w:val="24"/>
        </w:rPr>
        <w:t xml:space="preserve">, </w:t>
      </w:r>
      <w:r w:rsidRPr="1D4CBD2C" w:rsidR="002B1BD8">
        <w:rPr>
          <w:rFonts w:ascii="Cambria" w:hAnsi="Cambria" w:eastAsia="Cambria" w:cs="Cambria"/>
          <w:sz w:val="24"/>
          <w:szCs w:val="24"/>
        </w:rPr>
        <w:t>la Propiedad Intelectual</w:t>
      </w:r>
      <w:r w:rsidRPr="1D4CBD2C" w:rsidR="00A21521">
        <w:rPr>
          <w:rFonts w:ascii="Cambria" w:hAnsi="Cambria" w:eastAsia="Cambria" w:cs="Cambria"/>
          <w:sz w:val="24"/>
          <w:szCs w:val="24"/>
        </w:rPr>
        <w:t xml:space="preserve"> o las Invenciones</w:t>
      </w:r>
      <w:r w:rsidRPr="1D4CBD2C" w:rsidR="002B1BD8">
        <w:rPr>
          <w:rFonts w:ascii="Cambria" w:hAnsi="Cambria" w:eastAsia="Cambria" w:cs="Cambria"/>
          <w:sz w:val="24"/>
          <w:szCs w:val="24"/>
        </w:rPr>
        <w:t xml:space="preserve">, el Contratista en este acto cede y transfiere de forma irrevocable, perpetua y gratuita, todos los derechos sobre la Información Confidencial y la Propiedad Intelectual a la </w:t>
      </w:r>
      <w:r w:rsidRPr="1D4CBD2C" w:rsidR="005D5FB5">
        <w:rPr>
          <w:rFonts w:ascii="Cambria" w:hAnsi="Cambria" w:eastAsia="Cambria" w:cs="Cambria"/>
          <w:sz w:val="24"/>
          <w:szCs w:val="24"/>
        </w:rPr>
        <w:t>Universidad</w:t>
      </w:r>
      <w:r w:rsidRPr="1D4CBD2C" w:rsidR="002B1BD8">
        <w:rPr>
          <w:rFonts w:ascii="Cambria" w:hAnsi="Cambria" w:eastAsia="Cambria" w:cs="Cambria"/>
          <w:sz w:val="24"/>
          <w:szCs w:val="24"/>
        </w:rPr>
        <w:t>.</w:t>
      </w:r>
    </w:p>
    <w:p w:rsidRPr="005D5FB5" w:rsidR="002B1BD8" w:rsidP="1D4CBD2C" w:rsidRDefault="002B1BD8" w14:paraId="27EED695" w14:textId="77777777">
      <w:pPr>
        <w:pStyle w:val="Prrafodelista"/>
        <w:spacing w:after="0" w:line="240" w:lineRule="auto"/>
        <w:ind w:left="567"/>
        <w:jc w:val="both"/>
        <w:rPr>
          <w:rFonts w:ascii="Cambria" w:hAnsi="Cambria" w:eastAsia="Cambria" w:cs="Cambria"/>
          <w:sz w:val="24"/>
          <w:szCs w:val="24"/>
          <w:lang w:val="es-ES" w:eastAsia="es-ES"/>
        </w:rPr>
      </w:pPr>
    </w:p>
    <w:p w:rsidRPr="005D5FB5" w:rsidR="00DF085C" w:rsidP="1D4CBD2C" w:rsidRDefault="00DF085C" w14:paraId="4ACF787C" w14:textId="15A03FFC">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En todo caso, el Contratista se obliga a comunicar, y hará que sus trabajadores o personal comuniquen, en forma íntegra y oportuna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el acaecimiento de cualquiera de los eventos referidos en esta cláusula, manteniendo registros completos y actualizados de tales Invenciones.</w:t>
      </w:r>
    </w:p>
    <w:p w:rsidRPr="005D5FB5" w:rsidR="00DF085C" w:rsidP="1D4CBD2C" w:rsidRDefault="00DF085C" w14:paraId="144E035E"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0FE3EA38" w14:textId="7CA0C202">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Asimismo, durante la vigencia de este Contrato y después de su terminación, el Contratista se obliga a firmar los documentos y proporcionar la colaboración, y hará que sus trabajadores o personal firmen los documentos y proporcionen la colaboración, que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requiera para obtener, mantener, hacer cumplir, proteger u otorgar cualesquiera derechos de ésta, en cualquier país del mundo</w:t>
      </w:r>
      <w:r w:rsidRPr="1D4CBD2C" w:rsidR="001B690B">
        <w:rPr>
          <w:rFonts w:ascii="Cambria" w:hAnsi="Cambria" w:eastAsia="Cambria" w:cs="Cambria"/>
          <w:sz w:val="24"/>
          <w:szCs w:val="24"/>
          <w:lang w:val="es-ES" w:eastAsia="es-ES"/>
        </w:rPr>
        <w:t xml:space="preserve">, sobre la Propiedad Intelectual e Invenciones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w:t>
      </w:r>
    </w:p>
    <w:p w:rsidRPr="005D5FB5" w:rsidR="00A550E4" w:rsidP="1D4CBD2C" w:rsidRDefault="00A550E4" w14:paraId="06AA6CB6" w14:textId="77777777">
      <w:pPr>
        <w:pStyle w:val="Prrafodelista"/>
        <w:spacing w:after="0" w:line="240" w:lineRule="auto"/>
        <w:ind w:left="567"/>
        <w:jc w:val="both"/>
        <w:rPr>
          <w:rFonts w:ascii="Cambria" w:hAnsi="Cambria" w:eastAsia="Cambria" w:cs="Cambria"/>
          <w:sz w:val="24"/>
          <w:szCs w:val="24"/>
          <w:lang w:eastAsia="es-ES"/>
        </w:rPr>
      </w:pPr>
    </w:p>
    <w:p w:rsidRPr="005D5FB5" w:rsidR="00A550E4" w:rsidP="1D4CBD2C" w:rsidRDefault="00A550E4" w14:paraId="20381C92" w14:textId="2F4126EB">
      <w:pPr>
        <w:pStyle w:val="Prrafodelista"/>
        <w:spacing w:after="0" w:line="240" w:lineRule="auto"/>
        <w:ind w:left="567"/>
        <w:jc w:val="both"/>
        <w:rPr>
          <w:rFonts w:ascii="Cambria" w:hAnsi="Cambria" w:eastAsia="Cambria" w:cs="Cambria"/>
          <w:sz w:val="24"/>
          <w:szCs w:val="24"/>
          <w:lang w:eastAsia="es-ES"/>
        </w:rPr>
      </w:pPr>
      <w:bookmarkStart w:name="_Hlk88221042" w:id="7"/>
      <w:r w:rsidRPr="1D4CBD2C" w:rsidR="00A550E4">
        <w:rPr>
          <w:rFonts w:ascii="Cambria" w:hAnsi="Cambria" w:eastAsia="Cambria" w:cs="Cambria"/>
          <w:sz w:val="24"/>
          <w:szCs w:val="24"/>
          <w:lang w:eastAsia="es-ES"/>
        </w:rPr>
        <w:t xml:space="preserve">En caso de infracción de las Cláusulas 10 y 11 del presente Contrato, el </w:t>
      </w:r>
      <w:r w:rsidRPr="1D4CBD2C" w:rsidR="00A550E4">
        <w:rPr>
          <w:rFonts w:ascii="Cambria" w:hAnsi="Cambria" w:eastAsia="Cambria" w:cs="Cambria"/>
          <w:sz w:val="24"/>
          <w:szCs w:val="24"/>
          <w:lang w:val="es-ES" w:eastAsia="es-ES"/>
        </w:rPr>
        <w:t xml:space="preserve">Contratista </w:t>
      </w:r>
      <w:r w:rsidRPr="1D4CBD2C" w:rsidR="00A550E4">
        <w:rPr>
          <w:rFonts w:ascii="Cambria" w:hAnsi="Cambria" w:eastAsia="Cambria" w:cs="Cambria"/>
          <w:sz w:val="24"/>
          <w:szCs w:val="24"/>
          <w:lang w:eastAsia="es-ES"/>
        </w:rPr>
        <w:t xml:space="preserve">cede y transfiere en este acto a la </w:t>
      </w:r>
      <w:r w:rsidRPr="1D4CBD2C" w:rsidR="005D5FB5">
        <w:rPr>
          <w:rFonts w:ascii="Cambria" w:hAnsi="Cambria" w:eastAsia="Cambria" w:cs="Cambria"/>
          <w:sz w:val="24"/>
          <w:szCs w:val="24"/>
          <w:lang w:eastAsia="es-ES"/>
        </w:rPr>
        <w:t>Universidad</w:t>
      </w:r>
      <w:r w:rsidRPr="1D4CBD2C" w:rsidR="00A550E4">
        <w:rPr>
          <w:rFonts w:ascii="Cambria" w:hAnsi="Cambria" w:eastAsia="Cambria" w:cs="Cambria"/>
          <w:sz w:val="24"/>
          <w:szCs w:val="24"/>
          <w:lang w:eastAsia="es-ES"/>
        </w:rPr>
        <w:t xml:space="preserve">, de manera gratuita e irrevocable, todos y cualquier derecho que pudiese tener sobre cualquier resultado (desarrollos, mejoras, invenciones, entre otros) obtenidos en virtud del acceso o uso de Información Confidencial o cualquier activo de propiedad de la </w:t>
      </w:r>
      <w:r w:rsidRPr="1D4CBD2C" w:rsidR="005D5FB5">
        <w:rPr>
          <w:rFonts w:ascii="Cambria" w:hAnsi="Cambria" w:eastAsia="Cambria" w:cs="Cambria"/>
          <w:sz w:val="24"/>
          <w:szCs w:val="24"/>
          <w:lang w:eastAsia="es-ES"/>
        </w:rPr>
        <w:t>Universidad</w:t>
      </w:r>
      <w:r w:rsidRPr="1D4CBD2C" w:rsidR="00A550E4">
        <w:rPr>
          <w:rFonts w:ascii="Cambria" w:hAnsi="Cambria" w:eastAsia="Cambria" w:cs="Cambria"/>
          <w:sz w:val="24"/>
          <w:szCs w:val="24"/>
          <w:lang w:eastAsia="es-ES"/>
        </w:rPr>
        <w:t>.</w:t>
      </w:r>
    </w:p>
    <w:bookmarkEnd w:id="7"/>
    <w:p w:rsidRPr="005D5FB5" w:rsidR="00DF085C" w:rsidP="1D4CBD2C" w:rsidRDefault="00DF085C" w14:paraId="359D1B3E"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672AFC80" w14:textId="4F8F27A7">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Una vez terminado el Contrato, por cualquier causa, el Contratista cesará inmediatamente en el uso de esta información o propiedad intelectual o industrial, y devolverá a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a más tardar dentro de 30 días corridos desde la fecha de término del Contrato, todo documento o material que se encuentre en su poder y en el que conste la antes referida información.</w:t>
      </w:r>
    </w:p>
    <w:p w:rsidRPr="005D5FB5" w:rsidR="00DF085C" w:rsidP="1D4CBD2C" w:rsidRDefault="00DF085C" w14:paraId="7725B8AD" w14:textId="77777777">
      <w:pPr>
        <w:suppressAutoHyphens/>
        <w:spacing w:after="0" w:line="240" w:lineRule="auto"/>
        <w:jc w:val="both"/>
        <w:rPr>
          <w:rFonts w:ascii="Cambria" w:hAnsi="Cambria" w:eastAsia="Cambria" w:cs="Cambria"/>
          <w:sz w:val="24"/>
          <w:szCs w:val="24"/>
          <w:lang w:val="es-ES" w:eastAsia="es-ES"/>
        </w:rPr>
      </w:pPr>
    </w:p>
    <w:p w:rsidRPr="005D5FB5" w:rsidR="00DF085C" w:rsidP="1D4CBD2C" w:rsidRDefault="00DF085C" w14:paraId="7D2AC08D" w14:textId="07829518">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AR" w:eastAsia="es-ES"/>
        </w:rPr>
        <w:t xml:space="preserve">Ninguna de las Partes podrá, sin el consentimiento previo y por escrito de la otra, usar el </w:t>
      </w:r>
      <w:r w:rsidRPr="1D4CBD2C" w:rsidR="00DF085C">
        <w:rPr>
          <w:rFonts w:ascii="Cambria" w:hAnsi="Cambria" w:eastAsia="Cambria" w:cs="Cambria"/>
          <w:sz w:val="24"/>
          <w:szCs w:val="24"/>
          <w:lang w:val="es-ES" w:eastAsia="es-ES"/>
        </w:rPr>
        <w:t>nombre</w:t>
      </w:r>
      <w:r w:rsidRPr="1D4CBD2C" w:rsidR="00DF085C">
        <w:rPr>
          <w:rFonts w:ascii="Cambria" w:hAnsi="Cambria" w:eastAsia="Cambria" w:cs="Cambria"/>
          <w:sz w:val="24"/>
          <w:szCs w:val="24"/>
          <w:lang w:val="es-AR" w:eastAsia="es-ES"/>
        </w:rPr>
        <w:t xml:space="preserve"> o marcas de la otra, o referirse a ella o identificarla en anuncios o publicidad.</w:t>
      </w:r>
    </w:p>
    <w:p w:rsidRPr="005D5FB5" w:rsidR="00DF085C" w:rsidP="1D4CBD2C" w:rsidRDefault="00DF085C" w14:paraId="6C29DD3A" w14:textId="77777777">
      <w:pPr>
        <w:suppressAutoHyphens/>
        <w:spacing w:after="0" w:line="240" w:lineRule="auto"/>
        <w:jc w:val="both"/>
        <w:rPr>
          <w:rFonts w:ascii="Cambria" w:hAnsi="Cambria" w:eastAsia="Cambria" w:cs="Cambria"/>
          <w:b w:val="1"/>
          <w:bCs w:val="1"/>
          <w:sz w:val="24"/>
          <w:szCs w:val="24"/>
          <w:lang w:val="es-ES" w:eastAsia="es-ES"/>
        </w:rPr>
      </w:pPr>
    </w:p>
    <w:p w:rsidRPr="005D5FB5" w:rsidR="00DF085C" w:rsidP="1D4CBD2C" w:rsidRDefault="00DF085C" w14:paraId="1D18EB97" w14:textId="1044DD17">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El Contratista se obliga y se hace responsable que sus empleados, ejecutivos, asesores y personal en general observen y cumplan con las obligaciones contempladas en esta cláusula.</w:t>
      </w:r>
    </w:p>
    <w:p w:rsidRPr="005D5FB5" w:rsidR="00A800E3" w:rsidP="1D4CBD2C" w:rsidRDefault="00A800E3" w14:paraId="54E83CE1" w14:textId="77777777">
      <w:pPr>
        <w:pStyle w:val="Prrafodelista"/>
        <w:rPr>
          <w:rFonts w:ascii="Cambria" w:hAnsi="Cambria" w:eastAsia="Cambria" w:cs="Cambria"/>
          <w:sz w:val="24"/>
          <w:szCs w:val="24"/>
          <w:lang w:val="es-ES" w:eastAsia="es-ES"/>
        </w:rPr>
      </w:pPr>
    </w:p>
    <w:p w:rsidRPr="005D5FB5" w:rsidR="00A800E3" w:rsidP="1D4CBD2C" w:rsidRDefault="00A800E3" w14:paraId="3CE26923" w14:textId="169921B6">
      <w:pPr>
        <w:pStyle w:val="Prrafodelista"/>
        <w:numPr>
          <w:ilvl w:val="1"/>
          <w:numId w:val="29"/>
        </w:numPr>
        <w:spacing w:after="0" w:line="240" w:lineRule="auto"/>
        <w:ind w:left="567" w:hanging="567"/>
        <w:jc w:val="both"/>
        <w:rPr>
          <w:rFonts w:ascii="Cambria" w:hAnsi="Cambria" w:eastAsia="Cambria" w:cs="Cambria"/>
          <w:sz w:val="24"/>
          <w:szCs w:val="24"/>
          <w:lang w:val="es-ES" w:eastAsia="es-ES"/>
        </w:rPr>
      </w:pPr>
      <w:r w:rsidRPr="1D4CBD2C" w:rsidR="00A800E3">
        <w:rPr>
          <w:rFonts w:ascii="Cambria" w:hAnsi="Cambria" w:eastAsia="Cambria" w:cs="Cambria"/>
          <w:sz w:val="24"/>
          <w:szCs w:val="24"/>
          <w:lang w:eastAsia="es-ES"/>
        </w:rPr>
        <w:t xml:space="preserve">Las obligaciones emanadas de las Cláusulas </w:t>
      </w:r>
      <w:r w:rsidRPr="1D4CBD2C" w:rsidR="007B3E77">
        <w:rPr>
          <w:rFonts w:ascii="Cambria" w:hAnsi="Cambria" w:eastAsia="Cambria" w:cs="Cambria"/>
          <w:sz w:val="24"/>
          <w:szCs w:val="24"/>
          <w:lang w:eastAsia="es-ES"/>
        </w:rPr>
        <w:t>10</w:t>
      </w:r>
      <w:r w:rsidRPr="1D4CBD2C" w:rsidR="00A800E3">
        <w:rPr>
          <w:rFonts w:ascii="Cambria" w:hAnsi="Cambria" w:eastAsia="Cambria" w:cs="Cambria"/>
          <w:sz w:val="24"/>
          <w:szCs w:val="24"/>
          <w:lang w:eastAsia="es-ES"/>
        </w:rPr>
        <w:t xml:space="preserve"> y </w:t>
      </w:r>
      <w:r w:rsidRPr="1D4CBD2C" w:rsidR="007B3E77">
        <w:rPr>
          <w:rFonts w:ascii="Cambria" w:hAnsi="Cambria" w:eastAsia="Cambria" w:cs="Cambria"/>
          <w:sz w:val="24"/>
          <w:szCs w:val="24"/>
          <w:lang w:eastAsia="es-ES"/>
        </w:rPr>
        <w:t xml:space="preserve">11 </w:t>
      </w:r>
      <w:r w:rsidRPr="1D4CBD2C" w:rsidR="00A800E3">
        <w:rPr>
          <w:rFonts w:ascii="Cambria" w:hAnsi="Cambria" w:eastAsia="Cambria" w:cs="Cambria"/>
          <w:sz w:val="24"/>
          <w:szCs w:val="24"/>
          <w:lang w:eastAsia="es-ES"/>
        </w:rPr>
        <w:t xml:space="preserve">del presente Contrato regirán </w:t>
      </w:r>
      <w:bookmarkStart w:name="_Hlk88042592" w:id="8"/>
      <w:r w:rsidRPr="1D4CBD2C" w:rsidR="00A800E3">
        <w:rPr>
          <w:rFonts w:ascii="Cambria" w:hAnsi="Cambria" w:eastAsia="Cambria" w:cs="Cambria"/>
          <w:sz w:val="24"/>
          <w:szCs w:val="24"/>
          <w:lang w:eastAsia="es-ES"/>
        </w:rPr>
        <w:t xml:space="preserve">desde el momento en que el Contratista ha tenido acceso a la Información Confidencial y la Propiedad </w:t>
      </w:r>
      <w:r w:rsidRPr="1D4CBD2C" w:rsidR="00A800E3">
        <w:rPr>
          <w:rFonts w:ascii="Cambria" w:hAnsi="Cambria" w:eastAsia="Cambria" w:cs="Cambria"/>
          <w:sz w:val="24"/>
          <w:szCs w:val="24"/>
        </w:rPr>
        <w:t xml:space="preserve">Intelectual </w:t>
      </w:r>
      <w:r w:rsidRPr="1D4CBD2C" w:rsidR="00A800E3">
        <w:rPr>
          <w:rFonts w:ascii="Cambria" w:hAnsi="Cambria" w:eastAsia="Cambria" w:cs="Cambria"/>
          <w:sz w:val="24"/>
          <w:szCs w:val="24"/>
          <w:lang w:eastAsia="es-ES"/>
        </w:rPr>
        <w:t xml:space="preserve">en cualquier momento previo a la firma del Contrato y, en cualquier caso, durante un plazo de 5 años contados desde a firma del Contrato o hasta que expiren </w:t>
      </w:r>
      <w:r w:rsidRPr="1D4CBD2C" w:rsidR="00A800E3">
        <w:rPr>
          <w:rFonts w:ascii="Cambria" w:hAnsi="Cambria" w:eastAsia="Cambria" w:cs="Cambria"/>
          <w:sz w:val="24"/>
          <w:szCs w:val="24"/>
          <w:lang w:eastAsia="es-ES"/>
        </w:rPr>
        <w:t xml:space="preserve">todos los derechos de propiedad intelectual, industrial, secretos </w:t>
      </w:r>
      <w:r w:rsidRPr="1D4CBD2C" w:rsidR="00DB7398">
        <w:rPr>
          <w:rFonts w:ascii="Cambria" w:hAnsi="Cambria" w:eastAsia="Cambria" w:cs="Cambria"/>
          <w:sz w:val="24"/>
          <w:szCs w:val="24"/>
          <w:lang w:eastAsia="es-ES"/>
        </w:rPr>
        <w:t>empresariales</w:t>
      </w:r>
      <w:r w:rsidRPr="1D4CBD2C" w:rsidR="00A800E3">
        <w:rPr>
          <w:rFonts w:ascii="Cambria" w:hAnsi="Cambria" w:eastAsia="Cambria" w:cs="Cambria"/>
          <w:sz w:val="24"/>
          <w:szCs w:val="24"/>
          <w:lang w:eastAsia="es-ES"/>
        </w:rPr>
        <w:t xml:space="preserve"> y/o cualquier otro derecho de la </w:t>
      </w:r>
      <w:r w:rsidRPr="1D4CBD2C" w:rsidR="005D5FB5">
        <w:rPr>
          <w:rFonts w:ascii="Cambria" w:hAnsi="Cambria" w:eastAsia="Cambria" w:cs="Cambria"/>
          <w:sz w:val="24"/>
          <w:szCs w:val="24"/>
          <w:lang w:eastAsia="es-ES"/>
        </w:rPr>
        <w:t>Universidad</w:t>
      </w:r>
      <w:r w:rsidRPr="1D4CBD2C" w:rsidR="00A800E3">
        <w:rPr>
          <w:rFonts w:ascii="Cambria" w:hAnsi="Cambria" w:eastAsia="Cambria" w:cs="Cambria"/>
          <w:sz w:val="24"/>
          <w:szCs w:val="24"/>
          <w:lang w:eastAsia="es-ES"/>
        </w:rPr>
        <w:t xml:space="preserve"> sobre la Propiedad Intelectual y/o la Información Confidencial, cualquiera sea el plazo de mayor extensión</w:t>
      </w:r>
      <w:bookmarkEnd w:id="8"/>
      <w:r w:rsidRPr="1D4CBD2C" w:rsidR="00A800E3">
        <w:rPr>
          <w:rFonts w:ascii="Cambria" w:hAnsi="Cambria" w:eastAsia="Cambria" w:cs="Cambria"/>
          <w:sz w:val="24"/>
          <w:szCs w:val="24"/>
          <w:lang w:eastAsia="es-ES"/>
        </w:rPr>
        <w:t>.</w:t>
      </w:r>
    </w:p>
    <w:p w:rsidRPr="005D5FB5" w:rsidR="00877841" w:rsidP="1D4CBD2C" w:rsidRDefault="00877841" w14:paraId="5950DD03" w14:textId="77777777">
      <w:pPr>
        <w:suppressAutoHyphens/>
        <w:spacing w:after="0" w:line="240" w:lineRule="auto"/>
        <w:contextualSpacing/>
        <w:jc w:val="both"/>
        <w:rPr>
          <w:rFonts w:ascii="Cambria" w:hAnsi="Cambria" w:eastAsia="Cambria" w:cs="Cambria"/>
          <w:b w:val="1"/>
          <w:bCs w:val="1"/>
          <w:sz w:val="24"/>
          <w:szCs w:val="24"/>
          <w:u w:val="single"/>
          <w:lang w:eastAsia="es-ES"/>
        </w:rPr>
      </w:pPr>
    </w:p>
    <w:p w:rsidRPr="005D5FB5" w:rsidR="00DF085C" w:rsidP="1D4CBD2C" w:rsidRDefault="00DF085C" w14:paraId="6E30F6FE" w14:textId="7382D502">
      <w:pPr>
        <w:suppressAutoHyphens/>
        <w:spacing w:after="0" w:line="240" w:lineRule="auto"/>
        <w:ind w:left="1985" w:hanging="1985"/>
        <w:contextualSpacing/>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 xml:space="preserve">DÉCIMO </w:t>
      </w:r>
      <w:r w:rsidRPr="60790141" w:rsidR="00813114">
        <w:rPr>
          <w:rFonts w:ascii="Cambria" w:hAnsi="Cambria" w:eastAsia="Cambria" w:cs="Cambria"/>
          <w:b w:val="1"/>
          <w:bCs w:val="1"/>
          <w:sz w:val="24"/>
          <w:szCs w:val="24"/>
          <w:u w:val="none"/>
          <w:lang w:eastAsia="es-ES"/>
        </w:rPr>
        <w:t>SEGUNDO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PERMISOS </w:t>
      </w:r>
    </w:p>
    <w:p w:rsidRPr="005D5FB5" w:rsidR="00DF085C" w:rsidP="1D4CBD2C" w:rsidRDefault="00DF085C" w14:paraId="67807179"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458E0AE5" w14:textId="77777777">
      <w:pPr>
        <w:suppressAutoHyphens/>
        <w:spacing w:after="0" w:line="240" w:lineRule="auto"/>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Contratista deberá obtener y mantener, a su costo, todos los permisos requeridos por la ley y </w:t>
      </w:r>
      <w:r w:rsidRPr="1D4CBD2C" w:rsidR="00DF085C">
        <w:rPr>
          <w:rFonts w:ascii="Cambria" w:hAnsi="Cambria" w:eastAsia="Cambria" w:cs="Cambria"/>
          <w:sz w:val="24"/>
          <w:szCs w:val="24"/>
          <w:lang w:eastAsia="es-ES"/>
        </w:rPr>
        <w:t>autoridades públicas</w:t>
      </w:r>
      <w:r w:rsidRPr="1D4CBD2C" w:rsidR="00DF085C">
        <w:rPr>
          <w:rFonts w:ascii="Cambria" w:hAnsi="Cambria" w:eastAsia="Cambria" w:cs="Cambria"/>
          <w:sz w:val="24"/>
          <w:szCs w:val="24"/>
          <w:lang w:eastAsia="es-ES"/>
        </w:rPr>
        <w:t xml:space="preserve"> para la ejecución de los Servicios objeto de este Contrato.</w:t>
      </w:r>
    </w:p>
    <w:p w:rsidRPr="005D5FB5" w:rsidR="00DF085C" w:rsidP="1D4CBD2C" w:rsidRDefault="00DF085C" w14:paraId="7544C828"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ABFA5FB" w14:textId="7D32AAB4">
      <w:pPr>
        <w:suppressAutoHyphens/>
        <w:spacing w:after="0" w:line="240" w:lineRule="auto"/>
        <w:ind w:left="2552" w:hanging="2552"/>
        <w:contextualSpacing/>
        <w:jc w:val="both"/>
        <w:rPr>
          <w:rFonts w:ascii="Cambria" w:hAnsi="Cambria" w:eastAsia="Cambria" w:cs="Cambria"/>
          <w:sz w:val="24"/>
          <w:szCs w:val="24"/>
          <w:lang w:eastAsia="es-ES"/>
        </w:rPr>
      </w:pPr>
      <w:r w:rsidRPr="1D4CBD2C" w:rsidR="00DF085C">
        <w:rPr>
          <w:rFonts w:ascii="Cambria" w:hAnsi="Cambria" w:eastAsia="Cambria" w:cs="Cambria"/>
          <w:b w:val="1"/>
          <w:bCs w:val="1"/>
          <w:sz w:val="24"/>
          <w:szCs w:val="24"/>
          <w:u w:val="single"/>
          <w:lang w:eastAsia="es-ES"/>
        </w:rPr>
        <w:t xml:space="preserve">DÉCIMO </w:t>
      </w:r>
      <w:r w:rsidRPr="1D4CBD2C" w:rsidR="00B46456">
        <w:rPr>
          <w:rFonts w:ascii="Cambria" w:hAnsi="Cambria" w:eastAsia="Cambria" w:cs="Cambria"/>
          <w:b w:val="1"/>
          <w:bCs w:val="1"/>
          <w:sz w:val="24"/>
          <w:szCs w:val="24"/>
          <w:u w:val="single"/>
          <w:lang w:eastAsia="es-ES"/>
        </w:rPr>
        <w:t>TERCERO</w:t>
      </w:r>
      <w:r w:rsidRPr="1D4CBD2C" w:rsidR="00DF085C">
        <w:rPr>
          <w:rFonts w:ascii="Cambria" w:hAnsi="Cambria" w:eastAsia="Cambria" w:cs="Cambria"/>
          <w:b w:val="1"/>
          <w:bCs w:val="1"/>
          <w:sz w:val="24"/>
          <w:szCs w:val="24"/>
          <w:lang w:eastAsia="es-ES"/>
        </w:rPr>
        <w:t>:</w:t>
      </w:r>
      <w:r>
        <w:tab/>
      </w:r>
      <w:r w:rsidRPr="1D4CBD2C" w:rsidR="00DF085C">
        <w:rPr>
          <w:rFonts w:ascii="Cambria" w:hAnsi="Cambria" w:eastAsia="Cambria" w:cs="Cambria"/>
          <w:b w:val="1"/>
          <w:bCs w:val="1"/>
          <w:sz w:val="24"/>
          <w:szCs w:val="24"/>
          <w:lang w:eastAsia="es-ES"/>
        </w:rPr>
        <w:t xml:space="preserve">Caso </w:t>
      </w:r>
      <w:r w:rsidRPr="1D4CBD2C" w:rsidR="00C65CF0">
        <w:rPr>
          <w:rFonts w:ascii="Cambria" w:hAnsi="Cambria" w:eastAsia="Cambria" w:cs="Cambria"/>
          <w:b w:val="1"/>
          <w:bCs w:val="1"/>
          <w:sz w:val="24"/>
          <w:szCs w:val="24"/>
          <w:lang w:eastAsia="es-ES"/>
        </w:rPr>
        <w:t>f</w:t>
      </w:r>
      <w:r w:rsidRPr="1D4CBD2C" w:rsidR="00DF085C">
        <w:rPr>
          <w:rFonts w:ascii="Cambria" w:hAnsi="Cambria" w:eastAsia="Cambria" w:cs="Cambria"/>
          <w:b w:val="1"/>
          <w:bCs w:val="1"/>
          <w:sz w:val="24"/>
          <w:szCs w:val="24"/>
          <w:lang w:eastAsia="es-ES"/>
        </w:rPr>
        <w:t xml:space="preserve">ortuito o </w:t>
      </w:r>
      <w:r w:rsidRPr="1D4CBD2C" w:rsidR="00C65CF0">
        <w:rPr>
          <w:rFonts w:ascii="Cambria" w:hAnsi="Cambria" w:eastAsia="Cambria" w:cs="Cambria"/>
          <w:b w:val="1"/>
          <w:bCs w:val="1"/>
          <w:sz w:val="24"/>
          <w:szCs w:val="24"/>
          <w:lang w:eastAsia="es-ES"/>
        </w:rPr>
        <w:t>f</w:t>
      </w:r>
      <w:r w:rsidRPr="1D4CBD2C" w:rsidR="00DF085C">
        <w:rPr>
          <w:rFonts w:ascii="Cambria" w:hAnsi="Cambria" w:eastAsia="Cambria" w:cs="Cambria"/>
          <w:b w:val="1"/>
          <w:bCs w:val="1"/>
          <w:sz w:val="24"/>
          <w:szCs w:val="24"/>
          <w:lang w:eastAsia="es-ES"/>
        </w:rPr>
        <w:t xml:space="preserve">uerza </w:t>
      </w:r>
      <w:r w:rsidRPr="1D4CBD2C" w:rsidR="00C65CF0">
        <w:rPr>
          <w:rFonts w:ascii="Cambria" w:hAnsi="Cambria" w:eastAsia="Cambria" w:cs="Cambria"/>
          <w:b w:val="1"/>
          <w:bCs w:val="1"/>
          <w:sz w:val="24"/>
          <w:szCs w:val="24"/>
          <w:lang w:eastAsia="es-ES"/>
        </w:rPr>
        <w:t>m</w:t>
      </w:r>
      <w:r w:rsidRPr="1D4CBD2C" w:rsidR="00DF085C">
        <w:rPr>
          <w:rFonts w:ascii="Cambria" w:hAnsi="Cambria" w:eastAsia="Cambria" w:cs="Cambria"/>
          <w:b w:val="1"/>
          <w:bCs w:val="1"/>
          <w:sz w:val="24"/>
          <w:szCs w:val="24"/>
          <w:lang w:eastAsia="es-ES"/>
        </w:rPr>
        <w:t>ayor</w:t>
      </w:r>
      <w:r w:rsidRPr="1D4CBD2C" w:rsidR="00DF085C">
        <w:rPr>
          <w:rFonts w:ascii="Cambria" w:hAnsi="Cambria" w:eastAsia="Cambria" w:cs="Cambria"/>
          <w:sz w:val="24"/>
          <w:szCs w:val="24"/>
          <w:lang w:eastAsia="es-ES"/>
        </w:rPr>
        <w:t xml:space="preserve"> </w:t>
      </w:r>
    </w:p>
    <w:p w:rsidRPr="005D5FB5" w:rsidR="00DF085C" w:rsidP="1D4CBD2C" w:rsidRDefault="00DF085C" w14:paraId="554F8D56"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67EDFF72" w14:textId="5567F866">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No incurrirá en mora de cumplir lo pactado 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que se encontrare impedida de hacerlo </w:t>
      </w:r>
      <w:r w:rsidRPr="1D4CBD2C" w:rsidR="00DF085C">
        <w:rPr>
          <w:rFonts w:ascii="Cambria" w:hAnsi="Cambria" w:eastAsia="Cambria" w:cs="Cambria"/>
          <w:sz w:val="24"/>
          <w:szCs w:val="24"/>
          <w:lang w:eastAsia="es-ES"/>
        </w:rPr>
        <w:t>en razón de</w:t>
      </w:r>
      <w:r w:rsidRPr="1D4CBD2C" w:rsidR="00DF085C">
        <w:rPr>
          <w:rFonts w:ascii="Cambria" w:hAnsi="Cambria" w:eastAsia="Cambria" w:cs="Cambria"/>
          <w:sz w:val="24"/>
          <w:szCs w:val="24"/>
          <w:lang w:eastAsia="es-ES"/>
        </w:rPr>
        <w:t xml:space="preserve"> caso fortuito o fuerza mayor, en los términos previstos en el artículo 45 del Código Civil. </w:t>
      </w:r>
      <w:r w:rsidRPr="1D4CBD2C" w:rsidR="00DF085C">
        <w:rPr>
          <w:rFonts w:ascii="Cambria" w:hAnsi="Cambria" w:eastAsia="Cambria" w:cs="Cambria"/>
          <w:sz w:val="24"/>
          <w:szCs w:val="24"/>
          <w:lang w:eastAsia="es-ES"/>
        </w:rPr>
        <w:t xml:space="preserve">En el caso de que una de las Partes no pueda cumplir con sus obligaciones como consecuencia de un evento de fuerza mayor, deberá notificar oportunamente este hecho a la otra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inmediatamente y a más tardar dentro de tres días corridos desde el momento en que 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arte afectada toma conocimiento de la situación de fuerza mayor.</w:t>
      </w:r>
      <w:r w:rsidRPr="1D4CBD2C" w:rsidR="00DF085C">
        <w:rPr>
          <w:rFonts w:ascii="Cambria" w:hAnsi="Cambria" w:eastAsia="Cambria" w:cs="Cambria"/>
          <w:sz w:val="24"/>
          <w:szCs w:val="24"/>
          <w:lang w:eastAsia="es-ES"/>
        </w:rPr>
        <w:t xml:space="preserve"> </w:t>
      </w:r>
    </w:p>
    <w:p w:rsidRPr="005D5FB5" w:rsidR="00DF085C" w:rsidP="1D4CBD2C" w:rsidRDefault="00DF085C" w14:paraId="306DA523"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7964F8B1" w14:textId="10B14D2E">
      <w:pPr>
        <w:suppressAutoHyphens/>
        <w:spacing w:after="0" w:line="240" w:lineRule="auto"/>
        <w:ind w:left="567" w:hanging="567"/>
        <w:contextualSpacing/>
        <w:jc w:val="both"/>
        <w:rPr>
          <w:rFonts w:ascii="Cambria" w:hAnsi="Cambria" w:eastAsia="Cambria" w:cs="Cambria"/>
          <w:sz w:val="24"/>
          <w:szCs w:val="24"/>
          <w:lang w:eastAsia="es-ES"/>
        </w:rPr>
      </w:pPr>
      <w:r w:rsidRPr="005D5FB5">
        <w:rPr>
          <w:rFonts w:ascii="Cambria" w:hAnsi="Cambria" w:eastAsia="Times New Roman" w:cs="Arial"/>
          <w:lang w:eastAsia="es-ES"/>
        </w:rPr>
        <w:tab/>
      </w:r>
      <w:r w:rsidRPr="1D4CBD2C" w:rsidR="00DF085C">
        <w:rPr>
          <w:rFonts w:ascii="Cambria" w:hAnsi="Cambria" w:eastAsia="Cambria" w:cs="Cambria"/>
          <w:sz w:val="24"/>
          <w:szCs w:val="24"/>
          <w:lang w:eastAsia="es-ES"/>
        </w:rPr>
        <w:t xml:space="preserve">La </w:t>
      </w:r>
      <w:r w:rsidRPr="1D4CBD2C" w:rsidR="00095E30">
        <w:rPr>
          <w:rFonts w:ascii="Cambria" w:hAnsi="Cambria" w:eastAsia="Cambria" w:cs="Cambria"/>
          <w:sz w:val="24"/>
          <w:szCs w:val="24"/>
          <w:lang w:eastAsia="es-ES"/>
        </w:rPr>
        <w:t>P</w:t>
      </w:r>
      <w:r w:rsidRPr="1D4CBD2C" w:rsidR="00DF085C">
        <w:rPr>
          <w:rFonts w:ascii="Cambria" w:hAnsi="Cambria" w:eastAsia="Cambria" w:cs="Cambria"/>
          <w:sz w:val="24"/>
          <w:szCs w:val="24"/>
          <w:lang w:eastAsia="es-ES"/>
        </w:rPr>
        <w:t xml:space="preserve">arte afectada por una situación de fuerza mayor deberá tomar todas las medidas razonables para mitigar los efectos de la fuerza mayor y reasumir el cumplimiento de sus obligaciones. </w:t>
      </w:r>
    </w:p>
    <w:p w:rsidRPr="005D5FB5" w:rsidR="00DF085C" w:rsidP="1D4CBD2C" w:rsidRDefault="00DF085C" w14:paraId="31A59B5B"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3945D20B" w14:textId="0B21BBA0">
      <w:pPr>
        <w:suppressAutoHyphens/>
        <w:spacing w:after="0" w:line="240" w:lineRule="auto"/>
        <w:ind w:left="567" w:hanging="567"/>
        <w:contextualSpacing/>
        <w:jc w:val="both"/>
        <w:rPr>
          <w:rFonts w:ascii="Cambria" w:hAnsi="Cambria" w:eastAsia="Cambria" w:cs="Cambria"/>
          <w:sz w:val="24"/>
          <w:szCs w:val="24"/>
          <w:lang w:eastAsia="es-ES"/>
        </w:rPr>
      </w:pPr>
      <w:r w:rsidRPr="005D5FB5">
        <w:rPr>
          <w:rFonts w:ascii="Cambria" w:hAnsi="Cambria" w:eastAsia="Times New Roman" w:cs="Arial"/>
          <w:lang w:eastAsia="es-ES"/>
        </w:rPr>
        <w:tab/>
      </w:r>
      <w:r w:rsidRPr="1D4CBD2C" w:rsidR="00DF085C">
        <w:rPr>
          <w:rFonts w:ascii="Cambria" w:hAnsi="Cambria" w:eastAsia="Cambria" w:cs="Cambria"/>
          <w:sz w:val="24"/>
          <w:szCs w:val="24"/>
          <w:lang w:eastAsia="es-ES"/>
        </w:rPr>
        <w:t>Mientras un</w:t>
      </w:r>
      <w:r w:rsidRPr="1D4CBD2C" w:rsidR="00095E30">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 xml:space="preserve"> </w:t>
      </w:r>
      <w:r w:rsidRPr="1D4CBD2C" w:rsidR="00095E30">
        <w:rPr>
          <w:rFonts w:ascii="Cambria" w:hAnsi="Cambria" w:eastAsia="Cambria" w:cs="Cambria"/>
          <w:sz w:val="24"/>
          <w:szCs w:val="24"/>
          <w:lang w:eastAsia="es-ES"/>
        </w:rPr>
        <w:t>Parte</w:t>
      </w:r>
      <w:r w:rsidRPr="1D4CBD2C" w:rsidR="00DF085C">
        <w:rPr>
          <w:rFonts w:ascii="Cambria" w:hAnsi="Cambria" w:eastAsia="Cambria" w:cs="Cambria"/>
          <w:sz w:val="24"/>
          <w:szCs w:val="24"/>
          <w:lang w:eastAsia="es-ES"/>
        </w:rPr>
        <w:t xml:space="preserve"> se encontrare impedid</w:t>
      </w:r>
      <w:r w:rsidRPr="1D4CBD2C" w:rsidR="00095E30">
        <w:rPr>
          <w:rFonts w:ascii="Cambria" w:hAnsi="Cambria" w:eastAsia="Cambria" w:cs="Cambria"/>
          <w:sz w:val="24"/>
          <w:szCs w:val="24"/>
          <w:lang w:eastAsia="es-ES"/>
        </w:rPr>
        <w:t>a</w:t>
      </w:r>
      <w:r w:rsidRPr="1D4CBD2C" w:rsidR="00DF085C">
        <w:rPr>
          <w:rFonts w:ascii="Cambria" w:hAnsi="Cambria" w:eastAsia="Cambria" w:cs="Cambria"/>
          <w:sz w:val="24"/>
          <w:szCs w:val="24"/>
          <w:lang w:eastAsia="es-ES"/>
        </w:rPr>
        <w:t xml:space="preserve"> de cumplir </w:t>
      </w:r>
      <w:r w:rsidRPr="1D4CBD2C" w:rsidR="00DF085C">
        <w:rPr>
          <w:rFonts w:ascii="Cambria" w:hAnsi="Cambria" w:eastAsia="Cambria" w:cs="Cambria"/>
          <w:sz w:val="24"/>
          <w:szCs w:val="24"/>
          <w:lang w:eastAsia="es-ES"/>
        </w:rPr>
        <w:t xml:space="preserve">en razón de</w:t>
      </w:r>
      <w:r w:rsidRPr="1D4CBD2C" w:rsidR="00DF085C">
        <w:rPr>
          <w:rFonts w:ascii="Cambria" w:hAnsi="Cambria" w:eastAsia="Cambria" w:cs="Cambria"/>
          <w:sz w:val="24"/>
          <w:szCs w:val="24"/>
          <w:lang w:eastAsia="es-ES"/>
        </w:rPr>
        <w:t xml:space="preserve"> caso fortuito o fuerza mayor, </w:t>
      </w:r>
      <w:r w:rsidRPr="1D4CBD2C" w:rsidR="00095E30">
        <w:rPr>
          <w:rFonts w:ascii="Cambria" w:hAnsi="Cambria" w:eastAsia="Cambria" w:cs="Cambria"/>
          <w:sz w:val="24"/>
          <w:szCs w:val="24"/>
          <w:lang w:eastAsia="es-ES"/>
        </w:rPr>
        <w:t>la otra Parte</w:t>
      </w:r>
      <w:r w:rsidRPr="1D4CBD2C" w:rsidR="00DF085C">
        <w:rPr>
          <w:rFonts w:ascii="Cambria" w:hAnsi="Cambria" w:eastAsia="Cambria" w:cs="Cambria"/>
          <w:sz w:val="24"/>
          <w:szCs w:val="24"/>
          <w:lang w:eastAsia="es-ES"/>
        </w:rPr>
        <w:t xml:space="preserve"> no estará obligada, a su turno, a cumplir sus obligaciones correlativas.</w:t>
      </w:r>
    </w:p>
    <w:p w:rsidRPr="005D5FB5" w:rsidR="00DF085C" w:rsidP="1D4CBD2C" w:rsidRDefault="00DF085C" w14:paraId="4697BD9F"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46525D7E" w14:textId="6EC3AA00">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Los mayores costos incurridos por el Contratista </w:t>
      </w:r>
      <w:r w:rsidRPr="1D4CBD2C" w:rsidR="00DF085C">
        <w:rPr>
          <w:rFonts w:ascii="Cambria" w:hAnsi="Cambria" w:eastAsia="Cambria" w:cs="Cambria"/>
          <w:sz w:val="24"/>
          <w:szCs w:val="24"/>
          <w:lang w:eastAsia="es-ES"/>
        </w:rPr>
        <w:t>en razón de</w:t>
      </w:r>
      <w:r w:rsidRPr="1D4CBD2C" w:rsidR="00DF085C">
        <w:rPr>
          <w:rFonts w:ascii="Cambria" w:hAnsi="Cambria" w:eastAsia="Cambria" w:cs="Cambria"/>
          <w:sz w:val="24"/>
          <w:szCs w:val="24"/>
          <w:lang w:eastAsia="es-ES"/>
        </w:rPr>
        <w:t xml:space="preserve"> un caso fortuito o fuerza mayor serán de cargo de este último. </w:t>
      </w:r>
    </w:p>
    <w:p w:rsidRPr="005D5FB5" w:rsidR="00DF085C" w:rsidP="1D4CBD2C" w:rsidRDefault="00DF085C" w14:paraId="60D997B8"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169E4BBB" w14:textId="1193486A">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Se deja expresa constancia que no serán consideradas como caso fortuito o fuerza mayor, las huelgas o </w:t>
      </w:r>
      <w:r w:rsidRPr="1D4CBD2C" w:rsidR="00DF085C">
        <w:rPr>
          <w:rFonts w:ascii="Cambria" w:hAnsi="Cambria" w:eastAsia="Cambria" w:cs="Cambria"/>
          <w:i w:val="1"/>
          <w:iCs w:val="1"/>
          <w:sz w:val="24"/>
          <w:szCs w:val="24"/>
          <w:lang w:eastAsia="es-ES"/>
        </w:rPr>
        <w:t>lock</w:t>
      </w:r>
      <w:r w:rsidRPr="1D4CBD2C" w:rsidR="00DF085C">
        <w:rPr>
          <w:rFonts w:ascii="Cambria" w:hAnsi="Cambria" w:eastAsia="Cambria" w:cs="Cambria"/>
          <w:i w:val="1"/>
          <w:iCs w:val="1"/>
          <w:sz w:val="24"/>
          <w:szCs w:val="24"/>
          <w:lang w:eastAsia="es-ES"/>
        </w:rPr>
        <w:t xml:space="preserve"> </w:t>
      </w:r>
      <w:r w:rsidRPr="1D4CBD2C" w:rsidR="00DF085C">
        <w:rPr>
          <w:rFonts w:ascii="Cambria" w:hAnsi="Cambria" w:eastAsia="Cambria" w:cs="Cambria"/>
          <w:i w:val="1"/>
          <w:iCs w:val="1"/>
          <w:sz w:val="24"/>
          <w:szCs w:val="24"/>
          <w:lang w:eastAsia="es-ES"/>
        </w:rPr>
        <w:t>out</w:t>
      </w:r>
      <w:r w:rsidRPr="1D4CBD2C" w:rsidR="00DF085C">
        <w:rPr>
          <w:rFonts w:ascii="Cambria" w:hAnsi="Cambria" w:eastAsia="Cambria" w:cs="Cambria"/>
          <w:sz w:val="24"/>
          <w:szCs w:val="24"/>
          <w:lang w:eastAsia="es-ES"/>
        </w:rPr>
        <w:t xml:space="preserve"> que pudieren afectar al Contratista, debiendo éste adoptar todas las medidas para asegurar la continuidad en la prestación de los servicios contratados. </w:t>
      </w:r>
    </w:p>
    <w:p w:rsidRPr="005D5FB5" w:rsidR="00DF085C" w:rsidP="1D4CBD2C" w:rsidRDefault="00DF085C" w14:paraId="51CC0F43"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1C725E60" w14:textId="7C1A9F18">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60790141" w:rsidR="00DF085C">
        <w:rPr>
          <w:rFonts w:ascii="Cambria" w:hAnsi="Cambria" w:eastAsia="Cambria" w:cs="Cambria"/>
          <w:sz w:val="24"/>
          <w:szCs w:val="24"/>
          <w:lang w:eastAsia="es-ES"/>
        </w:rPr>
        <w:t xml:space="preserve">En el caso que la incapacidad para cumplir con los Servicios continúe por un período de </w:t>
      </w:r>
      <w:r w:rsidRPr="60790141" w:rsidR="00DF085C">
        <w:rPr>
          <w:rFonts w:ascii="Cambria" w:hAnsi="Cambria" w:eastAsia="Cambria" w:cs="Cambria"/>
          <w:sz w:val="24"/>
          <w:szCs w:val="24"/>
          <w:highlight w:val="yellow"/>
          <w:lang w:eastAsia="es-ES"/>
        </w:rPr>
        <w:t>[</w:t>
      </w:r>
      <w:r w:rsidRPr="60790141" w:rsidR="7BDB1EB2">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sz w:val="24"/>
          <w:szCs w:val="24"/>
          <w:lang w:eastAsia="es-ES"/>
        </w:rPr>
        <w:t xml:space="preserve"> días contados a partir de la fecha de la notificación,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 xml:space="preserve">arte tendrá derecho de dar por terminado el Contrato, mediante un preaviso por escrito enviado a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 xml:space="preserve">arte con </w:t>
      </w:r>
      <w:r w:rsidRPr="60790141" w:rsidR="00DF085C">
        <w:rPr>
          <w:rFonts w:ascii="Cambria" w:hAnsi="Cambria" w:eastAsia="Cambria" w:cs="Cambria"/>
          <w:sz w:val="24"/>
          <w:szCs w:val="24"/>
          <w:highlight w:val="yellow"/>
          <w:lang w:eastAsia="es-ES"/>
        </w:rPr>
        <w:t>[</w:t>
      </w:r>
      <w:r w:rsidRPr="60790141" w:rsidR="61EE6660">
        <w:rPr>
          <w:rFonts w:ascii="Cambria" w:hAnsi="Cambria" w:eastAsia="Cambria" w:cs="Cambria"/>
          <w:sz w:val="24"/>
          <w:szCs w:val="24"/>
          <w:highlight w:val="yellow"/>
          <w:lang w:eastAsia="es-ES"/>
        </w:rPr>
        <w:t>_</w:t>
      </w:r>
      <w:r w:rsidRPr="60790141" w:rsidR="00DF085C">
        <w:rPr>
          <w:rFonts w:ascii="Cambria" w:hAnsi="Cambria" w:eastAsia="Cambria" w:cs="Cambria"/>
          <w:sz w:val="24"/>
          <w:szCs w:val="24"/>
          <w:highlight w:val="yellow"/>
          <w:lang w:eastAsia="es-ES"/>
        </w:rPr>
        <w:t>]</w:t>
      </w:r>
      <w:r w:rsidRPr="60790141" w:rsidR="00DF085C">
        <w:rPr>
          <w:rFonts w:ascii="Cambria" w:hAnsi="Cambria" w:eastAsia="Cambria" w:cs="Cambria"/>
          <w:sz w:val="24"/>
          <w:szCs w:val="24"/>
          <w:lang w:eastAsia="es-ES"/>
        </w:rPr>
        <w:t xml:space="preserve"> días de anticipación; sin tener la otra </w:t>
      </w:r>
      <w:r w:rsidRPr="60790141" w:rsidR="00095E30">
        <w:rPr>
          <w:rFonts w:ascii="Cambria" w:hAnsi="Cambria" w:eastAsia="Cambria" w:cs="Cambria"/>
          <w:sz w:val="24"/>
          <w:szCs w:val="24"/>
          <w:lang w:eastAsia="es-ES"/>
        </w:rPr>
        <w:t>P</w:t>
      </w:r>
      <w:r w:rsidRPr="60790141" w:rsidR="00DF085C">
        <w:rPr>
          <w:rFonts w:ascii="Cambria" w:hAnsi="Cambria" w:eastAsia="Cambria" w:cs="Cambria"/>
          <w:sz w:val="24"/>
          <w:szCs w:val="24"/>
          <w:lang w:eastAsia="es-ES"/>
        </w:rPr>
        <w:t>arte derecho a indemnización alguna.</w:t>
      </w:r>
    </w:p>
    <w:p w:rsidRPr="005D5FB5" w:rsidR="00DF085C" w:rsidP="1D4CBD2C" w:rsidRDefault="00DF085C" w14:paraId="6A9B44F7" w14:textId="77777777">
      <w:pPr>
        <w:suppressAutoHyphens/>
        <w:spacing w:after="0" w:line="240" w:lineRule="auto"/>
        <w:ind w:left="567" w:hanging="567"/>
        <w:contextualSpacing/>
        <w:jc w:val="both"/>
        <w:rPr>
          <w:rFonts w:ascii="Cambria" w:hAnsi="Cambria" w:eastAsia="Cambria" w:cs="Cambria"/>
          <w:sz w:val="24"/>
          <w:szCs w:val="24"/>
          <w:lang w:eastAsia="es-ES"/>
        </w:rPr>
      </w:pPr>
    </w:p>
    <w:p w:rsidRPr="005D5FB5" w:rsidR="00DF085C" w:rsidP="1D4CBD2C" w:rsidRDefault="00DF085C" w14:paraId="61B1AB7E" w14:textId="1AB855CD">
      <w:pPr>
        <w:pStyle w:val="Prrafodelista"/>
        <w:numPr>
          <w:ilvl w:val="1"/>
          <w:numId w:val="35"/>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Ninguna de las Partes incurrirá en otras responsabilidades respecto de la otra en caso de terminación conforme a esta cláusula; </w:t>
      </w:r>
      <w:r w:rsidRPr="1D4CBD2C" w:rsidR="00DF085C">
        <w:rPr>
          <w:rFonts w:ascii="Cambria" w:hAnsi="Cambria" w:eastAsia="Cambria" w:cs="Cambria"/>
          <w:sz w:val="24"/>
          <w:szCs w:val="24"/>
        </w:rPr>
        <w:t xml:space="preserve">lo anterior, sin perjuicio de otras responsabilidades derivadas del </w:t>
      </w:r>
      <w:r w:rsidRPr="1D4CBD2C" w:rsidR="00095E30">
        <w:rPr>
          <w:rFonts w:ascii="Cambria" w:hAnsi="Cambria" w:eastAsia="Cambria" w:cs="Cambria"/>
          <w:sz w:val="24"/>
          <w:szCs w:val="24"/>
        </w:rPr>
        <w:t>C</w:t>
      </w:r>
      <w:r w:rsidRPr="1D4CBD2C" w:rsidR="00DF085C">
        <w:rPr>
          <w:rFonts w:ascii="Cambria" w:hAnsi="Cambria" w:eastAsia="Cambria" w:cs="Cambria"/>
          <w:sz w:val="24"/>
          <w:szCs w:val="24"/>
        </w:rPr>
        <w:t>ontrato o los Servicios ya existentes o que deriven de hechos distintos a la fuerza mayor o caso fortuito.</w:t>
      </w:r>
    </w:p>
    <w:p w:rsidRPr="005D5FB5" w:rsidR="00DF085C" w:rsidP="1D4CBD2C" w:rsidRDefault="00DF085C" w14:paraId="780CF2F6" w14:textId="77777777">
      <w:pPr>
        <w:spacing w:after="0" w:line="240" w:lineRule="auto"/>
        <w:contextualSpacing/>
        <w:jc w:val="both"/>
        <w:rPr>
          <w:rFonts w:ascii="Cambria" w:hAnsi="Cambria" w:eastAsia="Cambria" w:cs="Cambria"/>
          <w:sz w:val="24"/>
          <w:szCs w:val="24"/>
        </w:rPr>
      </w:pPr>
    </w:p>
    <w:p w:rsidRPr="005D5FB5" w:rsidR="00DF085C" w:rsidP="1D4CBD2C" w:rsidRDefault="00DF085C" w14:paraId="23D1C0AE" w14:textId="2CC05006">
      <w:pPr>
        <w:suppressAutoHyphens/>
        <w:spacing w:after="0" w:line="240" w:lineRule="auto"/>
        <w:contextualSpacing/>
        <w:jc w:val="both"/>
        <w:rPr>
          <w:rFonts w:ascii="Cambria" w:hAnsi="Cambria" w:eastAsia="Cambria" w:cs="Cambria"/>
          <w:b w:val="1"/>
          <w:bCs w:val="1"/>
          <w:sz w:val="24"/>
          <w:szCs w:val="24"/>
          <w:u w:val="none"/>
        </w:rPr>
      </w:pPr>
      <w:r w:rsidRPr="60790141" w:rsidR="00DF085C">
        <w:rPr>
          <w:rFonts w:ascii="Cambria" w:hAnsi="Cambria" w:eastAsia="Cambria" w:cs="Cambria"/>
          <w:b w:val="1"/>
          <w:bCs w:val="1"/>
          <w:sz w:val="24"/>
          <w:szCs w:val="24"/>
          <w:u w:val="none"/>
        </w:rPr>
        <w:t xml:space="preserve">DÉCIMO </w:t>
      </w:r>
      <w:r w:rsidRPr="60790141" w:rsidR="00B46456">
        <w:rPr>
          <w:rFonts w:ascii="Cambria" w:hAnsi="Cambria" w:eastAsia="Cambria" w:cs="Cambria"/>
          <w:b w:val="1"/>
          <w:bCs w:val="1"/>
          <w:sz w:val="24"/>
          <w:szCs w:val="24"/>
          <w:u w:val="none"/>
        </w:rPr>
        <w:t>CUARTO</w:t>
      </w:r>
      <w:r w:rsidRPr="60790141" w:rsidR="00DF085C">
        <w:rPr>
          <w:rFonts w:ascii="Cambria" w:hAnsi="Cambria" w:eastAsia="Cambria" w:cs="Cambria"/>
          <w:b w:val="1"/>
          <w:bCs w:val="1"/>
          <w:sz w:val="24"/>
          <w:szCs w:val="24"/>
          <w:u w:val="none"/>
        </w:rPr>
        <w:t>:</w:t>
      </w:r>
      <w:r>
        <w:tab/>
      </w:r>
      <w:r w:rsidRPr="60790141" w:rsidR="00DF085C">
        <w:rPr>
          <w:rFonts w:ascii="Cambria" w:hAnsi="Cambria" w:eastAsia="Cambria" w:cs="Cambria"/>
          <w:b w:val="1"/>
          <w:bCs w:val="1"/>
          <w:sz w:val="24"/>
          <w:szCs w:val="24"/>
          <w:u w:val="none"/>
        </w:rPr>
        <w:t xml:space="preserve">NO </w:t>
      </w:r>
      <w:r w:rsidRPr="60790141" w:rsidR="00C65CF0">
        <w:rPr>
          <w:rFonts w:ascii="Cambria" w:hAnsi="Cambria" w:eastAsia="Cambria" w:cs="Cambria"/>
          <w:b w:val="1"/>
          <w:bCs w:val="1"/>
          <w:sz w:val="24"/>
          <w:szCs w:val="24"/>
          <w:u w:val="none"/>
        </w:rPr>
        <w:t>E</w:t>
      </w:r>
      <w:r w:rsidRPr="60790141" w:rsidR="00DF085C">
        <w:rPr>
          <w:rFonts w:ascii="Cambria" w:hAnsi="Cambria" w:eastAsia="Cambria" w:cs="Cambria"/>
          <w:b w:val="1"/>
          <w:bCs w:val="1"/>
          <w:sz w:val="24"/>
          <w:szCs w:val="24"/>
          <w:u w:val="none"/>
        </w:rPr>
        <w:t>XCLUSIVIDAD</w:t>
      </w:r>
    </w:p>
    <w:p w:rsidRPr="005D5FB5" w:rsidR="00DF085C" w:rsidP="1D4CBD2C" w:rsidRDefault="00DF085C" w14:paraId="40D989AF" w14:textId="77777777">
      <w:pPr>
        <w:suppressAutoHyphens/>
        <w:spacing w:after="0" w:line="240" w:lineRule="auto"/>
        <w:contextualSpacing/>
        <w:jc w:val="both"/>
        <w:rPr>
          <w:rFonts w:ascii="Cambria" w:hAnsi="Cambria" w:eastAsia="Cambria" w:cs="Cambria"/>
          <w:sz w:val="24"/>
          <w:szCs w:val="24"/>
        </w:rPr>
      </w:pPr>
    </w:p>
    <w:p w:rsidRPr="005D5FB5" w:rsidR="00DF085C" w:rsidP="1D4CBD2C" w:rsidRDefault="00DF085C" w14:paraId="7483DA6F" w14:textId="5C7D5034">
      <w:pPr>
        <w:suppressAutoHyphens/>
        <w:spacing w:after="0" w:line="240" w:lineRule="auto"/>
        <w:contextualSpacing/>
        <w:jc w:val="both"/>
        <w:rPr>
          <w:rFonts w:ascii="Cambria" w:hAnsi="Cambria" w:eastAsia="Cambria" w:cs="Cambria"/>
          <w:b w:val="1"/>
          <w:bCs w:val="1"/>
          <w:sz w:val="24"/>
          <w:szCs w:val="24"/>
          <w:u w:val="single"/>
        </w:rPr>
      </w:pPr>
      <w:r w:rsidRPr="1D4CBD2C" w:rsidR="00DF085C">
        <w:rPr>
          <w:rFonts w:ascii="Cambria" w:hAnsi="Cambria" w:eastAsia="Cambria" w:cs="Cambria"/>
          <w:sz w:val="24"/>
          <w:szCs w:val="24"/>
        </w:rPr>
        <w:t xml:space="preserve">El Contrato no tendrá el carácter de exclusivo. En consecuencia, la </w:t>
      </w:r>
      <w:r w:rsidRPr="1D4CBD2C" w:rsidR="005D5FB5">
        <w:rPr>
          <w:rFonts w:ascii="Cambria" w:hAnsi="Cambria" w:eastAsia="Cambria" w:cs="Cambria"/>
          <w:sz w:val="24"/>
          <w:szCs w:val="24"/>
        </w:rPr>
        <w:t>Universidad</w:t>
      </w:r>
      <w:r w:rsidRPr="1D4CBD2C" w:rsidR="00DF085C">
        <w:rPr>
          <w:rFonts w:ascii="Cambria" w:hAnsi="Cambria" w:eastAsia="Cambria" w:cs="Cambria"/>
          <w:sz w:val="24"/>
          <w:szCs w:val="24"/>
        </w:rPr>
        <w:t xml:space="preserve"> podrá contratar los mismos </w:t>
      </w:r>
      <w:r w:rsidRPr="1D4CBD2C" w:rsidR="00DF3BEC">
        <w:rPr>
          <w:rFonts w:ascii="Cambria" w:hAnsi="Cambria" w:eastAsia="Cambria" w:cs="Cambria"/>
          <w:sz w:val="24"/>
          <w:szCs w:val="24"/>
        </w:rPr>
        <w:t>S</w:t>
      </w:r>
      <w:r w:rsidRPr="1D4CBD2C" w:rsidR="00DF085C">
        <w:rPr>
          <w:rFonts w:ascii="Cambria" w:hAnsi="Cambria" w:eastAsia="Cambria" w:cs="Cambria"/>
          <w:sz w:val="24"/>
          <w:szCs w:val="24"/>
        </w:rPr>
        <w:t xml:space="preserve">ervicios de otro u otras </w:t>
      </w:r>
      <w:r w:rsidRPr="1D4CBD2C" w:rsidR="00DB7398">
        <w:rPr>
          <w:rFonts w:ascii="Cambria" w:hAnsi="Cambria" w:eastAsia="Cambria" w:cs="Cambria"/>
          <w:sz w:val="24"/>
          <w:szCs w:val="24"/>
        </w:rPr>
        <w:t>empresas</w:t>
      </w:r>
      <w:r w:rsidRPr="1D4CBD2C" w:rsidR="00DF085C">
        <w:rPr>
          <w:rFonts w:ascii="Cambria" w:hAnsi="Cambria" w:eastAsia="Cambria" w:cs="Cambria"/>
          <w:sz w:val="24"/>
          <w:szCs w:val="24"/>
        </w:rPr>
        <w:t xml:space="preserve"> que libremente designe. </w:t>
      </w:r>
      <w:r w:rsidRPr="1D4CBD2C" w:rsidR="00DF085C">
        <w:rPr>
          <w:rFonts w:ascii="Cambria" w:hAnsi="Cambria" w:eastAsia="Cambria" w:cs="Cambria"/>
          <w:sz w:val="24"/>
          <w:szCs w:val="24"/>
        </w:rPr>
        <w:t xml:space="preserve">Por su parte, el Contratista podrá prestar servicios similares a otras </w:t>
      </w:r>
      <w:r w:rsidRPr="1D4CBD2C" w:rsidR="00DB7398">
        <w:rPr>
          <w:rFonts w:ascii="Cambria" w:hAnsi="Cambria" w:eastAsia="Cambria" w:cs="Cambria"/>
          <w:sz w:val="24"/>
          <w:szCs w:val="24"/>
        </w:rPr>
        <w:t>empresas</w:t>
      </w:r>
      <w:r w:rsidRPr="1D4CBD2C" w:rsidR="00DF085C">
        <w:rPr>
          <w:rFonts w:ascii="Cambria" w:hAnsi="Cambria" w:eastAsia="Cambria" w:cs="Cambria"/>
          <w:sz w:val="24"/>
          <w:szCs w:val="24"/>
        </w:rPr>
        <w:t>, en la medida que ello no implique un incumplimiento a sus obligaciones por este Contrato.</w:t>
      </w:r>
    </w:p>
    <w:p w:rsidRPr="005D5FB5" w:rsidR="00DF085C" w:rsidP="1D4CBD2C" w:rsidRDefault="00DF085C" w14:paraId="015FC8B1" w14:textId="77777777">
      <w:pPr>
        <w:suppressAutoHyphens/>
        <w:spacing w:after="0" w:line="240" w:lineRule="auto"/>
        <w:contextualSpacing/>
        <w:jc w:val="both"/>
        <w:rPr>
          <w:rFonts w:ascii="Cambria" w:hAnsi="Cambria" w:eastAsia="Cambria" w:cs="Cambria"/>
          <w:b w:val="1"/>
          <w:bCs w:val="1"/>
          <w:sz w:val="24"/>
          <w:szCs w:val="24"/>
          <w:lang w:eastAsia="es-ES"/>
        </w:rPr>
      </w:pPr>
    </w:p>
    <w:p w:rsidRPr="00447E20" w:rsidR="00447E20" w:rsidP="60790141" w:rsidRDefault="00447E20" w14:paraId="0ED4E808" w14:textId="153AB86A">
      <w:pPr>
        <w:suppressAutoHyphens/>
        <w:spacing w:after="0" w:line="240" w:lineRule="auto"/>
        <w:contextualSpacing/>
        <w:jc w:val="both"/>
        <w:rPr>
          <w:rFonts w:ascii="Cambria" w:hAnsi="Cambria" w:eastAsia="Cambria" w:cs="Cambria"/>
          <w:b w:val="1"/>
          <w:bCs w:val="1"/>
          <w:sz w:val="24"/>
          <w:szCs w:val="24"/>
          <w:u w:val="none"/>
        </w:rPr>
      </w:pPr>
      <w:r w:rsidRPr="60790141" w:rsidR="00447E20">
        <w:rPr>
          <w:rFonts w:ascii="Cambria" w:hAnsi="Cambria" w:eastAsia="Cambria" w:cs="Cambria"/>
          <w:b w:val="1"/>
          <w:bCs w:val="1"/>
          <w:sz w:val="24"/>
          <w:szCs w:val="24"/>
          <w:u w:val="none"/>
        </w:rPr>
        <w:t>DÉCIMO QUINTO</w:t>
      </w:r>
      <w:r w:rsidRPr="60790141" w:rsidR="00447E20">
        <w:rPr>
          <w:rFonts w:ascii="Cambria" w:hAnsi="Cambria" w:eastAsia="Cambria" w:cs="Cambria"/>
          <w:b w:val="1"/>
          <w:bCs w:val="1"/>
          <w:sz w:val="24"/>
          <w:szCs w:val="24"/>
          <w:u w:val="none"/>
        </w:rPr>
        <w:t>: LEY N°21.369. REGULA EL ACOSO SEXUAL, LA VIOLENCIA Y DISCRIMINACIÓN DE GÉNERO EN EL ÁMBITO DE LA EDUCACIÓN SUPERIOR</w:t>
      </w:r>
    </w:p>
    <w:p w:rsidR="60790141" w:rsidP="60790141" w:rsidRDefault="60790141" w14:paraId="04269C01" w14:textId="599631A9">
      <w:pPr>
        <w:spacing w:after="0" w:line="240" w:lineRule="auto"/>
        <w:contextualSpacing/>
        <w:jc w:val="both"/>
        <w:rPr>
          <w:rFonts w:ascii="Cambria" w:hAnsi="Cambria" w:eastAsia="Cambria" w:cs="Cambria"/>
          <w:b w:val="1"/>
          <w:bCs w:val="1"/>
          <w:sz w:val="24"/>
          <w:szCs w:val="24"/>
          <w:u w:val="none"/>
        </w:rPr>
      </w:pPr>
    </w:p>
    <w:p w:rsidR="6EF6ADC3" w:rsidP="465C8C67" w:rsidRDefault="6EF6ADC3" w14:paraId="549DFF82" w14:textId="1608BFAA">
      <w:pPr>
        <w:spacing w:after="0" w:line="240" w:lineRule="auto"/>
        <w:contextualSpacing/>
        <w:jc w:val="both"/>
        <w:rPr>
          <w:rFonts w:ascii="Cambria" w:hAnsi="Cambria" w:eastAsia="Cambria" w:cs="Cambria"/>
          <w:sz w:val="24"/>
          <w:szCs w:val="24"/>
        </w:rPr>
      </w:pPr>
      <w:r w:rsidRPr="465C8C67" w:rsidR="6EF6ADC3">
        <w:rPr>
          <w:rFonts w:ascii="Cambria" w:hAnsi="Cambria" w:eastAsia="Cambria" w:cs="Cambria"/>
          <w:sz w:val="24"/>
          <w:szCs w:val="24"/>
        </w:rPr>
        <w:t xml:space="preserve">Las partes declaran y garantizan cumplir con la Ley N°21.369 que regula el acoso sexual, la violencia y discriminación de género en el ámbito de la educación superior. Junto con lo anterior, el Contratista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Dicha normativa, que forma parte integrante del presente contrato y es vinculante para ambas partes, se encuentra disponible en el sitio www.unab.cl. y/o https://www.unab.cl/modelocontraelacosoUNAB.   </w:t>
      </w:r>
    </w:p>
    <w:p w:rsidR="6EF6ADC3" w:rsidP="465C8C67" w:rsidRDefault="6EF6ADC3" w14:paraId="139C00DB" w14:textId="23A94C7C">
      <w:pPr>
        <w:pStyle w:val="Normal"/>
        <w:spacing w:after="0" w:line="240" w:lineRule="auto"/>
        <w:contextualSpacing/>
        <w:jc w:val="both"/>
      </w:pPr>
      <w:r w:rsidRPr="465C8C67" w:rsidR="6EF6ADC3">
        <w:rPr>
          <w:rFonts w:ascii="Cambria" w:hAnsi="Cambria" w:eastAsia="Cambria" w:cs="Cambria"/>
          <w:sz w:val="24"/>
          <w:szCs w:val="24"/>
        </w:rPr>
        <w:t xml:space="preserve">Asimismo, el Contratista se compromete a informar, a través de los canales de denuncia denuncias@unab.cl, cualquier violación de las normas y principios contenidos en el Modelo Integral.  </w:t>
      </w:r>
    </w:p>
    <w:p w:rsidR="6EF6ADC3" w:rsidP="465C8C67" w:rsidRDefault="6EF6ADC3" w14:paraId="601EEEAA" w14:textId="2F3B1556">
      <w:pPr>
        <w:pStyle w:val="Normal"/>
        <w:spacing w:after="0" w:line="240" w:lineRule="auto"/>
        <w:contextualSpacing/>
        <w:jc w:val="both"/>
      </w:pPr>
      <w:r w:rsidRPr="465C8C67" w:rsidR="6EF6ADC3">
        <w:rPr>
          <w:rFonts w:ascii="Cambria" w:hAnsi="Cambria" w:eastAsia="Cambria" w:cs="Cambria"/>
          <w:sz w:val="24"/>
          <w:szCs w:val="24"/>
        </w:rPr>
        <w:t xml:space="preserve"> </w:t>
      </w:r>
    </w:p>
    <w:p w:rsidR="6EF6ADC3" w:rsidP="465C8C67" w:rsidRDefault="6EF6ADC3" w14:paraId="30E22F34" w14:textId="1ECA0E63">
      <w:pPr>
        <w:pStyle w:val="Normal"/>
        <w:spacing w:after="0" w:line="240" w:lineRule="auto"/>
        <w:contextualSpacing/>
        <w:jc w:val="both"/>
      </w:pPr>
      <w:r w:rsidRPr="465C8C67" w:rsidR="6EF6ADC3">
        <w:rPr>
          <w:rFonts w:ascii="Cambria" w:hAnsi="Cambria" w:eastAsia="Cambria" w:cs="Cambria"/>
          <w:sz w:val="24"/>
          <w:szCs w:val="24"/>
        </w:rPr>
        <w:t>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w:t>
      </w:r>
    </w:p>
    <w:p w:rsidR="00447E20" w:rsidP="1D4CBD2C" w:rsidRDefault="00447E20" w14:paraId="039E8947" w14:textId="77777777">
      <w:pPr>
        <w:suppressAutoHyphens/>
        <w:spacing w:after="0" w:line="240" w:lineRule="auto"/>
        <w:ind w:left="2552" w:hanging="2552"/>
        <w:contextualSpacing/>
        <w:jc w:val="both"/>
        <w:rPr>
          <w:rFonts w:ascii="Cambria" w:hAnsi="Cambria" w:eastAsia="Cambria" w:cs="Cambria"/>
          <w:b w:val="1"/>
          <w:bCs w:val="1"/>
          <w:sz w:val="24"/>
          <w:szCs w:val="24"/>
          <w:u w:val="single"/>
          <w:lang w:eastAsia="es-ES"/>
        </w:rPr>
      </w:pPr>
    </w:p>
    <w:p w:rsidRPr="005D5FB5" w:rsidR="00DF085C" w:rsidP="60790141" w:rsidRDefault="00DF085C" w14:paraId="6B892E1F" w14:textId="36538F2B">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u w:val="none"/>
          <w:lang w:eastAsia="es-ES"/>
        </w:rPr>
      </w:pPr>
      <w:r w:rsidRPr="60790141" w:rsidR="00DF085C">
        <w:rPr>
          <w:rFonts w:ascii="Cambria" w:hAnsi="Cambria" w:eastAsia="Cambria" w:cs="Cambria"/>
          <w:b w:val="1"/>
          <w:bCs w:val="1"/>
          <w:sz w:val="24"/>
          <w:szCs w:val="24"/>
          <w:u w:val="none"/>
          <w:lang w:eastAsia="es-ES"/>
        </w:rPr>
        <w:t xml:space="preserve">DÉCIMO </w:t>
      </w:r>
      <w:r w:rsidRPr="60790141" w:rsidR="00447E20">
        <w:rPr>
          <w:rFonts w:ascii="Cambria" w:hAnsi="Cambria" w:eastAsia="Cambria" w:cs="Cambria"/>
          <w:b w:val="1"/>
          <w:bCs w:val="1"/>
          <w:sz w:val="24"/>
          <w:szCs w:val="24"/>
          <w:u w:val="none"/>
          <w:lang w:eastAsia="es-ES"/>
        </w:rPr>
        <w:t>SEXTO</w:t>
      </w:r>
      <w:r w:rsidRPr="60790141" w:rsidR="00DF085C">
        <w:rPr>
          <w:rFonts w:ascii="Cambria" w:hAnsi="Cambria" w:eastAsia="Cambria" w:cs="Cambria"/>
          <w:b w:val="1"/>
          <w:bCs w:val="1"/>
          <w:sz w:val="24"/>
          <w:szCs w:val="24"/>
          <w:u w:val="none"/>
          <w:lang w:eastAsia="es-ES"/>
        </w:rPr>
        <w:t>:</w:t>
      </w:r>
      <w:r w:rsidRPr="60790141" w:rsidR="61963028">
        <w:rPr>
          <w:rFonts w:ascii="Cambria" w:hAnsi="Cambria" w:eastAsia="Cambria" w:cs="Cambria"/>
          <w:b w:val="1"/>
          <w:bCs w:val="1"/>
          <w:sz w:val="24"/>
          <w:szCs w:val="24"/>
          <w:u w:val="none"/>
          <w:lang w:eastAsia="es-ES"/>
        </w:rPr>
        <w:t xml:space="preserve"> </w:t>
      </w:r>
      <w:r w:rsidRPr="60790141" w:rsidR="3F25AF18">
        <w:rPr>
          <w:rFonts w:ascii="Cambria" w:hAnsi="Cambria" w:eastAsia="Cambria" w:cs="Cambria"/>
          <w:b w:val="1"/>
          <w:bCs w:val="1"/>
          <w:sz w:val="24"/>
          <w:szCs w:val="24"/>
          <w:u w:val="none"/>
          <w:lang w:eastAsia="es-ES"/>
        </w:rPr>
        <w:t>MODELO DE PREVENCIÓN DE DELITOS</w:t>
      </w:r>
      <w:r w:rsidRPr="60790141" w:rsidR="3F25AF18">
        <w:rPr>
          <w:rFonts w:ascii="Cambria" w:hAnsi="Cambria" w:eastAsia="Cambria" w:cs="Cambria"/>
          <w:b w:val="1"/>
          <w:bCs w:val="1"/>
          <w:sz w:val="24"/>
          <w:szCs w:val="24"/>
          <w:u w:val="none"/>
          <w:lang w:eastAsia="es-ES"/>
        </w:rPr>
        <w:t xml:space="preserve">. </w:t>
      </w:r>
    </w:p>
    <w:p w:rsidRPr="005D5FB5" w:rsidR="00DF085C" w:rsidP="60790141" w:rsidRDefault="00DF085C" w14:paraId="118425FE" w14:textId="48E539A4">
      <w:pPr>
        <w:pStyle w:val="Normal"/>
        <w:suppressLineNumbers w:val="0"/>
        <w:bidi w:val="0"/>
        <w:spacing w:before="0" w:beforeAutospacing="off" w:after="160" w:afterAutospacing="off" w:line="257" w:lineRule="auto"/>
        <w:ind w:left="0" w:right="0"/>
        <w:jc w:val="both"/>
        <w:rPr>
          <w:rFonts w:ascii="Cambria" w:hAnsi="Cambria" w:eastAsia="Cambria" w:cs="Cambria"/>
          <w:sz w:val="22"/>
          <w:szCs w:val="22"/>
        </w:rPr>
      </w:pPr>
      <w:r w:rsidRPr="60790141" w:rsidR="3F25AF18">
        <w:rPr>
          <w:rFonts w:ascii="Cambria" w:hAnsi="Cambria" w:eastAsia="Cambria" w:cs="Cambria"/>
          <w:sz w:val="24"/>
          <w:szCs w:val="24"/>
          <w:lang w:eastAsia="es-ES"/>
        </w:rPr>
        <w:t xml:space="preserve">Con fecha 2 de diciembre de 2009, se publicó en el Diario Oficial la Ley N°20.393 que instituyó la responsabilidad penal de las personas jurídicas por la comisión de los delitos que se indican en el artículo 1° </w:t>
      </w:r>
      <w:r w:rsidRPr="60790141" w:rsidR="3F25AF18">
        <w:rPr>
          <w:rFonts w:ascii="Cambria" w:hAnsi="Cambria" w:eastAsia="Cambria" w:cs="Cambria"/>
          <w:sz w:val="24"/>
          <w:szCs w:val="24"/>
          <w:lang w:eastAsia="es-ES"/>
        </w:rPr>
        <w:t>dedicho</w:t>
      </w:r>
      <w:r w:rsidRPr="60790141" w:rsidR="3F25AF18">
        <w:rPr>
          <w:rFonts w:ascii="Cambria" w:hAnsi="Cambria" w:eastAsia="Cambria" w:cs="Cambria"/>
          <w:sz w:val="24"/>
          <w:szCs w:val="24"/>
          <w:lang w:eastAsia="es-ES"/>
        </w:rPr>
        <w:t xml:space="preserve"> cuerpo normativo. Posteriormente, con fecha 17 de agosto de 2023, fue publicada la Ley N°21.595 sobre delitos económicos que establece una sistematización de delitos por los cuales las personas naturales y jurídicas pueden ser sancionados penalmente y modifica extensamente la </w:t>
      </w:r>
      <w:r w:rsidRPr="60790141" w:rsidR="3F25AF18">
        <w:rPr>
          <w:rFonts w:ascii="Cambria" w:hAnsi="Cambria" w:eastAsia="Cambria" w:cs="Cambria"/>
          <w:sz w:val="24"/>
          <w:szCs w:val="24"/>
          <w:lang w:eastAsia="es-ES"/>
        </w:rPr>
        <w:t>Ley  N</w:t>
      </w:r>
      <w:r w:rsidRPr="60790141" w:rsidR="3F25AF18">
        <w:rPr>
          <w:rFonts w:ascii="Cambria" w:hAnsi="Cambria" w:eastAsia="Cambria" w:cs="Cambria"/>
          <w:sz w:val="24"/>
          <w:szCs w:val="24"/>
          <w:lang w:eastAsia="es-ES"/>
        </w:rPr>
        <w:t xml:space="preserve">°20.393. </w:t>
      </w:r>
    </w:p>
    <w:p w:rsidRPr="005D5FB5" w:rsidR="00DF085C" w:rsidP="60790141" w:rsidRDefault="00DF085C" w14:paraId="7CF2A68D" w14:textId="10B79A59">
      <w:pPr>
        <w:pStyle w:val="Normal"/>
        <w:suppressLineNumbers w:val="0"/>
        <w:spacing w:before="0" w:beforeAutospacing="off" w:after="0" w:afterAutospacing="off" w:line="240" w:lineRule="auto"/>
        <w:ind w:left="720"/>
        <w:contextualSpacing/>
        <w:rPr>
          <w:rFonts w:ascii="Cambria" w:hAnsi="Cambria" w:eastAsia="Cambria" w:cs="Cambria"/>
          <w:color w:val="auto"/>
          <w:sz w:val="22"/>
          <w:szCs w:val="22"/>
          <w:lang w:eastAsia="es-ES" w:bidi="ar-SA"/>
        </w:rPr>
      </w:pPr>
    </w:p>
    <w:p w:rsidRPr="005D5FB5" w:rsidR="00DF085C" w:rsidP="60790141" w:rsidRDefault="00DF085C" w14:paraId="09DC0F7D" w14:textId="0DEBE65B">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lang w:eastAsia="es-ES"/>
        </w:rPr>
      </w:pPr>
      <w:r w:rsidRPr="60790141" w:rsidR="3F25AF18">
        <w:rPr>
          <w:rFonts w:ascii="Cambria" w:hAnsi="Cambria" w:eastAsia="Cambria" w:cs="Cambria"/>
          <w:color w:val="auto"/>
          <w:sz w:val="24"/>
          <w:szCs w:val="24"/>
          <w:lang w:eastAsia="es-ES" w:bidi="ar-SA"/>
        </w:rPr>
        <w:t xml:space="preserve">En virtud de lo anterior, el Contratista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Pr="005D5FB5" w:rsidR="00DF085C" w:rsidP="60790141" w:rsidRDefault="00DF085C" w14:paraId="428E27E3" w14:textId="7CC32FFE">
      <w:pPr>
        <w:pStyle w:val="Normal"/>
        <w:suppressLineNumbers w:val="0"/>
        <w:spacing w:before="0" w:beforeAutospacing="off" w:after="0" w:afterAutospacing="off" w:line="240" w:lineRule="auto"/>
        <w:ind w:left="708"/>
        <w:contextualSpacing/>
        <w:jc w:val="both"/>
        <w:rPr>
          <w:rFonts w:ascii="Cambria" w:hAnsi="Cambria" w:eastAsia="Cambria" w:cs="Cambria"/>
          <w:color w:val="auto"/>
          <w:sz w:val="22"/>
          <w:szCs w:val="22"/>
          <w:lang w:eastAsia="es-ES" w:bidi="ar-SA"/>
        </w:rPr>
      </w:pPr>
    </w:p>
    <w:p w:rsidRPr="005D5FB5" w:rsidR="00DF085C" w:rsidP="60790141" w:rsidRDefault="00DF085C" w14:paraId="18230711" w14:textId="38AB1CD3">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lang w:eastAsia="es-ES"/>
        </w:rPr>
      </w:pPr>
      <w:r w:rsidRPr="60790141" w:rsidR="3F25AF18">
        <w:rPr>
          <w:rFonts w:ascii="Cambria" w:hAnsi="Cambria" w:eastAsia="Cambria" w:cs="Cambria"/>
          <w:color w:val="auto"/>
          <w:sz w:val="24"/>
          <w:szCs w:val="24"/>
          <w:lang w:eastAsia="es-ES" w:bidi="ar-SA"/>
        </w:rPr>
        <w:t xml:space="preserve">El Contratista declara comprender y aceptar que le está absolutamente prohibido cometer cualquiera de los delitos señalados en la Ley N°20.393, sobre responsabilidad penal de las personas jurídicas, con motivo de la ejecución del presente contrato. </w:t>
      </w:r>
    </w:p>
    <w:p w:rsidRPr="005D5FB5" w:rsidR="00DF085C" w:rsidP="60790141" w:rsidRDefault="00DF085C" w14:paraId="624B3E56" w14:textId="5DBB84F2">
      <w:pPr>
        <w:pStyle w:val="Normal"/>
        <w:suppressLineNumbers w:val="0"/>
        <w:spacing w:before="0" w:beforeAutospacing="off" w:after="0" w:afterAutospacing="off" w:line="240" w:lineRule="auto"/>
        <w:ind w:left="720"/>
        <w:contextualSpacing/>
        <w:jc w:val="both"/>
        <w:rPr>
          <w:rFonts w:ascii="Cambria" w:hAnsi="Cambria" w:eastAsia="Cambria" w:cs="Cambria"/>
          <w:color w:val="auto"/>
          <w:sz w:val="22"/>
          <w:szCs w:val="22"/>
          <w:lang w:eastAsia="es-ES" w:bidi="ar-SA"/>
        </w:rPr>
      </w:pPr>
    </w:p>
    <w:p w:rsidRPr="005D5FB5" w:rsidR="00DF085C" w:rsidP="60790141" w:rsidRDefault="00DF085C" w14:paraId="53091CF7" w14:textId="00CEC9A9">
      <w:pPr>
        <w:pStyle w:val="Normal"/>
        <w:suppressLineNumbers w:val="0"/>
        <w:spacing w:before="0" w:beforeAutospacing="off" w:after="0" w:afterAutospacing="off" w:line="240" w:lineRule="auto"/>
        <w:ind w:left="0"/>
        <w:contextualSpacing/>
        <w:jc w:val="both"/>
        <w:rPr>
          <w:rFonts w:ascii="Cambria" w:hAnsi="Cambria" w:eastAsia="Cambria" w:cs="Cambria"/>
          <w:color w:val="auto"/>
          <w:sz w:val="22"/>
          <w:szCs w:val="22"/>
          <w:lang w:eastAsia="es-ES" w:bidi="ar-SA"/>
        </w:rPr>
      </w:pPr>
      <w:r w:rsidRPr="60790141" w:rsidR="3F25AF18">
        <w:rPr>
          <w:rFonts w:ascii="Cambria" w:hAnsi="Cambria" w:eastAsia="Cambria" w:cs="Cambria"/>
          <w:color w:val="auto"/>
          <w:sz w:val="24"/>
          <w:szCs w:val="24"/>
          <w:lang w:eastAsia="es-ES" w:bidi="ar-SA"/>
        </w:rPr>
        <w:t xml:space="preserve">Junto con lo anterior, el Contratista se compromete a denunciar los hechos o actividades sospechosas que lleguen a su conocimiento a través de los canales oficiales de denuncias y su línea de denuncias https://unab.eticaenlinea.cl. </w:t>
      </w:r>
    </w:p>
    <w:p w:rsidRPr="005D5FB5" w:rsidR="00DF085C" w:rsidP="60790141" w:rsidRDefault="00DF085C" w14:paraId="0868A697" w14:textId="5167F279">
      <w:pPr>
        <w:pStyle w:val="Normal"/>
        <w:suppressLineNumbers w:val="0"/>
        <w:spacing w:before="0" w:beforeAutospacing="off" w:after="0" w:afterAutospacing="off" w:line="240" w:lineRule="auto"/>
        <w:ind w:left="720"/>
        <w:contextualSpacing/>
        <w:jc w:val="both"/>
        <w:rPr>
          <w:rFonts w:ascii="Cambria" w:hAnsi="Cambria" w:eastAsia="Cambria" w:cs="Cambria"/>
          <w:color w:val="auto"/>
          <w:sz w:val="22"/>
          <w:szCs w:val="22"/>
          <w:lang w:eastAsia="es-ES" w:bidi="ar-SA"/>
        </w:rPr>
      </w:pPr>
    </w:p>
    <w:p w:rsidRPr="005D5FB5" w:rsidR="00DF085C" w:rsidP="60790141" w:rsidRDefault="00DF085C" w14:paraId="73B60A4D" w14:textId="32CD5C3B">
      <w:pPr>
        <w:pStyle w:val="Normal"/>
        <w:suppressLineNumbers w:val="0"/>
        <w:spacing w:before="0" w:beforeAutospacing="off" w:after="0" w:afterAutospacing="off" w:line="240" w:lineRule="auto"/>
        <w:ind w:left="0"/>
        <w:contextualSpacing/>
        <w:jc w:val="both"/>
        <w:rPr>
          <w:rFonts w:ascii="Cambria" w:hAnsi="Cambria" w:eastAsia="Cambria" w:cs="Cambria"/>
          <w:sz w:val="22"/>
          <w:szCs w:val="22"/>
          <w:u w:val="single"/>
          <w:lang w:eastAsia="es-ES"/>
        </w:rPr>
      </w:pPr>
      <w:r w:rsidRPr="60790141" w:rsidR="3F25AF18">
        <w:rPr>
          <w:rFonts w:ascii="Cambria" w:hAnsi="Cambria" w:eastAsia="Cambria" w:cs="Cambria"/>
          <w:color w:val="auto"/>
          <w:sz w:val="24"/>
          <w:szCs w:val="24"/>
          <w:lang w:eastAsia="es-ES" w:bidi="ar-SA"/>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Pr="005D5FB5" w:rsidR="00DF085C" w:rsidP="60790141" w:rsidRDefault="00DF085C" w14:paraId="2989D0D4" w14:textId="1039828B">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p>
    <w:p w:rsidRPr="005D5FB5" w:rsidR="00DF085C" w:rsidP="60790141" w:rsidRDefault="00DF085C" w14:paraId="5895F510" w14:textId="5D3FE0D4">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p>
    <w:p w:rsidRPr="005D5FB5" w:rsidR="00DF085C" w:rsidP="1D4CBD2C" w:rsidRDefault="00DF085C" w14:paraId="47A2A0A5" w14:textId="58BD56F6">
      <w:pPr>
        <w:pStyle w:val="Normal"/>
        <w:suppressLineNumbers w:val="0"/>
        <w:bidi w:val="0"/>
        <w:spacing w:before="0" w:beforeAutospacing="off" w:after="160" w:afterAutospacing="off" w:line="257" w:lineRule="auto"/>
        <w:ind w:left="0" w:right="0"/>
        <w:jc w:val="both"/>
        <w:rPr>
          <w:rFonts w:ascii="Cambria" w:hAnsi="Cambria" w:eastAsia="Cambria" w:cs="Cambria"/>
          <w:b w:val="1"/>
          <w:bCs w:val="1"/>
          <w:sz w:val="24"/>
          <w:szCs w:val="24"/>
          <w:lang w:eastAsia="es-ES"/>
        </w:rPr>
      </w:pPr>
      <w:r w:rsidRPr="60790141" w:rsidR="3F25AF18">
        <w:rPr>
          <w:rFonts w:ascii="Cambria" w:hAnsi="Cambria" w:eastAsia="Cambria" w:cs="Cambria"/>
          <w:b w:val="1"/>
          <w:bCs w:val="1"/>
          <w:sz w:val="24"/>
          <w:szCs w:val="24"/>
          <w:lang w:eastAsia="es-ES"/>
        </w:rPr>
        <w:t xml:space="preserve">DÉCIMO SÉPTIMO: </w:t>
      </w:r>
      <w:r w:rsidRPr="60790141" w:rsidR="016155B2">
        <w:rPr>
          <w:rFonts w:ascii="Cambria" w:hAnsi="Cambria" w:eastAsia="Cambria" w:cs="Cambria"/>
          <w:b w:val="1"/>
          <w:bCs w:val="1"/>
          <w:sz w:val="24"/>
          <w:szCs w:val="24"/>
          <w:lang w:eastAsia="es-ES"/>
        </w:rPr>
        <w:t xml:space="preserve">OBLIGACIÓN DE </w:t>
      </w:r>
      <w:r w:rsidRPr="60790141" w:rsidR="61963028">
        <w:rPr>
          <w:rFonts w:ascii="Cambria" w:hAnsi="Cambria" w:eastAsia="Cambria" w:cs="Cambria"/>
          <w:b w:val="1"/>
          <w:bCs w:val="1"/>
          <w:sz w:val="24"/>
          <w:szCs w:val="24"/>
          <w:lang w:eastAsia="es-ES"/>
        </w:rPr>
        <w:t>PROTECCIÓN DE DATOS PERSONALES</w:t>
      </w:r>
      <w:r w:rsidRPr="60790141" w:rsidR="236AF96C">
        <w:rPr>
          <w:rFonts w:ascii="Cambria" w:hAnsi="Cambria" w:eastAsia="Cambria" w:cs="Cambria"/>
          <w:b w:val="1"/>
          <w:bCs w:val="1"/>
          <w:sz w:val="24"/>
          <w:szCs w:val="24"/>
          <w:lang w:eastAsia="es-ES"/>
        </w:rPr>
        <w:t xml:space="preserve"> DEL CONTRATISTA</w:t>
      </w:r>
    </w:p>
    <w:p w:rsidRPr="005D5FB5" w:rsidR="00DF085C" w:rsidP="1D4CBD2C" w:rsidRDefault="00DF085C" w14:paraId="68D79A33" w14:textId="39C9B271">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1. Declaración de cumplimiento normativo: El Contratista se compromete a cumplir íntegramente con las disposiciones de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 publicada </w:t>
      </w:r>
      <w:r w:rsidRPr="1D4CBD2C" w:rsidR="3D3893DD">
        <w:rPr>
          <w:rFonts w:ascii="Cambria" w:hAnsi="Cambria" w:eastAsia="Cambria" w:cs="Cambria"/>
          <w:noProof w:val="0"/>
          <w:sz w:val="24"/>
          <w:szCs w:val="24"/>
          <w:lang w:val="es-CL"/>
        </w:rPr>
        <w:t xml:space="preserve">en el diario oficial </w:t>
      </w:r>
      <w:r w:rsidRPr="1D4CBD2C" w:rsidR="61963028">
        <w:rPr>
          <w:rFonts w:ascii="Cambria" w:hAnsi="Cambria" w:eastAsia="Cambria" w:cs="Cambria"/>
          <w:noProof w:val="0"/>
          <w:sz w:val="24"/>
          <w:szCs w:val="24"/>
          <w:lang w:val="es-CL"/>
        </w:rPr>
        <w:t>el 13 de diciembre de 2024, y cualquier otra normativa vigente en materia de protección de datos personales aplicable en la República de Chile.</w:t>
      </w:r>
    </w:p>
    <w:p w:rsidRPr="005D5FB5" w:rsidR="00DF085C" w:rsidP="1D4CBD2C" w:rsidRDefault="00DF085C" w14:paraId="2DB1A693" w14:textId="59614C82">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2. Rol del contratista como encargado del tratamiento: Para efectos de este contrato, el Contratista actuará en calidad de Encargado del Tratamiento, conforme a lo definido en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 respecto de los datos personales a los que acceda, trate o almacene en virtud de la ejecución del presente contrato.</w:t>
      </w:r>
    </w:p>
    <w:p w:rsidRPr="005D5FB5" w:rsidR="00DF085C" w:rsidP="1D4CBD2C" w:rsidRDefault="00DF085C" w14:paraId="1EB6EE5F" w14:textId="6A58F180">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3. Obligaciones del contratista: El Contratista se obliga a:</w:t>
      </w:r>
    </w:p>
    <w:p w:rsidRPr="005D5FB5" w:rsidR="00DF085C" w:rsidP="1D4CBD2C" w:rsidRDefault="00DF085C" w14:paraId="407A1ADE" w14:textId="7B9C8CD8">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a) Tratar los datos personales únicamente conforme a las instrucciones documentadas </w:t>
      </w:r>
      <w:r w:rsidRPr="1D4CBD2C" w:rsidR="61963028">
        <w:rPr>
          <w:rFonts w:ascii="Cambria" w:hAnsi="Cambria" w:eastAsia="Cambria" w:cs="Cambria"/>
          <w:noProof w:val="0"/>
          <w:sz w:val="24"/>
          <w:szCs w:val="24"/>
          <w:lang w:val="es-CL"/>
        </w:rPr>
        <w:t>del</w:t>
      </w:r>
      <w:r w:rsidRPr="1D4CBD2C" w:rsidR="61963028">
        <w:rPr>
          <w:rFonts w:ascii="Cambria" w:hAnsi="Cambria" w:eastAsia="Cambria" w:cs="Cambria"/>
          <w:noProof w:val="0"/>
          <w:sz w:val="24"/>
          <w:szCs w:val="24"/>
          <w:lang w:val="es-CL"/>
        </w:rPr>
        <w:t xml:space="preserve"> UNAB, y exclusivamente para los fines establecidos en este contrato.</w:t>
      </w:r>
    </w:p>
    <w:p w:rsidRPr="005D5FB5" w:rsidR="00DF085C" w:rsidP="1D4CBD2C" w:rsidRDefault="00DF085C" w14:paraId="3885A2A2" w14:textId="19E67CAF">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b) Garantizar que las personas autorizadas para tratar datos personales se comprometan a respetar la confidencialidad y cumplan con las medidas de seguridad pertinentes.</w:t>
      </w:r>
    </w:p>
    <w:p w:rsidRPr="005D5FB5" w:rsidR="00DF085C" w:rsidP="1D4CBD2C" w:rsidRDefault="00DF085C" w14:paraId="0839C315" w14:textId="1AF2DF56">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c) Implementar las medidas técnicas y organizativas apropiadas para garantizar un nivel de seguridad adecuado al riesgo, incluyendo, cuando sea pertinente, la </w:t>
      </w:r>
      <w:r w:rsidRPr="1D4CBD2C" w:rsidR="61963028">
        <w:rPr>
          <w:rFonts w:ascii="Cambria" w:hAnsi="Cambria" w:eastAsia="Cambria" w:cs="Cambria"/>
          <w:noProof w:val="0"/>
          <w:sz w:val="24"/>
          <w:szCs w:val="24"/>
          <w:lang w:val="es-CL"/>
        </w:rPr>
        <w:t>seudonimización</w:t>
      </w:r>
      <w:r w:rsidRPr="1D4CBD2C" w:rsidR="61963028">
        <w:rPr>
          <w:rFonts w:ascii="Cambria" w:hAnsi="Cambria" w:eastAsia="Cambria" w:cs="Cambria"/>
          <w:noProof w:val="0"/>
          <w:sz w:val="24"/>
          <w:szCs w:val="24"/>
          <w:lang w:val="es-CL"/>
        </w:rPr>
        <w:t xml:space="preserve">, </w:t>
      </w:r>
      <w:r w:rsidRPr="1D4CBD2C" w:rsidR="61963028">
        <w:rPr>
          <w:rFonts w:ascii="Cambria" w:hAnsi="Cambria" w:eastAsia="Cambria" w:cs="Cambria"/>
          <w:noProof w:val="0"/>
          <w:sz w:val="24"/>
          <w:szCs w:val="24"/>
          <w:lang w:val="es-CL"/>
        </w:rPr>
        <w:t>anonimización</w:t>
      </w:r>
      <w:r w:rsidRPr="1D4CBD2C" w:rsidR="61963028">
        <w:rPr>
          <w:rFonts w:ascii="Cambria" w:hAnsi="Cambria" w:eastAsia="Cambria" w:cs="Cambria"/>
          <w:noProof w:val="0"/>
          <w:sz w:val="24"/>
          <w:szCs w:val="24"/>
          <w:lang w:val="es-CL"/>
        </w:rPr>
        <w:t xml:space="preserve"> y el cifrado de datos personales.</w:t>
      </w:r>
    </w:p>
    <w:p w:rsidRPr="005D5FB5" w:rsidR="00DF085C" w:rsidP="1D4CBD2C" w:rsidRDefault="00DF085C" w14:paraId="78BA552B" w14:textId="75F167EF">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d) No subcontratar ninguna de las actividades que impliquen el tratamiento de datos personales sin la autorización previa y por escrito de U</w:t>
      </w:r>
      <w:r w:rsidRPr="1D4CBD2C" w:rsidR="0D3B4F41">
        <w:rPr>
          <w:rFonts w:ascii="Cambria" w:hAnsi="Cambria" w:eastAsia="Cambria" w:cs="Cambria"/>
          <w:noProof w:val="0"/>
          <w:sz w:val="24"/>
          <w:szCs w:val="24"/>
          <w:lang w:val="es-CL"/>
        </w:rPr>
        <w:t>NAB</w:t>
      </w:r>
      <w:r w:rsidRPr="1D4CBD2C" w:rsidR="61963028">
        <w:rPr>
          <w:rFonts w:ascii="Cambria" w:hAnsi="Cambria" w:eastAsia="Cambria" w:cs="Cambria"/>
          <w:noProof w:val="0"/>
          <w:sz w:val="24"/>
          <w:szCs w:val="24"/>
          <w:lang w:val="es-CL"/>
        </w:rPr>
        <w:t>.</w:t>
      </w:r>
    </w:p>
    <w:p w:rsidRPr="005D5FB5" w:rsidR="00DF085C" w:rsidP="1D4CBD2C" w:rsidRDefault="00DF085C" w14:paraId="366A746F" w14:textId="25F4228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e) Asistir </w:t>
      </w:r>
      <w:r w:rsidRPr="1D4CBD2C" w:rsidR="264D6634">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en la respuesta al ejercicio de derechos por parte de los titulares de los datos, tales como acceso, rectificación, supresión, oposición y otros establecidos en la Ley </w:t>
      </w:r>
      <w:r w:rsidRPr="1D4CBD2C" w:rsidR="61963028">
        <w:rPr>
          <w:rFonts w:ascii="Cambria" w:hAnsi="Cambria" w:eastAsia="Cambria" w:cs="Cambria"/>
          <w:noProof w:val="0"/>
          <w:sz w:val="24"/>
          <w:szCs w:val="24"/>
          <w:lang w:val="es-CL"/>
        </w:rPr>
        <w:t>N°</w:t>
      </w:r>
      <w:r w:rsidRPr="1D4CBD2C" w:rsidR="61963028">
        <w:rPr>
          <w:rFonts w:ascii="Cambria" w:hAnsi="Cambria" w:eastAsia="Cambria" w:cs="Cambria"/>
          <w:noProof w:val="0"/>
          <w:sz w:val="24"/>
          <w:szCs w:val="24"/>
          <w:lang w:val="es-CL"/>
        </w:rPr>
        <w:t xml:space="preserve"> 21.719.</w:t>
      </w:r>
    </w:p>
    <w:p w:rsidRPr="005D5FB5" w:rsidR="00DF085C" w:rsidP="1D4CBD2C" w:rsidRDefault="00DF085C" w14:paraId="57FD065A" w14:textId="547AC7CE">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f) Colaborar con </w:t>
      </w:r>
      <w:r w:rsidRPr="1D4CBD2C" w:rsidR="121533CF">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en el cumplimiento de las obligaciones relativas a la seguridad del tratamiento, notificación de brechas de seguridad, realización de evaluaciones de impacto y consultas previas a la autoridad de control, según corresponda.</w:t>
      </w:r>
    </w:p>
    <w:p w:rsidRPr="005D5FB5" w:rsidR="00DF085C" w:rsidP="1D4CBD2C" w:rsidRDefault="00DF085C" w14:paraId="1EFCA2B4" w14:textId="345C99F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4. Notificación de incidentes de seguridad: El Contratista notificará a</w:t>
      </w:r>
      <w:r w:rsidRPr="1D4CBD2C" w:rsidR="352B811E">
        <w:rPr>
          <w:rFonts w:ascii="Cambria" w:hAnsi="Cambria" w:eastAsia="Cambria" w:cs="Cambria"/>
          <w:noProof w:val="0"/>
          <w:sz w:val="24"/>
          <w:szCs w:val="24"/>
          <w:lang w:val="es-CL"/>
        </w:rPr>
        <w:t xml:space="preserve"> UNAB</w:t>
      </w:r>
      <w:r w:rsidRPr="1D4CBD2C" w:rsidR="61963028">
        <w:rPr>
          <w:rFonts w:ascii="Cambria" w:hAnsi="Cambria" w:eastAsia="Cambria" w:cs="Cambria"/>
          <w:noProof w:val="0"/>
          <w:sz w:val="24"/>
          <w:szCs w:val="24"/>
          <w:lang w:val="es-CL"/>
        </w:rPr>
        <w:t>, sin dilación indebida y en un plazo no superior a 48 horas, cualquier brecha de seguridad que afecte a los datos personales bajo su tratamiento, proporcionando toda la información relevante para la documentación y comunicación de la incidencia.</w:t>
      </w:r>
    </w:p>
    <w:p w:rsidRPr="005D5FB5" w:rsidR="00DF085C" w:rsidP="1D4CBD2C" w:rsidRDefault="00DF085C" w14:paraId="415834EE" w14:textId="695C4F67">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5. Destino de los datos al finalizar el contrato: Una vez finalizado el presente contrato, el Contratista se compromete, según lo determine </w:t>
      </w:r>
      <w:r w:rsidRPr="1D4CBD2C" w:rsidR="3D05603A">
        <w:rPr>
          <w:rFonts w:ascii="Cambria" w:hAnsi="Cambria" w:eastAsia="Cambria" w:cs="Cambria"/>
          <w:noProof w:val="0"/>
          <w:sz w:val="24"/>
          <w:szCs w:val="24"/>
          <w:lang w:val="es-CL"/>
        </w:rPr>
        <w:t>UNAB</w:t>
      </w:r>
      <w:r w:rsidRPr="1D4CBD2C" w:rsidR="61963028">
        <w:rPr>
          <w:rFonts w:ascii="Cambria" w:hAnsi="Cambria" w:eastAsia="Cambria" w:cs="Cambria"/>
          <w:noProof w:val="0"/>
          <w:sz w:val="24"/>
          <w:szCs w:val="24"/>
          <w:lang w:val="es-CL"/>
        </w:rPr>
        <w:t xml:space="preserve">, a devolver o destruir todos los datos personales tratados en virtud </w:t>
      </w:r>
      <w:r w:rsidRPr="1D4CBD2C" w:rsidR="61963028">
        <w:rPr>
          <w:rFonts w:ascii="Cambria" w:hAnsi="Cambria" w:eastAsia="Cambria" w:cs="Cambria"/>
          <w:noProof w:val="0"/>
          <w:sz w:val="24"/>
          <w:szCs w:val="24"/>
          <w:lang w:val="es-CL"/>
        </w:rPr>
        <w:t>del mismo</w:t>
      </w:r>
      <w:r w:rsidRPr="1D4CBD2C" w:rsidR="61963028">
        <w:rPr>
          <w:rFonts w:ascii="Cambria" w:hAnsi="Cambria" w:eastAsia="Cambria" w:cs="Cambria"/>
          <w:noProof w:val="0"/>
          <w:sz w:val="24"/>
          <w:szCs w:val="24"/>
          <w:lang w:val="es-CL"/>
        </w:rPr>
        <w:t>, así como cualquier soporte o documento en que conste algún dato personal objeto del tratamiento.</w:t>
      </w:r>
    </w:p>
    <w:p w:rsidRPr="005D5FB5" w:rsidR="00DF085C" w:rsidP="1D4CBD2C" w:rsidRDefault="00DF085C" w14:paraId="4B57C3E5" w14:textId="4D3BE4CA">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6. Confidencialidad: El Contratista se obliga a mantener la confidencialidad de los datos personales a los que tenga acceso en virtud de este contrato, comprometiéndose a no divulgarlos ni utilizarlos para fines distintos a los establecidos en el presente instrumento.</w:t>
      </w:r>
    </w:p>
    <w:p w:rsidRPr="005D5FB5" w:rsidR="00DF085C" w:rsidP="1D4CBD2C" w:rsidRDefault="00DF085C" w14:paraId="38EB350B" w14:textId="46F1D346">
      <w:pPr>
        <w:suppressAutoHyphens/>
        <w:spacing w:before="0" w:beforeAutospacing="off" w:after="160" w:afterAutospacing="off" w:line="257" w:lineRule="auto"/>
        <w:ind/>
        <w:contextualSpacing/>
        <w:jc w:val="both"/>
        <w:rPr>
          <w:rFonts w:ascii="Cambria" w:hAnsi="Cambria" w:eastAsia="Cambria" w:cs="Cambria"/>
          <w:noProof w:val="0"/>
          <w:sz w:val="24"/>
          <w:szCs w:val="24"/>
          <w:lang w:val="es-CL"/>
        </w:rPr>
      </w:pPr>
      <w:r w:rsidRPr="1D4CBD2C" w:rsidR="61963028">
        <w:rPr>
          <w:rFonts w:ascii="Cambria" w:hAnsi="Cambria" w:eastAsia="Cambria" w:cs="Cambria"/>
          <w:noProof w:val="0"/>
          <w:sz w:val="24"/>
          <w:szCs w:val="24"/>
          <w:lang w:val="es-CL"/>
        </w:rPr>
        <w:t xml:space="preserve"> </w:t>
      </w:r>
      <w:r w:rsidRPr="1D4CBD2C" w:rsidR="61963028">
        <w:rPr>
          <w:rFonts w:ascii="Cambria" w:hAnsi="Cambria" w:eastAsia="Cambria" w:cs="Cambria"/>
          <w:noProof w:val="0"/>
          <w:sz w:val="24"/>
          <w:szCs w:val="24"/>
          <w:lang w:val="es-CL"/>
        </w:rPr>
        <w:t>7. Responsabilidad y sanciones: El incumplimiento de las obligaciones establecidas en esta cláusula por parte del Contratista podrá dar lugar a la resolución anticipada del contrato y a la exigencia de indemnizaciones por los daños y perjuicios ocasionados, sin perjuicio de las sanciones administrativas y penales que pudieran corresponder conforme a la legislación vigente.</w:t>
      </w:r>
    </w:p>
    <w:p w:rsidRPr="005D5FB5" w:rsidR="00DF085C" w:rsidP="1D4CBD2C" w:rsidRDefault="00DF085C" w14:paraId="05B67339" w14:textId="60401C79">
      <w:pPr>
        <w:suppressAutoHyphens/>
        <w:spacing w:after="0" w:line="240" w:lineRule="auto"/>
        <w:ind w:left="2552" w:hanging="2552"/>
        <w:contextualSpacing/>
        <w:jc w:val="both"/>
        <w:rPr>
          <w:rFonts w:ascii="Cambria" w:hAnsi="Cambria" w:eastAsia="Cambria" w:cs="Cambria"/>
          <w:sz w:val="24"/>
          <w:szCs w:val="24"/>
        </w:rPr>
      </w:pPr>
    </w:p>
    <w:p w:rsidRPr="005D5FB5" w:rsidR="00DF085C" w:rsidP="1D4CBD2C" w:rsidRDefault="00DF085C" w14:paraId="579E3CB6" w14:textId="27ED8793">
      <w:pPr>
        <w:suppressAutoHyphens/>
        <w:spacing w:after="0" w:line="240" w:lineRule="auto"/>
        <w:ind w:left="2552" w:hanging="2552"/>
        <w:contextualSpacing/>
        <w:jc w:val="both"/>
        <w:rPr>
          <w:rFonts w:ascii="Cambria" w:hAnsi="Cambria" w:eastAsia="Cambria" w:cs="Cambria"/>
          <w:b w:val="1"/>
          <w:bCs w:val="1"/>
          <w:sz w:val="24"/>
          <w:szCs w:val="24"/>
          <w:lang w:eastAsia="es-ES"/>
        </w:rPr>
      </w:pPr>
    </w:p>
    <w:p w:rsidRPr="005D5FB5" w:rsidR="00DF085C" w:rsidP="1D4CBD2C" w:rsidRDefault="00DF085C" w14:paraId="52A2E539" w14:textId="386BA8BF">
      <w:pPr>
        <w:suppressAutoHyphens/>
        <w:spacing w:after="0" w:line="240" w:lineRule="auto"/>
        <w:ind w:left="2552" w:hanging="2552"/>
        <w:contextualSpacing/>
        <w:jc w:val="both"/>
        <w:rPr>
          <w:rFonts w:ascii="Cambria" w:hAnsi="Cambria" w:eastAsia="Cambria" w:cs="Cambria"/>
          <w:b w:val="1"/>
          <w:bCs w:val="1"/>
          <w:sz w:val="24"/>
          <w:szCs w:val="24"/>
          <w:lang w:eastAsia="es-ES"/>
        </w:rPr>
      </w:pPr>
      <w:r w:rsidRPr="60790141" w:rsidR="152D60A8">
        <w:rPr>
          <w:rFonts w:ascii="Cambria" w:hAnsi="Cambria" w:eastAsia="Cambria" w:cs="Cambria"/>
          <w:b w:val="1"/>
          <w:bCs w:val="1"/>
          <w:sz w:val="24"/>
          <w:szCs w:val="24"/>
          <w:lang w:eastAsia="es-ES"/>
        </w:rPr>
        <w:t xml:space="preserve">DECIMO </w:t>
      </w:r>
      <w:r w:rsidRPr="60790141" w:rsidR="4B17FD7E">
        <w:rPr>
          <w:rFonts w:ascii="Cambria" w:hAnsi="Cambria" w:eastAsia="Cambria" w:cs="Cambria"/>
          <w:b w:val="1"/>
          <w:bCs w:val="1"/>
          <w:sz w:val="24"/>
          <w:szCs w:val="24"/>
          <w:lang w:eastAsia="es-ES"/>
        </w:rPr>
        <w:t>OCTAVO</w:t>
      </w:r>
      <w:r w:rsidRPr="60790141" w:rsidR="152D60A8">
        <w:rPr>
          <w:rFonts w:ascii="Cambria" w:hAnsi="Cambria" w:eastAsia="Cambria" w:cs="Cambria"/>
          <w:b w:val="1"/>
          <w:bCs w:val="1"/>
          <w:sz w:val="24"/>
          <w:szCs w:val="24"/>
          <w:lang w:eastAsia="es-ES"/>
        </w:rPr>
        <w:t xml:space="preserve">: </w:t>
      </w:r>
      <w:r w:rsidRPr="60790141" w:rsidR="00DF085C">
        <w:rPr>
          <w:rFonts w:ascii="Cambria" w:hAnsi="Cambria" w:eastAsia="Cambria" w:cs="Cambria"/>
          <w:b w:val="1"/>
          <w:bCs w:val="1"/>
          <w:sz w:val="24"/>
          <w:szCs w:val="24"/>
          <w:lang w:eastAsia="es-ES"/>
        </w:rPr>
        <w:t>MISCELÁNEOS</w:t>
      </w:r>
    </w:p>
    <w:p w:rsidRPr="005D5FB5" w:rsidR="00DF085C" w:rsidP="1D4CBD2C" w:rsidRDefault="00DF085C" w14:paraId="4E409B04" w14:textId="77777777">
      <w:pPr>
        <w:suppressAutoHyphens/>
        <w:spacing w:after="0" w:line="240" w:lineRule="auto"/>
        <w:contextualSpacing/>
        <w:jc w:val="both"/>
        <w:rPr>
          <w:rFonts w:ascii="Cambria" w:hAnsi="Cambria" w:eastAsia="Cambria" w:cs="Cambria"/>
          <w:b w:val="1"/>
          <w:bCs w:val="1"/>
          <w:sz w:val="24"/>
          <w:szCs w:val="24"/>
          <w:lang w:eastAsia="es-ES"/>
        </w:rPr>
      </w:pPr>
    </w:p>
    <w:p w:rsidRPr="00447E20" w:rsidR="00DF085C" w:rsidP="1D4CBD2C" w:rsidRDefault="00DF085C" w14:paraId="1F87CF8F" w14:textId="2195C2BB">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Modificaciones:</w:t>
      </w:r>
      <w:r w:rsidRPr="1D4CBD2C" w:rsidR="00DF085C">
        <w:rPr>
          <w:rFonts w:ascii="Cambria" w:hAnsi="Cambria" w:eastAsia="Cambria" w:cs="Cambria"/>
          <w:sz w:val="24"/>
          <w:szCs w:val="24"/>
        </w:rPr>
        <w:t xml:space="preserve"> Este Contrato solo podrá ser modificado por escrito en un documento firmado por ambas Partes, mediante el cual manifiesten su consentimiento mutuo para dichos efectos</w:t>
      </w:r>
      <w:r w:rsidRPr="1D4CBD2C" w:rsidR="00F81338">
        <w:rPr>
          <w:rFonts w:ascii="Cambria" w:hAnsi="Cambria" w:eastAsia="Cambria" w:cs="Cambria"/>
          <w:sz w:val="24"/>
          <w:szCs w:val="24"/>
        </w:rPr>
        <w:t>.</w:t>
      </w:r>
    </w:p>
    <w:p w:rsidRPr="005D5FB5" w:rsidR="00DF085C" w:rsidP="1D4CBD2C" w:rsidRDefault="00DF085C" w14:paraId="38325207" w14:textId="77777777">
      <w:pPr>
        <w:pStyle w:val="Prrafodelista"/>
        <w:suppressAutoHyphens/>
        <w:spacing w:after="0" w:line="240" w:lineRule="auto"/>
        <w:ind w:left="567"/>
        <w:jc w:val="both"/>
        <w:rPr>
          <w:rFonts w:ascii="Cambria" w:hAnsi="Cambria" w:eastAsia="Cambria" w:cs="Cambria"/>
          <w:b w:val="1"/>
          <w:bCs w:val="1"/>
          <w:sz w:val="24"/>
          <w:szCs w:val="24"/>
          <w:lang w:eastAsia="es-ES"/>
        </w:rPr>
      </w:pPr>
    </w:p>
    <w:p w:rsidRPr="00447E20" w:rsidR="00447E20" w:rsidP="1D4CBD2C" w:rsidRDefault="00DF085C" w14:paraId="1B12A31C" w14:textId="77777777">
      <w:pPr>
        <w:pStyle w:val="Prrafodelista"/>
        <w:numPr>
          <w:ilvl w:val="1"/>
          <w:numId w:val="47"/>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Interpretación</w:t>
      </w:r>
      <w:r w:rsidRPr="1D4CBD2C" w:rsidR="00DF085C">
        <w:rPr>
          <w:rFonts w:ascii="Cambria" w:hAnsi="Cambria" w:eastAsia="Cambria" w:cs="Cambria"/>
          <w:sz w:val="24"/>
          <w:szCs w:val="24"/>
        </w:rPr>
        <w:t>: Los títulos y subtítulos de este Contrato son utilizados para efectos aclarativos y referenciales y no tienen por objeto definir o limitar el alcance ni ninguna de las disposiciones del Contrato.</w:t>
      </w:r>
    </w:p>
    <w:p w:rsidRPr="00447E20" w:rsidR="00447E20" w:rsidP="1D4CBD2C" w:rsidRDefault="00447E20" w14:paraId="35083A05" w14:textId="77777777">
      <w:pPr>
        <w:pStyle w:val="Prrafodelista"/>
        <w:rPr>
          <w:rFonts w:ascii="Cambria" w:hAnsi="Cambria" w:eastAsia="Cambria" w:cs="Cambria"/>
          <w:sz w:val="24"/>
          <w:szCs w:val="24"/>
          <w:u w:val="single"/>
          <w:lang w:eastAsia="es-ES"/>
        </w:rPr>
      </w:pPr>
    </w:p>
    <w:p w:rsidRPr="00447E20" w:rsidR="00DF085C" w:rsidP="1D4CBD2C" w:rsidRDefault="00DF085C" w14:paraId="096B0352" w14:textId="4621D5C4">
      <w:pPr>
        <w:pStyle w:val="Prrafodelista"/>
        <w:numPr>
          <w:ilvl w:val="1"/>
          <w:numId w:val="47"/>
        </w:numPr>
        <w:suppressAutoHyphens/>
        <w:spacing w:after="0" w:line="240" w:lineRule="auto"/>
        <w:ind w:left="567" w:hanging="567"/>
        <w:jc w:val="both"/>
        <w:rPr>
          <w:rFonts w:ascii="Cambria" w:hAnsi="Cambria" w:eastAsia="Cambria" w:cs="Cambria"/>
          <w:sz w:val="24"/>
          <w:szCs w:val="24"/>
          <w:u w:val="single"/>
          <w:lang w:eastAsia="es-ES"/>
        </w:rPr>
      </w:pPr>
      <w:r w:rsidRPr="1D4CBD2C" w:rsidR="00DF085C">
        <w:rPr>
          <w:rFonts w:ascii="Cambria" w:hAnsi="Cambria" w:eastAsia="Cambria" w:cs="Cambria"/>
          <w:sz w:val="24"/>
          <w:szCs w:val="24"/>
          <w:u w:val="single"/>
          <w:lang w:eastAsia="es-ES"/>
        </w:rPr>
        <w:t>Ley aplicable</w:t>
      </w:r>
      <w:r w:rsidRPr="1D4CBD2C" w:rsidR="00DF085C">
        <w:rPr>
          <w:rFonts w:ascii="Cambria" w:hAnsi="Cambria" w:eastAsia="Cambria" w:cs="Cambria"/>
          <w:sz w:val="24"/>
          <w:szCs w:val="24"/>
          <w:lang w:eastAsia="es-ES"/>
        </w:rPr>
        <w:t>: El presente Contrato se regirá por la ley chilena.</w:t>
      </w:r>
    </w:p>
    <w:p w:rsidRPr="005D5FB5" w:rsidR="00DF085C" w:rsidP="1D4CBD2C" w:rsidRDefault="00DF085C" w14:paraId="696B0AD2"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4A8B16AB" w14:textId="54AD7EA5">
      <w:pPr>
        <w:pStyle w:val="Prrafodelista"/>
        <w:numPr>
          <w:ilvl w:val="1"/>
          <w:numId w:val="47"/>
        </w:numPr>
        <w:suppressAutoHyphens/>
        <w:spacing w:after="0" w:line="240" w:lineRule="auto"/>
        <w:ind w:left="567"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Domicilio</w:t>
      </w:r>
      <w:r w:rsidRPr="1D4CBD2C" w:rsidR="00DF085C">
        <w:rPr>
          <w:rFonts w:ascii="Cambria" w:hAnsi="Cambria" w:eastAsia="Cambria" w:cs="Cambria"/>
          <w:sz w:val="24"/>
          <w:szCs w:val="24"/>
          <w:lang w:eastAsia="es-ES"/>
        </w:rPr>
        <w:t>: Para los efectos de este Contrato, las Partes fijan su domicilio en la ciudad y comuna de Santiago.</w:t>
      </w:r>
    </w:p>
    <w:p w:rsidRPr="005D5FB5" w:rsidR="00DF085C" w:rsidP="1D4CBD2C" w:rsidRDefault="00DF085C" w14:paraId="54F18C0A" w14:textId="77777777">
      <w:pPr>
        <w:suppressAutoHyphens/>
        <w:spacing w:after="0" w:line="240" w:lineRule="auto"/>
        <w:contextualSpacing/>
        <w:jc w:val="both"/>
        <w:rPr>
          <w:rFonts w:ascii="Cambria" w:hAnsi="Cambria" w:eastAsia="Cambria" w:cs="Cambria"/>
          <w:sz w:val="24"/>
          <w:szCs w:val="24"/>
        </w:rPr>
      </w:pPr>
    </w:p>
    <w:p w:rsidRPr="005D5FB5" w:rsidR="00DF085C" w:rsidP="1D4CBD2C" w:rsidRDefault="00DF085C" w14:paraId="51964761" w14:textId="0621EFD3">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Separabilidad</w:t>
      </w:r>
      <w:r w:rsidRPr="1D4CBD2C" w:rsidR="00DF085C">
        <w:rPr>
          <w:rFonts w:ascii="Cambria" w:hAnsi="Cambria" w:eastAsia="Cambria" w:cs="Cambria"/>
          <w:sz w:val="24"/>
          <w:szCs w:val="24"/>
          <w:lang w:eastAsia="es-ES"/>
        </w:rPr>
        <w:t>: En el evento de que alguna cláusula del Contrato o parte de ella sea declarada nula o no válida, dicha nulidad o falta de validez no afectará la validez del Contrato ni de ninguna otra disposición en él contenida.</w:t>
      </w:r>
    </w:p>
    <w:p w:rsidRPr="005D5FB5" w:rsidR="00DF085C" w:rsidP="1D4CBD2C" w:rsidRDefault="00DF085C" w14:paraId="0D3D35B9" w14:textId="77777777">
      <w:pPr>
        <w:pStyle w:val="Prrafodelista"/>
        <w:suppressAutoHyphens/>
        <w:spacing w:after="0" w:line="240" w:lineRule="auto"/>
        <w:ind w:left="567"/>
        <w:jc w:val="both"/>
        <w:rPr>
          <w:rFonts w:ascii="Cambria" w:hAnsi="Cambria" w:eastAsia="Cambria" w:cs="Cambria"/>
          <w:b w:val="1"/>
          <w:bCs w:val="1"/>
          <w:sz w:val="24"/>
          <w:szCs w:val="24"/>
          <w:lang w:eastAsia="es-ES"/>
        </w:rPr>
      </w:pPr>
    </w:p>
    <w:p w:rsidRPr="005D5FB5" w:rsidR="00DF085C" w:rsidP="1D4CBD2C" w:rsidRDefault="00DF085C" w14:paraId="0042B9C0" w14:textId="2A58C155">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Renuncias tácitas</w:t>
      </w:r>
      <w:r w:rsidRPr="1D4CBD2C" w:rsidR="00DF085C">
        <w:rPr>
          <w:rFonts w:ascii="Cambria" w:hAnsi="Cambria" w:eastAsia="Cambria" w:cs="Cambria"/>
          <w:sz w:val="24"/>
          <w:szCs w:val="24"/>
          <w:lang w:eastAsia="es-ES"/>
        </w:rPr>
        <w:t>: La demora, falta de ejercicio o ejercicio parcial de un derecho, término o condición de este Contrato por alguna de las Partes, o la aceptación expresa de un incumplimiento, no podrán ser interpretados por la otra como una renuncia tácita al derecho, término o condición contractual ni como una condonación o aceptación de incumplimientos futuros.</w:t>
      </w:r>
    </w:p>
    <w:p w:rsidRPr="005D5FB5" w:rsidR="00DF085C" w:rsidP="1D4CBD2C" w:rsidRDefault="00DF085C" w14:paraId="1ADCAF6D"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1F42B6AD" w14:textId="0C8908FB">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Coordinadores de las Partes</w:t>
      </w:r>
      <w:r w:rsidRPr="1D4CBD2C" w:rsidR="00DF085C">
        <w:rPr>
          <w:rFonts w:ascii="Cambria" w:hAnsi="Cambria" w:eastAsia="Cambria" w:cs="Cambria"/>
          <w:sz w:val="24"/>
          <w:szCs w:val="24"/>
          <w:lang w:eastAsia="es-ES"/>
        </w:rPr>
        <w:t>:</w:t>
      </w:r>
    </w:p>
    <w:p w:rsidRPr="005D5FB5" w:rsidR="00DF085C" w:rsidP="1D4CBD2C" w:rsidRDefault="00DF085C" w14:paraId="5D66D70C"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4D54DD25" w14:textId="5A5398C4">
      <w:pPr>
        <w:pStyle w:val="Prrafodelista"/>
        <w:numPr>
          <w:ilvl w:val="0"/>
          <w:numId w:val="14"/>
        </w:numPr>
        <w:suppressAutoHyphens/>
        <w:spacing w:after="0" w:line="240" w:lineRule="auto"/>
        <w:ind w:left="1134" w:right="5" w:hanging="567"/>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 xml:space="preserve">Coordinador de la </w:t>
      </w:r>
      <w:r w:rsidRPr="1D4CBD2C" w:rsidR="005D5FB5">
        <w:rPr>
          <w:rFonts w:ascii="Cambria" w:hAnsi="Cambria" w:eastAsia="Cambria" w:cs="Cambria"/>
          <w:sz w:val="24"/>
          <w:szCs w:val="24"/>
          <w:u w:val="single"/>
          <w:lang w:eastAsia="es-ES"/>
        </w:rPr>
        <w:t>Universidad</w:t>
      </w:r>
      <w:r w:rsidRPr="1D4CBD2C" w:rsidR="00DF085C">
        <w:rPr>
          <w:rFonts w:ascii="Cambria" w:hAnsi="Cambria" w:eastAsia="Cambria" w:cs="Cambria"/>
          <w:sz w:val="24"/>
          <w:szCs w:val="24"/>
          <w:lang w:eastAsia="es-ES"/>
        </w:rPr>
        <w:t xml:space="preserve">: Es la persona designada por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cuya función principal es la coordinación y comunicación entre ésta y el Contratista. Para este efecto, el coordinador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será </w:t>
      </w:r>
      <w:r w:rsidRPr="1D4CBD2C" w:rsidR="00DF085C">
        <w:rPr>
          <w:rFonts w:ascii="Cambria" w:hAnsi="Cambria" w:eastAsia="Cambria" w:cs="Cambria"/>
          <w:sz w:val="24"/>
          <w:szCs w:val="24"/>
          <w:highlight w:val="yellow"/>
          <w:lang w:eastAsia="es-ES"/>
        </w:rPr>
        <w:t>[insertar nombre, cargo y correo electrónico]</w:t>
      </w:r>
      <w:r w:rsidRPr="1D4CBD2C" w:rsidR="00DF085C">
        <w:rPr>
          <w:rFonts w:ascii="Cambria" w:hAnsi="Cambria" w:eastAsia="Cambria" w:cs="Cambria"/>
          <w:sz w:val="24"/>
          <w:szCs w:val="24"/>
          <w:lang w:eastAsia="es-ES"/>
        </w:rPr>
        <w:t>. Cualquier cambio en esta materia debe ser informado al Contratista</w:t>
      </w:r>
      <w:r w:rsidRPr="1D4CBD2C" w:rsidR="00C30AC6">
        <w:rPr>
          <w:rFonts w:ascii="Cambria" w:hAnsi="Cambria" w:eastAsia="Cambria" w:cs="Cambria"/>
          <w:sz w:val="24"/>
          <w:szCs w:val="24"/>
          <w:lang w:eastAsia="es-ES"/>
        </w:rPr>
        <w:t xml:space="preserve"> mediante aviso</w:t>
      </w:r>
      <w:r w:rsidRPr="1D4CBD2C" w:rsidR="00DF085C">
        <w:rPr>
          <w:rFonts w:ascii="Cambria" w:hAnsi="Cambria" w:eastAsia="Cambria" w:cs="Cambria"/>
          <w:sz w:val="24"/>
          <w:szCs w:val="24"/>
          <w:lang w:eastAsia="es-ES"/>
        </w:rPr>
        <w:t xml:space="preserve"> escrito </w:t>
      </w:r>
      <w:r w:rsidRPr="1D4CBD2C" w:rsidR="00C30AC6">
        <w:rPr>
          <w:rFonts w:ascii="Cambria" w:hAnsi="Cambria" w:eastAsia="Cambria" w:cs="Cambria"/>
          <w:sz w:val="24"/>
          <w:szCs w:val="24"/>
          <w:lang w:eastAsia="es-ES"/>
        </w:rPr>
        <w:t xml:space="preserve">en tal sentido enviado al correo electrónico </w:t>
      </w:r>
      <w:r w:rsidRPr="1D4CBD2C" w:rsidR="0098319E">
        <w:rPr>
          <w:rFonts w:ascii="Cambria" w:hAnsi="Cambria" w:eastAsia="Cambria" w:cs="Cambria"/>
          <w:sz w:val="24"/>
          <w:szCs w:val="24"/>
          <w:lang w:eastAsia="es-ES"/>
        </w:rPr>
        <w:t>indicado e</w:t>
      </w:r>
      <w:r w:rsidRPr="1D4CBD2C" w:rsidR="00C30AC6">
        <w:rPr>
          <w:rFonts w:ascii="Cambria" w:hAnsi="Cambria" w:eastAsia="Cambria" w:cs="Cambria"/>
          <w:sz w:val="24"/>
          <w:szCs w:val="24"/>
          <w:lang w:eastAsia="es-ES"/>
        </w:rPr>
        <w:t>n la cláusula 1</w:t>
      </w:r>
      <w:r w:rsidRPr="1D4CBD2C" w:rsidR="0098319E">
        <w:rPr>
          <w:rFonts w:ascii="Cambria" w:hAnsi="Cambria" w:eastAsia="Cambria" w:cs="Cambria"/>
          <w:sz w:val="24"/>
          <w:szCs w:val="24"/>
          <w:lang w:eastAsia="es-ES"/>
        </w:rPr>
        <w:t>5</w:t>
      </w:r>
      <w:r w:rsidRPr="1D4CBD2C" w:rsidR="00C30AC6">
        <w:rPr>
          <w:rFonts w:ascii="Cambria" w:hAnsi="Cambria" w:eastAsia="Cambria" w:cs="Cambria"/>
          <w:sz w:val="24"/>
          <w:szCs w:val="24"/>
          <w:lang w:eastAsia="es-ES"/>
        </w:rPr>
        <w:t>.</w:t>
      </w:r>
      <w:r w:rsidRPr="1D4CBD2C" w:rsidR="0098319E">
        <w:rPr>
          <w:rFonts w:ascii="Cambria" w:hAnsi="Cambria" w:eastAsia="Cambria" w:cs="Cambria"/>
          <w:sz w:val="24"/>
          <w:szCs w:val="24"/>
          <w:lang w:eastAsia="es-ES"/>
        </w:rPr>
        <w:t>8 del Contrato</w:t>
      </w:r>
      <w:r w:rsidRPr="1D4CBD2C" w:rsidR="00C30AC6">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eastAsia="es-ES"/>
        </w:rPr>
        <w:t xml:space="preserve">dentro de las 24 horas siguientes a su acaecimiento. </w:t>
      </w:r>
    </w:p>
    <w:p w:rsidRPr="005D5FB5" w:rsidR="00DF085C" w:rsidP="1D4CBD2C" w:rsidRDefault="00DF085C" w14:paraId="4BB4C2F6" w14:textId="77777777">
      <w:pPr>
        <w:suppressAutoHyphens/>
        <w:spacing w:after="0" w:line="240" w:lineRule="auto"/>
        <w:ind w:left="1134" w:right="5" w:hanging="567"/>
        <w:contextualSpacing/>
        <w:jc w:val="both"/>
        <w:rPr>
          <w:rFonts w:ascii="Cambria" w:hAnsi="Cambria" w:eastAsia="Cambria" w:cs="Cambria"/>
          <w:sz w:val="24"/>
          <w:szCs w:val="24"/>
          <w:lang w:eastAsia="es-ES"/>
        </w:rPr>
      </w:pPr>
    </w:p>
    <w:p w:rsidRPr="005D5FB5" w:rsidR="00DF085C" w:rsidP="1D4CBD2C" w:rsidRDefault="00DF085C" w14:paraId="7EFEB539" w14:textId="161D15CB">
      <w:pPr>
        <w:pStyle w:val="Prrafodelista"/>
        <w:suppressAutoHyphens/>
        <w:spacing w:after="0" w:line="240" w:lineRule="auto"/>
        <w:ind w:left="1134" w:right="5"/>
        <w:jc w:val="both"/>
        <w:rPr>
          <w:rFonts w:ascii="Cambria" w:hAnsi="Cambria" w:eastAsia="Cambria" w:cs="Cambria"/>
          <w:sz w:val="24"/>
          <w:szCs w:val="24"/>
          <w:lang w:eastAsia="es-ES"/>
        </w:rPr>
      </w:pPr>
      <w:r w:rsidRPr="1D4CBD2C" w:rsidR="00DF085C">
        <w:rPr>
          <w:rFonts w:ascii="Cambria" w:hAnsi="Cambria" w:eastAsia="Cambria" w:cs="Cambria"/>
          <w:sz w:val="24"/>
          <w:szCs w:val="24"/>
          <w:u w:val="single"/>
          <w:lang w:eastAsia="es-ES"/>
        </w:rPr>
        <w:t>Coordinador del Contratista</w:t>
      </w:r>
      <w:r w:rsidRPr="1D4CBD2C" w:rsidR="00DF085C">
        <w:rPr>
          <w:rFonts w:ascii="Cambria" w:hAnsi="Cambria" w:eastAsia="Cambria" w:cs="Cambria"/>
          <w:sz w:val="24"/>
          <w:szCs w:val="24"/>
          <w:lang w:eastAsia="es-ES"/>
        </w:rPr>
        <w:t xml:space="preserve">: Es la persona designada por el Contratista, cuya función principal es la coordinación y comunicación entre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el Contratista. Para este efecto, el coordinador del Contratista será </w:t>
      </w:r>
      <w:r w:rsidRPr="1D4CBD2C" w:rsidR="00DF085C">
        <w:rPr>
          <w:rFonts w:ascii="Cambria" w:hAnsi="Cambria" w:eastAsia="Cambria" w:cs="Cambria"/>
          <w:sz w:val="24"/>
          <w:szCs w:val="24"/>
          <w:highlight w:val="yellow"/>
          <w:lang w:eastAsia="es-ES"/>
        </w:rPr>
        <w:t>[insertar nombre, cargo y correo electrónico]</w:t>
      </w:r>
      <w:r w:rsidRPr="1D4CBD2C" w:rsidR="00DF085C">
        <w:rPr>
          <w:rFonts w:ascii="Cambria" w:hAnsi="Cambria" w:eastAsia="Cambria" w:cs="Cambria"/>
          <w:sz w:val="24"/>
          <w:szCs w:val="24"/>
          <w:lang w:eastAsia="es-ES"/>
        </w:rPr>
        <w:t xml:space="preserve">. </w:t>
      </w:r>
      <w:r w:rsidRPr="1D4CBD2C" w:rsidR="00DF085C">
        <w:rPr>
          <w:rFonts w:ascii="Cambria" w:hAnsi="Cambria" w:eastAsia="Cambria" w:cs="Cambria"/>
          <w:sz w:val="24"/>
          <w:szCs w:val="24"/>
          <w:lang w:eastAsia="es-ES"/>
        </w:rPr>
        <w:t xml:space="preserve">Cualquier cambio en esta materia debe ser informado a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w:t>
      </w:r>
      <w:r w:rsidRPr="1D4CBD2C" w:rsidR="00DF3BEC">
        <w:rPr>
          <w:rFonts w:ascii="Cambria" w:hAnsi="Cambria" w:eastAsia="Cambria" w:cs="Cambria"/>
          <w:sz w:val="24"/>
          <w:szCs w:val="24"/>
          <w:lang w:eastAsia="es-ES"/>
        </w:rPr>
        <w:t xml:space="preserve">mediante aviso </w:t>
      </w:r>
      <w:r w:rsidRPr="1D4CBD2C" w:rsidR="00DF085C">
        <w:rPr>
          <w:rFonts w:ascii="Cambria" w:hAnsi="Cambria" w:eastAsia="Cambria" w:cs="Cambria"/>
          <w:sz w:val="24"/>
          <w:szCs w:val="24"/>
          <w:lang w:eastAsia="es-ES"/>
        </w:rPr>
        <w:t>escrito</w:t>
      </w:r>
      <w:r w:rsidRPr="1D4CBD2C" w:rsidR="00DF3BEC">
        <w:rPr>
          <w:rFonts w:ascii="Cambria" w:hAnsi="Cambria" w:eastAsia="Cambria" w:cs="Cambria"/>
          <w:sz w:val="24"/>
          <w:szCs w:val="24"/>
          <w:lang w:eastAsia="es-ES"/>
        </w:rPr>
        <w:t xml:space="preserve"> en tal sentido enviado al correo electrónico </w:t>
      </w:r>
      <w:r w:rsidRPr="1D4CBD2C" w:rsidR="0098319E">
        <w:rPr>
          <w:rFonts w:ascii="Cambria" w:hAnsi="Cambria" w:eastAsia="Cambria" w:cs="Cambria"/>
          <w:sz w:val="24"/>
          <w:szCs w:val="24"/>
          <w:lang w:eastAsia="es-ES"/>
        </w:rPr>
        <w:t>indicado e</w:t>
      </w:r>
      <w:r w:rsidRPr="1D4CBD2C" w:rsidR="00DF3BEC">
        <w:rPr>
          <w:rFonts w:ascii="Cambria" w:hAnsi="Cambria" w:eastAsia="Cambria" w:cs="Cambria"/>
          <w:sz w:val="24"/>
          <w:szCs w:val="24"/>
          <w:lang w:eastAsia="es-ES"/>
        </w:rPr>
        <w:t xml:space="preserve">n la cláusula </w:t>
      </w:r>
      <w:r w:rsidRPr="1D4CBD2C" w:rsidR="0098319E">
        <w:rPr>
          <w:rFonts w:ascii="Cambria" w:hAnsi="Cambria" w:eastAsia="Cambria" w:cs="Cambria"/>
          <w:sz w:val="24"/>
          <w:szCs w:val="24"/>
          <w:lang w:eastAsia="es-ES"/>
        </w:rPr>
        <w:t>15.8 del Contrato</w:t>
      </w:r>
      <w:r w:rsidRPr="1D4CBD2C" w:rsidR="00DF3BEC">
        <w:rPr>
          <w:rFonts w:ascii="Cambria" w:hAnsi="Cambria" w:eastAsia="Cambria" w:cs="Cambria"/>
          <w:sz w:val="24"/>
          <w:szCs w:val="24"/>
          <w:lang w:eastAsia="es-ES"/>
        </w:rPr>
        <w:t>,</w:t>
      </w:r>
      <w:r w:rsidRPr="1D4CBD2C" w:rsidR="00DF085C">
        <w:rPr>
          <w:rFonts w:ascii="Cambria" w:hAnsi="Cambria" w:eastAsia="Cambria" w:cs="Cambria"/>
          <w:sz w:val="24"/>
          <w:szCs w:val="24"/>
          <w:lang w:eastAsia="es-ES"/>
        </w:rPr>
        <w:t xml:space="preserve"> dentro de las 24 horas siguientes a su acaecimiento.</w:t>
      </w:r>
    </w:p>
    <w:p w:rsidRPr="005D5FB5" w:rsidR="009F582D" w:rsidP="1D4CBD2C" w:rsidRDefault="009F582D" w14:paraId="079CF7FB" w14:textId="77777777">
      <w:pPr>
        <w:pStyle w:val="Prrafodelista"/>
        <w:suppressAutoHyphens/>
        <w:spacing w:after="0" w:line="240" w:lineRule="auto"/>
        <w:ind w:left="1134" w:right="5"/>
        <w:jc w:val="both"/>
        <w:rPr>
          <w:rFonts w:ascii="Cambria" w:hAnsi="Cambria" w:eastAsia="Cambria" w:cs="Cambria"/>
          <w:sz w:val="24"/>
          <w:szCs w:val="24"/>
          <w:lang w:eastAsia="es-ES"/>
        </w:rPr>
      </w:pPr>
    </w:p>
    <w:p w:rsidRPr="005D5FB5" w:rsidR="00DF085C" w:rsidP="1D4CBD2C" w:rsidRDefault="00DF085C" w14:paraId="0C7B5B0C" w14:textId="729E217D">
      <w:pPr>
        <w:pStyle w:val="Prrafodelista"/>
        <w:suppressAutoHyphens/>
        <w:spacing w:after="0" w:line="240" w:lineRule="auto"/>
        <w:ind w:left="1134" w:right="5"/>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El Coordinador del Contratista será el encargado de la supervisión y gestión del Contrato; siendo responsable de la supervisión del personal del Contratista, del correcto desempeño de sus funciones y de su cumplimiento de la normativa e instrucciones para el ingreso y estadía en las dependencias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de ser aplicable. </w:t>
      </w:r>
      <w:r w:rsidRPr="1D4CBD2C" w:rsidR="00DF085C">
        <w:rPr>
          <w:rFonts w:ascii="Cambria" w:hAnsi="Cambria" w:eastAsia="Cambria" w:cs="Cambria"/>
          <w:sz w:val="24"/>
          <w:szCs w:val="24"/>
          <w:lang w:eastAsia="es-ES"/>
        </w:rPr>
        <w:t xml:space="preserve">El Coordinador del Contratista deberá también recibir los requerimientos, reclamos, comentarios y solicitudes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y verificar que éstos sean respondidos, subsanados o solucionados a la brevedad.</w:t>
      </w:r>
      <w:r w:rsidRPr="1D4CBD2C" w:rsidR="00DF085C">
        <w:rPr>
          <w:rFonts w:ascii="Cambria" w:hAnsi="Cambria" w:eastAsia="Cambria" w:cs="Cambria"/>
          <w:sz w:val="24"/>
          <w:szCs w:val="24"/>
          <w:lang w:eastAsia="es-ES"/>
        </w:rPr>
        <w:t xml:space="preserve"> Para estos efectos el Coordinador del Contratista deberá asistir físicamente a las dependencias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a lo menos, </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sz w:val="24"/>
          <w:szCs w:val="24"/>
          <w:highlight w:val="yellow"/>
          <w:lang w:eastAsia="es-ES"/>
        </w:rPr>
        <w:t>Nº</w:t>
      </w:r>
      <w:r w:rsidRPr="1D4CBD2C" w:rsidR="00DF085C">
        <w:rPr>
          <w:rFonts w:ascii="Cambria" w:hAnsi="Cambria" w:eastAsia="Cambria" w:cs="Cambria"/>
          <w:sz w:val="24"/>
          <w:szCs w:val="24"/>
          <w:highlight w:val="yellow"/>
          <w:lang w:eastAsia="es-ES"/>
        </w:rPr>
        <w:t>]</w:t>
      </w:r>
      <w:r w:rsidRPr="1D4CBD2C" w:rsidR="00DF085C">
        <w:rPr>
          <w:rFonts w:ascii="Cambria" w:hAnsi="Cambria" w:eastAsia="Cambria" w:cs="Cambria"/>
          <w:sz w:val="24"/>
          <w:szCs w:val="24"/>
          <w:lang w:eastAsia="es-ES"/>
        </w:rPr>
        <w:t xml:space="preserve"> veces por semana para supervisar el desempeño de los Servicios y estar disponible para atender los requerimientos de la </w:t>
      </w:r>
      <w:r w:rsidRPr="1D4CBD2C" w:rsidR="005D5FB5">
        <w:rPr>
          <w:rFonts w:ascii="Cambria" w:hAnsi="Cambria" w:eastAsia="Cambria" w:cs="Cambria"/>
          <w:sz w:val="24"/>
          <w:szCs w:val="24"/>
          <w:lang w:eastAsia="es-ES"/>
        </w:rPr>
        <w:t>Universidad</w:t>
      </w:r>
      <w:r w:rsidRPr="1D4CBD2C" w:rsidR="00DF085C">
        <w:rPr>
          <w:rFonts w:ascii="Cambria" w:hAnsi="Cambria" w:eastAsia="Cambria" w:cs="Cambria"/>
          <w:sz w:val="24"/>
          <w:szCs w:val="24"/>
          <w:lang w:eastAsia="es-ES"/>
        </w:rPr>
        <w:t xml:space="preserve">, con un tiempo máximo de respuesta de 24 horas. </w:t>
      </w:r>
    </w:p>
    <w:p w:rsidRPr="005D5FB5" w:rsidR="00DF085C" w:rsidP="1D4CBD2C" w:rsidRDefault="00DF085C" w14:paraId="7360A144"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5D179999" w14:textId="17A16DC9">
      <w:pPr>
        <w:pStyle w:val="Prrafodelista"/>
        <w:numPr>
          <w:ilvl w:val="1"/>
          <w:numId w:val="47"/>
        </w:numPr>
        <w:suppressAutoHyphens/>
        <w:spacing w:after="0" w:line="240" w:lineRule="auto"/>
        <w:ind w:left="567" w:hanging="567"/>
        <w:jc w:val="both"/>
        <w:rPr>
          <w:rFonts w:ascii="Cambria" w:hAnsi="Cambria" w:eastAsia="Cambria" w:cs="Cambria"/>
          <w:b w:val="1"/>
          <w:bCs w:val="1"/>
          <w:sz w:val="24"/>
          <w:szCs w:val="24"/>
          <w:lang w:eastAsia="es-ES"/>
        </w:rPr>
      </w:pPr>
      <w:r w:rsidRPr="1D4CBD2C" w:rsidR="00DF085C">
        <w:rPr>
          <w:rFonts w:ascii="Cambria" w:hAnsi="Cambria" w:eastAsia="Cambria" w:cs="Cambria"/>
          <w:sz w:val="24"/>
          <w:szCs w:val="24"/>
          <w:u w:val="single"/>
          <w:lang w:eastAsia="es-ES"/>
        </w:rPr>
        <w:t>Comunicaciones</w:t>
      </w:r>
      <w:r w:rsidRPr="1D4CBD2C" w:rsidR="00DF085C">
        <w:rPr>
          <w:rFonts w:ascii="Cambria" w:hAnsi="Cambria" w:eastAsia="Cambria" w:cs="Cambria"/>
          <w:sz w:val="24"/>
          <w:szCs w:val="24"/>
          <w:lang w:eastAsia="es-ES"/>
        </w:rPr>
        <w:t>:</w:t>
      </w:r>
    </w:p>
    <w:p w:rsidRPr="005D5FB5" w:rsidR="00DF085C" w:rsidP="1D4CBD2C" w:rsidRDefault="00DF085C" w14:paraId="6D6C71FF"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745E47A8" w14:textId="77777777">
      <w:pPr>
        <w:suppressAutoHyphens/>
        <w:spacing w:after="0" w:line="240" w:lineRule="auto"/>
        <w:ind w:left="567"/>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Toda comunicación entre las Partes deberá hacerse personalmente (con la confirmación del recibo mediante firma del destinatario o del personal autorizado para ello) o mediante carta certificada o correo electrónico dirigidos a las respectivas direcciones indicadas a continuación, o a cualquier otra dirección notificada por escrito por una de las Partes a la otra.</w:t>
      </w:r>
      <w:r w:rsidRPr="1D4CBD2C" w:rsidR="00DF085C">
        <w:rPr>
          <w:rFonts w:ascii="Cambria" w:hAnsi="Cambria" w:eastAsia="Cambria" w:cs="Cambria"/>
          <w:sz w:val="24"/>
          <w:szCs w:val="24"/>
          <w:lang w:eastAsia="es-ES"/>
        </w:rPr>
        <w:t xml:space="preserve"> </w:t>
      </w:r>
    </w:p>
    <w:p w:rsidRPr="005D5FB5" w:rsidR="00DF085C" w:rsidP="1D4CBD2C" w:rsidRDefault="00DF085C" w14:paraId="5FEFFA54"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5D5FB5" w14:paraId="146363ED" w14:textId="1A25AEA4">
      <w:pPr>
        <w:pStyle w:val="Prrafodelista"/>
        <w:numPr>
          <w:ilvl w:val="0"/>
          <w:numId w:val="17"/>
        </w:numPr>
        <w:suppressAutoHyphens/>
        <w:spacing w:after="0" w:line="240" w:lineRule="auto"/>
        <w:ind w:left="1134" w:hanging="567"/>
        <w:jc w:val="both"/>
        <w:rPr>
          <w:rFonts w:ascii="Cambria" w:hAnsi="Cambria" w:eastAsia="Cambria" w:cs="Cambria"/>
          <w:sz w:val="24"/>
          <w:szCs w:val="24"/>
          <w:u w:val="single"/>
          <w:lang w:eastAsia="es-ES"/>
        </w:rPr>
      </w:pPr>
      <w:r w:rsidRPr="1D4CBD2C" w:rsidR="005D5FB5">
        <w:rPr>
          <w:rFonts w:ascii="Cambria" w:hAnsi="Cambria" w:eastAsia="Cambria" w:cs="Cambria"/>
          <w:sz w:val="24"/>
          <w:szCs w:val="24"/>
          <w:u w:val="single"/>
          <w:lang w:eastAsia="es-ES"/>
        </w:rPr>
        <w:t>UNIVERSIDAD ANDRÉS BELLO</w:t>
      </w:r>
    </w:p>
    <w:p w:rsidRPr="005D5FB5" w:rsidR="00DF085C" w:rsidP="1D4CBD2C" w:rsidRDefault="00DF085C" w14:paraId="43FD34CB"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6866F93A" w:rsidRDefault="00DF085C" w14:paraId="761C1DBC" w14:textId="6A566FBE">
      <w:pPr>
        <w:pStyle w:val="Normal"/>
        <w:suppressLineNumbers w:val="0"/>
        <w:bidi w:val="0"/>
        <w:spacing w:before="0" w:beforeAutospacing="off" w:after="0" w:afterAutospacing="off" w:line="240" w:lineRule="auto"/>
        <w:ind w:left="1134" w:right="0"/>
        <w:jc w:val="both"/>
        <w:rPr>
          <w:rFonts w:ascii="Cambria" w:hAnsi="Cambria" w:eastAsia="Cambria" w:cs="Cambria"/>
          <w:sz w:val="24"/>
          <w:szCs w:val="24"/>
          <w:lang w:eastAsia="es-ES"/>
        </w:rPr>
      </w:pPr>
      <w:r w:rsidRPr="1BB55B90" w:rsidR="194D655D">
        <w:rPr>
          <w:rFonts w:ascii="Cambria" w:hAnsi="Cambria" w:eastAsia="Cambria" w:cs="Cambria"/>
          <w:sz w:val="24"/>
          <w:szCs w:val="24"/>
          <w:lang w:eastAsia="es-ES"/>
        </w:rPr>
        <w:t>Dirección: Fernández</w:t>
      </w:r>
      <w:r w:rsidRPr="1BB55B90" w:rsidR="4A351A7B">
        <w:rPr>
          <w:rFonts w:ascii="Cambria" w:hAnsi="Cambria" w:eastAsia="Cambria" w:cs="Cambria"/>
          <w:sz w:val="24"/>
          <w:szCs w:val="24"/>
          <w:lang w:eastAsia="es-ES"/>
        </w:rPr>
        <w:t xml:space="preserve"> Concha 700, Comuna de Las Condes</w:t>
      </w:r>
    </w:p>
    <w:p w:rsidR="487B45B9" w:rsidP="1BB55B90" w:rsidRDefault="487B45B9" w14:paraId="652EEC83" w14:textId="50D10101">
      <w:pPr>
        <w:pStyle w:val="Normal"/>
        <w:suppressLineNumbers w:val="0"/>
        <w:bidi w:val="0"/>
        <w:spacing w:before="0" w:beforeAutospacing="off" w:after="0" w:afterAutospacing="off" w:line="240" w:lineRule="auto"/>
        <w:ind w:left="1134" w:right="0"/>
        <w:jc w:val="both"/>
        <w:rPr>
          <w:rFonts w:ascii="Cambria" w:hAnsi="Cambria" w:eastAsia="Cambria" w:cs="Cambria"/>
          <w:sz w:val="24"/>
          <w:szCs w:val="24"/>
          <w:lang w:eastAsia="es-ES"/>
        </w:rPr>
      </w:pPr>
      <w:r w:rsidRPr="1BB55B90" w:rsidR="487B45B9">
        <w:rPr>
          <w:rFonts w:ascii="Cambria" w:hAnsi="Cambria" w:eastAsia="Cambria" w:cs="Cambria"/>
          <w:sz w:val="24"/>
          <w:szCs w:val="24"/>
          <w:lang w:eastAsia="es-ES"/>
        </w:rPr>
        <w:t>Atención: 9:00 a 18:00</w:t>
      </w:r>
    </w:p>
    <w:p w:rsidRPr="005D5FB5" w:rsidR="00DF085C" w:rsidP="6866F93A" w:rsidRDefault="00DF085C" w14:paraId="72C28FCC" w14:textId="0A657009">
      <w:pPr>
        <w:spacing w:after="0" w:line="240" w:lineRule="auto"/>
        <w:ind w:left="1134"/>
        <w:contextualSpacing/>
        <w:jc w:val="both"/>
        <w:rPr>
          <w:rFonts w:ascii="Cambria" w:hAnsi="Cambria" w:eastAsia="Cambria" w:cs="Cambria"/>
          <w:noProof w:val="0"/>
          <w:sz w:val="24"/>
          <w:szCs w:val="24"/>
          <w:lang w:val="es-CL"/>
        </w:rPr>
      </w:pPr>
      <w:r w:rsidRPr="1BB55B90" w:rsidR="487B45B9">
        <w:rPr>
          <w:rFonts w:ascii="Cambria" w:hAnsi="Cambria" w:eastAsia="Cambria" w:cs="Cambria"/>
          <w:b w:val="0"/>
          <w:bCs w:val="0"/>
          <w:i w:val="0"/>
          <w:iCs w:val="0"/>
          <w:caps w:val="0"/>
          <w:smallCaps w:val="0"/>
          <w:noProof w:val="0"/>
          <w:color w:val="000000" w:themeColor="text1" w:themeTint="FF" w:themeShade="FF"/>
          <w:sz w:val="24"/>
          <w:szCs w:val="24"/>
          <w:lang w:val="es-CL"/>
        </w:rPr>
        <w:t xml:space="preserve">Nombre: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Dominique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Chauveau</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1BB55B90" w:rsidR="6C0BF65E">
        <w:rPr>
          <w:rFonts w:ascii="Cambria" w:hAnsi="Cambria" w:eastAsia="Cambria" w:cs="Cambria"/>
          <w:b w:val="0"/>
          <w:bCs w:val="0"/>
          <w:i w:val="0"/>
          <w:iCs w:val="0"/>
          <w:caps w:val="0"/>
          <w:smallCaps w:val="0"/>
          <w:noProof w:val="0"/>
          <w:color w:val="000000" w:themeColor="text1" w:themeTint="FF" w:themeShade="FF"/>
          <w:sz w:val="24"/>
          <w:szCs w:val="24"/>
          <w:lang w:val="es-CL"/>
        </w:rPr>
        <w:t>Briañes</w:t>
      </w:r>
    </w:p>
    <w:p w:rsidRPr="005D5FB5" w:rsidR="00DF085C" w:rsidP="6866F93A" w:rsidRDefault="00DF085C" w14:paraId="648CA3C5" w14:textId="193D17D8">
      <w:pPr>
        <w:spacing w:after="0" w:line="240" w:lineRule="auto"/>
        <w:ind w:left="1134"/>
        <w:contextualSpacing/>
        <w:jc w:val="both"/>
        <w:rPr>
          <w:rFonts w:ascii="Cambria" w:hAnsi="Cambria" w:eastAsia="Cambria" w:cs="Cambria"/>
          <w:noProof w:val="0"/>
          <w:sz w:val="24"/>
          <w:szCs w:val="24"/>
          <w:lang w:val="es-CL"/>
        </w:rPr>
      </w:pPr>
      <w:r w:rsidRPr="6866F93A" w:rsidR="00DF085C">
        <w:rPr>
          <w:rFonts w:ascii="Cambria" w:hAnsi="Cambria" w:eastAsia="Cambria" w:cs="Cambria"/>
          <w:sz w:val="24"/>
          <w:szCs w:val="24"/>
          <w:lang w:eastAsia="es-ES"/>
        </w:rPr>
        <w:t xml:space="preserve">Dirección de correo electrónico: </w:t>
      </w:r>
      <w:hyperlink r:id="R404c4db6a3db453a">
        <w:r w:rsidRPr="6866F93A" w:rsidR="46667A60">
          <w:rPr>
            <w:rStyle w:val="Hyperlink"/>
            <w:rFonts w:ascii="Cambria" w:hAnsi="Cambria" w:eastAsia="Cambria" w:cs="Cambria"/>
            <w:b w:val="0"/>
            <w:bCs w:val="0"/>
            <w:i w:val="0"/>
            <w:iCs w:val="0"/>
            <w:caps w:val="0"/>
            <w:smallCaps w:val="0"/>
            <w:strike w:val="0"/>
            <w:dstrike w:val="0"/>
            <w:noProof w:val="0"/>
            <w:sz w:val="24"/>
            <w:szCs w:val="24"/>
            <w:lang w:val="es-ES"/>
          </w:rPr>
          <w:t>dominique.chauveau@unab.cl</w:t>
        </w:r>
      </w:hyperlink>
    </w:p>
    <w:p w:rsidRPr="005D5FB5" w:rsidR="00DF085C" w:rsidP="6866F93A" w:rsidRDefault="00DF085C" w14:paraId="09CA4D58" w14:textId="78E247B5">
      <w:pPr>
        <w:pStyle w:val="Normal"/>
        <w:spacing w:after="0" w:line="240" w:lineRule="auto"/>
        <w:ind w:left="1134"/>
        <w:contextualSpacing/>
        <w:jc w:val="both"/>
        <w:rPr>
          <w:rFonts w:ascii="Cambria" w:hAnsi="Cambria" w:eastAsia="Cambria" w:cs="Cambria"/>
          <w:sz w:val="24"/>
          <w:szCs w:val="24"/>
          <w:lang w:eastAsia="es-ES"/>
        </w:rPr>
      </w:pPr>
    </w:p>
    <w:p w:rsidRPr="005D5FB5" w:rsidR="00DF085C" w:rsidP="1D4CBD2C" w:rsidRDefault="00DF085C" w14:paraId="3105CF55"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E1026A" w14:paraId="46EFC9B8" w14:textId="73AF9C1F">
      <w:pPr>
        <w:pStyle w:val="Prrafodelista"/>
        <w:numPr>
          <w:ilvl w:val="0"/>
          <w:numId w:val="17"/>
        </w:numPr>
        <w:suppressAutoHyphens/>
        <w:spacing w:after="0" w:line="240" w:lineRule="auto"/>
        <w:ind w:left="1134" w:hanging="567"/>
        <w:jc w:val="both"/>
        <w:rPr>
          <w:rFonts w:ascii="Cambria" w:hAnsi="Cambria" w:eastAsia="Cambria" w:cs="Cambria"/>
          <w:sz w:val="24"/>
          <w:szCs w:val="24"/>
          <w:u w:val="single"/>
          <w:lang w:eastAsia="es-ES"/>
        </w:rPr>
      </w:pPr>
      <w:r w:rsidRPr="1D4CBD2C" w:rsidR="00E1026A">
        <w:rPr>
          <w:rFonts w:ascii="Cambria" w:hAnsi="Cambria" w:eastAsia="Cambria" w:cs="Cambria"/>
          <w:sz w:val="24"/>
          <w:szCs w:val="24"/>
          <w:highlight w:val="yellow"/>
          <w:u w:val="single"/>
          <w:lang w:eastAsia="es-ES"/>
        </w:rPr>
        <w:t>[RAZÓN SOCIAL CONTRATISTA]</w:t>
      </w:r>
    </w:p>
    <w:p w:rsidRPr="005D5FB5" w:rsidR="00DF085C" w:rsidP="1D4CBD2C" w:rsidRDefault="00DF085C" w14:paraId="781A6983" w14:textId="77777777">
      <w:pPr>
        <w:suppressAutoHyphens/>
        <w:spacing w:after="0" w:line="240" w:lineRule="auto"/>
        <w:ind w:left="567"/>
        <w:contextualSpacing/>
        <w:jc w:val="both"/>
        <w:rPr>
          <w:rFonts w:ascii="Cambria" w:hAnsi="Cambria" w:eastAsia="Cambria" w:cs="Cambria"/>
          <w:sz w:val="24"/>
          <w:szCs w:val="24"/>
          <w:lang w:eastAsia="es-ES"/>
        </w:rPr>
      </w:pPr>
    </w:p>
    <w:p w:rsidRPr="005D5FB5" w:rsidR="00DF085C" w:rsidP="1D4CBD2C" w:rsidRDefault="00DF085C" w14:paraId="284EC658" w14:textId="77777777">
      <w:pPr>
        <w:suppressAutoHyphens/>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highlight w:val="yellow"/>
          <w:lang w:eastAsia="es-ES"/>
        </w:rPr>
        <w:t>[domicilio]</w:t>
      </w:r>
      <w:r w:rsidRPr="1D4CBD2C" w:rsidR="00DF085C">
        <w:rPr>
          <w:rFonts w:ascii="Cambria" w:hAnsi="Cambria" w:eastAsia="Cambria" w:cs="Cambria"/>
          <w:sz w:val="24"/>
          <w:szCs w:val="24"/>
          <w:lang w:eastAsia="es-ES"/>
        </w:rPr>
        <w:t xml:space="preserve"> </w:t>
      </w:r>
    </w:p>
    <w:p w:rsidRPr="005D5FB5" w:rsidR="00DF085C" w:rsidP="1D4CBD2C" w:rsidRDefault="00DF085C" w14:paraId="711BEC44" w14:textId="64A0906C">
      <w:pPr>
        <w:suppressAutoHyphens/>
        <w:spacing w:after="0" w:line="240" w:lineRule="auto"/>
        <w:ind w:left="1134"/>
        <w:contextualSpacing/>
        <w:jc w:val="both"/>
        <w:rPr>
          <w:rFonts w:ascii="Cambria" w:hAnsi="Cambria" w:eastAsia="Cambria" w:cs="Cambria"/>
          <w:sz w:val="24"/>
          <w:szCs w:val="24"/>
          <w:lang w:eastAsia="es-ES"/>
        </w:rPr>
      </w:pPr>
      <w:r w:rsidRPr="6866F93A" w:rsidR="00DF085C">
        <w:rPr>
          <w:rFonts w:ascii="Cambria" w:hAnsi="Cambria" w:eastAsia="Cambria" w:cs="Cambria"/>
          <w:sz w:val="24"/>
          <w:szCs w:val="24"/>
          <w:lang w:eastAsia="es-ES"/>
        </w:rPr>
        <w:t xml:space="preserve">Atención: </w:t>
      </w:r>
      <w:r w:rsidRPr="6866F93A" w:rsidR="00DF085C">
        <w:rPr>
          <w:rFonts w:ascii="Cambria" w:hAnsi="Cambria" w:eastAsia="Cambria" w:cs="Cambria"/>
          <w:sz w:val="24"/>
          <w:szCs w:val="24"/>
          <w:highlight w:val="yellow"/>
          <w:lang w:eastAsia="es-ES"/>
        </w:rPr>
        <w:t>[</w:t>
      </w:r>
      <w:r w:rsidRPr="6866F93A" w:rsidR="78E44637">
        <w:rPr>
          <w:rFonts w:ascii="Cambria" w:hAnsi="Cambria" w:eastAsia="Cambria" w:cs="Cambria"/>
          <w:sz w:val="24"/>
          <w:szCs w:val="24"/>
          <w:highlight w:val="yellow"/>
          <w:lang w:eastAsia="es-ES"/>
        </w:rPr>
        <w:t>horario</w:t>
      </w:r>
      <w:r w:rsidRPr="6866F93A" w:rsidR="00DF085C">
        <w:rPr>
          <w:rFonts w:ascii="Cambria" w:hAnsi="Cambria" w:eastAsia="Cambria" w:cs="Cambria"/>
          <w:sz w:val="24"/>
          <w:szCs w:val="24"/>
          <w:highlight w:val="yellow"/>
          <w:lang w:eastAsia="es-ES"/>
        </w:rPr>
        <w:t>]</w:t>
      </w:r>
    </w:p>
    <w:p w:rsidRPr="005D5FB5" w:rsidR="00DF085C" w:rsidP="1D4CBD2C" w:rsidRDefault="00DF085C" w14:paraId="5743E5C9" w14:textId="77777777">
      <w:pPr>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highlight w:val="yellow"/>
          <w:lang w:eastAsia="es-ES"/>
        </w:rPr>
        <w:t>[Apoderado]</w:t>
      </w:r>
    </w:p>
    <w:p w:rsidRPr="005D5FB5" w:rsidR="00DF085C" w:rsidP="1D4CBD2C" w:rsidRDefault="00DF085C" w14:paraId="62D33E3D" w14:textId="77777777">
      <w:pPr>
        <w:spacing w:after="0" w:line="240" w:lineRule="auto"/>
        <w:ind w:left="1134"/>
        <w:contextualSpacing/>
        <w:jc w:val="both"/>
        <w:rPr>
          <w:rFonts w:ascii="Cambria" w:hAnsi="Cambria" w:eastAsia="Cambria" w:cs="Cambria"/>
          <w:sz w:val="24"/>
          <w:szCs w:val="24"/>
          <w:lang w:eastAsia="es-ES"/>
        </w:rPr>
      </w:pPr>
      <w:r w:rsidRPr="1D4CBD2C" w:rsidR="00DF085C">
        <w:rPr>
          <w:rFonts w:ascii="Cambria" w:hAnsi="Cambria" w:eastAsia="Cambria" w:cs="Cambria"/>
          <w:sz w:val="24"/>
          <w:szCs w:val="24"/>
          <w:lang w:eastAsia="es-ES"/>
        </w:rPr>
        <w:t xml:space="preserve">Dirección de correo electrónico: </w:t>
      </w:r>
      <w:r w:rsidRPr="1D4CBD2C" w:rsidR="00DF085C">
        <w:rPr>
          <w:rFonts w:ascii="Cambria" w:hAnsi="Cambria" w:eastAsia="Cambria" w:cs="Cambria"/>
          <w:sz w:val="24"/>
          <w:szCs w:val="24"/>
          <w:highlight w:val="yellow"/>
          <w:lang w:eastAsia="es-ES"/>
        </w:rPr>
        <w:t>[●]</w:t>
      </w:r>
    </w:p>
    <w:p w:rsidRPr="005D5FB5" w:rsidR="00DF085C" w:rsidP="1D4CBD2C" w:rsidRDefault="00DF085C" w14:paraId="5D078B6A"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F085C" w14:paraId="057C58DF" w14:textId="26DF783F">
      <w:pPr>
        <w:spacing w:after="0" w:line="240" w:lineRule="auto"/>
        <w:ind w:left="567"/>
        <w:contextualSpacing/>
        <w:jc w:val="both"/>
        <w:rPr>
          <w:rFonts w:ascii="Cambria" w:hAnsi="Cambria" w:eastAsia="Cambria" w:cs="Cambria"/>
          <w:sz w:val="24"/>
          <w:szCs w:val="24"/>
        </w:rPr>
      </w:pPr>
      <w:r w:rsidRPr="1D4CBD2C" w:rsidR="00DF085C">
        <w:rPr>
          <w:rFonts w:ascii="Cambria" w:hAnsi="Cambria" w:eastAsia="Cambria" w:cs="Cambria"/>
          <w:sz w:val="24"/>
          <w:szCs w:val="24"/>
        </w:rPr>
        <w:t>Toda notificación practicada a los domicilios</w:t>
      </w:r>
      <w:r w:rsidRPr="1D4CBD2C" w:rsidR="007955E4">
        <w:rPr>
          <w:rFonts w:ascii="Cambria" w:hAnsi="Cambria" w:eastAsia="Cambria" w:cs="Cambria"/>
          <w:sz w:val="24"/>
          <w:szCs w:val="24"/>
        </w:rPr>
        <w:t xml:space="preserve"> o correos electrónicos</w:t>
      </w:r>
      <w:r w:rsidRPr="1D4CBD2C" w:rsidR="00DF085C">
        <w:rPr>
          <w:rFonts w:ascii="Cambria" w:hAnsi="Cambria" w:eastAsia="Cambria" w:cs="Cambria"/>
          <w:sz w:val="24"/>
          <w:szCs w:val="24"/>
        </w:rPr>
        <w:t xml:space="preserve"> indicados precedentemente tendrá plena eficacia contractual, a menos que, previamente y por escrito, una de las Partes hubiere comunicado a la otra la fijación de un nuevo domicilio</w:t>
      </w:r>
      <w:r w:rsidRPr="1D4CBD2C" w:rsidR="007955E4">
        <w:rPr>
          <w:rFonts w:ascii="Cambria" w:hAnsi="Cambria" w:eastAsia="Cambria" w:cs="Cambria"/>
          <w:sz w:val="24"/>
          <w:szCs w:val="24"/>
        </w:rPr>
        <w:t xml:space="preserve"> u correo electrónico</w:t>
      </w:r>
      <w:r w:rsidRPr="1D4CBD2C" w:rsidR="00DF085C">
        <w:rPr>
          <w:rFonts w:ascii="Cambria" w:hAnsi="Cambria" w:eastAsia="Cambria" w:cs="Cambria"/>
          <w:sz w:val="24"/>
          <w:szCs w:val="24"/>
        </w:rPr>
        <w:t xml:space="preserve">, lo cual tendrá efecto a partir de la fecha de recepción de dicho </w:t>
      </w:r>
      <w:r w:rsidRPr="1D4CBD2C" w:rsidR="00F47F69">
        <w:rPr>
          <w:rFonts w:ascii="Cambria" w:hAnsi="Cambria" w:eastAsia="Cambria" w:cs="Cambria"/>
          <w:sz w:val="24"/>
          <w:szCs w:val="24"/>
        </w:rPr>
        <w:t xml:space="preserve">aviso </w:t>
      </w:r>
      <w:r w:rsidRPr="1D4CBD2C" w:rsidR="00DF085C">
        <w:rPr>
          <w:rFonts w:ascii="Cambria" w:hAnsi="Cambria" w:eastAsia="Cambria" w:cs="Cambria"/>
          <w:sz w:val="24"/>
          <w:szCs w:val="24"/>
        </w:rPr>
        <w:t>escrito por el destinatario.</w:t>
      </w:r>
    </w:p>
    <w:p w:rsidR="00DF085C" w:rsidP="1D4CBD2C" w:rsidRDefault="00DF085C" w14:paraId="0E6A240E" w14:textId="616E3EB0">
      <w:pPr>
        <w:suppressAutoHyphens/>
        <w:spacing w:after="0" w:line="240" w:lineRule="auto"/>
        <w:contextualSpacing/>
        <w:jc w:val="both"/>
        <w:rPr>
          <w:rFonts w:ascii="Cambria" w:hAnsi="Cambria" w:eastAsia="Cambria" w:cs="Cambria"/>
          <w:sz w:val="24"/>
          <w:szCs w:val="24"/>
          <w:lang w:eastAsia="es-ES"/>
        </w:rPr>
      </w:pPr>
    </w:p>
    <w:p w:rsidR="1BB55B90" w:rsidP="1BB55B90" w:rsidRDefault="1BB55B90" w14:paraId="0A7B307A" w14:textId="139065EF">
      <w:pPr>
        <w:pStyle w:val="Normal"/>
        <w:spacing w:after="0" w:line="240" w:lineRule="auto"/>
        <w:ind w:left="420"/>
        <w:contextualSpacing/>
        <w:jc w:val="both"/>
        <w:rPr>
          <w:rFonts w:ascii="Cambria" w:hAnsi="Cambria" w:eastAsia="Cambria" w:cs="Cambria"/>
          <w:color w:val="auto"/>
          <w:sz w:val="24"/>
          <w:szCs w:val="24"/>
          <w:lang w:eastAsia="es-ES" w:bidi="ar-SA"/>
        </w:rPr>
      </w:pPr>
    </w:p>
    <w:p w:rsidRPr="005D5FB5" w:rsidR="00DF085C" w:rsidP="1D4CBD2C" w:rsidRDefault="00D26E82" w14:paraId="18F5D3AD" w14:textId="5821B4C2">
      <w:pPr>
        <w:suppressAutoHyphens/>
        <w:spacing w:after="0" w:line="240" w:lineRule="auto"/>
        <w:contextualSpacing/>
        <w:jc w:val="both"/>
        <w:rPr>
          <w:rFonts w:ascii="Cambria" w:hAnsi="Cambria" w:eastAsia="Cambria" w:cs="Cambria"/>
          <w:b w:val="1"/>
          <w:bCs w:val="1"/>
          <w:sz w:val="24"/>
          <w:szCs w:val="24"/>
          <w:u w:val="none"/>
          <w:lang w:eastAsia="es-ES"/>
        </w:rPr>
      </w:pPr>
      <w:r w:rsidRPr="60790141" w:rsidR="00D26E82">
        <w:rPr>
          <w:rFonts w:ascii="Cambria" w:hAnsi="Cambria" w:eastAsia="Cambria" w:cs="Cambria"/>
          <w:b w:val="1"/>
          <w:bCs w:val="1"/>
          <w:sz w:val="24"/>
          <w:szCs w:val="24"/>
          <w:u w:val="none"/>
          <w:lang w:eastAsia="es-ES"/>
        </w:rPr>
        <w:t xml:space="preserve">DÉCIMO </w:t>
      </w:r>
      <w:r w:rsidRPr="60790141" w:rsidR="7672531A">
        <w:rPr>
          <w:rFonts w:ascii="Cambria" w:hAnsi="Cambria" w:eastAsia="Cambria" w:cs="Cambria"/>
          <w:b w:val="1"/>
          <w:bCs w:val="1"/>
          <w:sz w:val="24"/>
          <w:szCs w:val="24"/>
          <w:u w:val="none"/>
          <w:lang w:eastAsia="es-ES"/>
        </w:rPr>
        <w:t>NOVENO</w:t>
      </w:r>
      <w:r w:rsidRPr="60790141" w:rsidR="00DF085C">
        <w:rPr>
          <w:rFonts w:ascii="Cambria" w:hAnsi="Cambria" w:eastAsia="Cambria" w:cs="Cambria"/>
          <w:b w:val="1"/>
          <w:bCs w:val="1"/>
          <w:sz w:val="24"/>
          <w:szCs w:val="24"/>
          <w:u w:val="none"/>
          <w:lang w:eastAsia="es-ES"/>
        </w:rPr>
        <w:t>:</w:t>
      </w:r>
      <w:r>
        <w:tab/>
      </w:r>
      <w:r w:rsidRPr="60790141" w:rsidR="00881BA5">
        <w:rPr>
          <w:rFonts w:ascii="Cambria" w:hAnsi="Cambria" w:eastAsia="Cambria" w:cs="Cambria"/>
          <w:b w:val="1"/>
          <w:bCs w:val="1"/>
          <w:sz w:val="24"/>
          <w:szCs w:val="24"/>
          <w:u w:val="none"/>
          <w:lang w:eastAsia="es-ES"/>
        </w:rPr>
        <w:t>DOMICILIO Y JURISDICCIÓN</w:t>
      </w:r>
    </w:p>
    <w:p w:rsidRPr="005D5FB5" w:rsidR="00DF085C" w:rsidP="1D4CBD2C" w:rsidRDefault="00DF085C" w14:paraId="29C65C3B" w14:textId="77777777">
      <w:pPr>
        <w:suppressAutoHyphens/>
        <w:spacing w:after="0" w:line="240" w:lineRule="auto"/>
        <w:contextualSpacing/>
        <w:jc w:val="both"/>
        <w:rPr>
          <w:rFonts w:ascii="Cambria" w:hAnsi="Cambria" w:eastAsia="Cambria" w:cs="Cambria"/>
          <w:b w:val="1"/>
          <w:bCs w:val="1"/>
          <w:sz w:val="24"/>
          <w:szCs w:val="24"/>
          <w:lang w:eastAsia="es-ES"/>
        </w:rPr>
      </w:pPr>
    </w:p>
    <w:p w:rsidR="00881BA5" w:rsidP="1D4CBD2C" w:rsidRDefault="00881BA5" w14:paraId="5A97065B" w14:textId="77777777">
      <w:pPr>
        <w:suppressAutoHyphens/>
        <w:spacing w:after="0" w:line="240" w:lineRule="auto"/>
        <w:contextualSpacing/>
        <w:jc w:val="both"/>
        <w:rPr>
          <w:rFonts w:ascii="Cambria" w:hAnsi="Cambria" w:eastAsia="Cambria" w:cs="Cambria"/>
          <w:sz w:val="24"/>
          <w:szCs w:val="24"/>
          <w:lang w:eastAsia="es-ES"/>
        </w:rPr>
      </w:pPr>
      <w:r w:rsidRPr="1D4CBD2C" w:rsidR="00881BA5">
        <w:rPr>
          <w:rFonts w:ascii="Cambria" w:hAnsi="Cambria" w:eastAsia="Cambria" w:cs="Cambria"/>
          <w:sz w:val="24"/>
          <w:szCs w:val="24"/>
          <w:lang w:eastAsia="es-ES"/>
        </w:rPr>
        <w:t>Para todos los efectos legales, las Partes fijan sus domicilios en la ciudad y comuna de Santiago, sometiéndose a la competencia de sus tribunales ordinarios de justicia.</w:t>
      </w:r>
    </w:p>
    <w:p w:rsidR="00881BA5" w:rsidP="1D4CBD2C" w:rsidRDefault="00881BA5" w14:paraId="7BAB318F" w14:textId="77777777">
      <w:pPr>
        <w:suppressAutoHyphens/>
        <w:spacing w:after="0" w:line="240" w:lineRule="auto"/>
        <w:contextualSpacing/>
        <w:jc w:val="both"/>
        <w:rPr>
          <w:rFonts w:ascii="Cambria" w:hAnsi="Cambria" w:eastAsia="Cambria" w:cs="Cambria"/>
          <w:sz w:val="24"/>
          <w:szCs w:val="24"/>
          <w:lang w:eastAsia="es-ES"/>
        </w:rPr>
      </w:pPr>
    </w:p>
    <w:p w:rsidRPr="005D5FB5" w:rsidR="00DF085C" w:rsidP="1D4CBD2C" w:rsidRDefault="00D26E82" w14:paraId="6CA548D7" w14:textId="5D506DF9">
      <w:pPr>
        <w:suppressAutoHyphens/>
        <w:spacing w:after="0" w:line="240" w:lineRule="auto"/>
        <w:contextualSpacing/>
        <w:jc w:val="both"/>
        <w:rPr>
          <w:rFonts w:ascii="Cambria" w:hAnsi="Cambria" w:eastAsia="Cambria" w:cs="Cambria"/>
          <w:b w:val="1"/>
          <w:bCs w:val="1"/>
          <w:sz w:val="24"/>
          <w:szCs w:val="24"/>
          <w:u w:val="none"/>
          <w:lang w:eastAsia="es-ES"/>
        </w:rPr>
      </w:pPr>
      <w:r w:rsidRPr="60790141" w:rsidR="18A59630">
        <w:rPr>
          <w:rFonts w:ascii="Cambria" w:hAnsi="Cambria" w:eastAsia="Cambria" w:cs="Cambria"/>
          <w:b w:val="1"/>
          <w:bCs w:val="1"/>
          <w:sz w:val="24"/>
          <w:szCs w:val="24"/>
          <w:u w:val="none"/>
          <w:lang w:eastAsia="es-ES"/>
        </w:rPr>
        <w:t>VIGÉCIMO</w:t>
      </w:r>
      <w:r w:rsidRPr="60790141" w:rsidR="00DF085C">
        <w:rPr>
          <w:rFonts w:ascii="Cambria" w:hAnsi="Cambria" w:eastAsia="Cambria" w:cs="Cambria"/>
          <w:b w:val="1"/>
          <w:bCs w:val="1"/>
          <w:sz w:val="24"/>
          <w:szCs w:val="24"/>
          <w:u w:val="none"/>
          <w:lang w:eastAsia="es-ES"/>
        </w:rPr>
        <w:t>:</w:t>
      </w:r>
      <w:r>
        <w:tab/>
      </w:r>
      <w:r w:rsidRPr="60790141" w:rsidR="00DF085C">
        <w:rPr>
          <w:rFonts w:ascii="Cambria" w:hAnsi="Cambria" w:eastAsia="Cambria" w:cs="Cambria"/>
          <w:b w:val="1"/>
          <w:bCs w:val="1"/>
          <w:sz w:val="24"/>
          <w:szCs w:val="24"/>
          <w:u w:val="none"/>
          <w:lang w:eastAsia="es-ES"/>
        </w:rPr>
        <w:t xml:space="preserve">ACUERDO </w:t>
      </w:r>
      <w:r w:rsidRPr="60790141" w:rsidR="005A3F33">
        <w:rPr>
          <w:rFonts w:ascii="Cambria" w:hAnsi="Cambria" w:eastAsia="Cambria" w:cs="Cambria"/>
          <w:b w:val="1"/>
          <w:bCs w:val="1"/>
          <w:sz w:val="24"/>
          <w:szCs w:val="24"/>
          <w:u w:val="none"/>
          <w:lang w:eastAsia="es-ES"/>
        </w:rPr>
        <w:t>Í</w:t>
      </w:r>
      <w:r w:rsidRPr="60790141" w:rsidR="00DF085C">
        <w:rPr>
          <w:rFonts w:ascii="Cambria" w:hAnsi="Cambria" w:eastAsia="Cambria" w:cs="Cambria"/>
          <w:b w:val="1"/>
          <w:bCs w:val="1"/>
          <w:sz w:val="24"/>
          <w:szCs w:val="24"/>
          <w:u w:val="none"/>
          <w:lang w:eastAsia="es-ES"/>
        </w:rPr>
        <w:t xml:space="preserve">NTEGRO </w:t>
      </w:r>
    </w:p>
    <w:p w:rsidRPr="005D5FB5" w:rsidR="00DF085C" w:rsidP="1D4CBD2C" w:rsidRDefault="00DF085C" w14:paraId="1BE85598" w14:textId="77777777">
      <w:pPr>
        <w:suppressAutoHyphens/>
        <w:spacing w:after="0" w:line="240" w:lineRule="auto"/>
        <w:contextualSpacing/>
        <w:jc w:val="both"/>
        <w:rPr>
          <w:rFonts w:ascii="Cambria" w:hAnsi="Cambria" w:eastAsia="Cambria" w:cs="Cambria"/>
          <w:b w:val="1"/>
          <w:bCs w:val="1"/>
          <w:sz w:val="24"/>
          <w:szCs w:val="24"/>
          <w:lang w:eastAsia="es-ES"/>
        </w:rPr>
      </w:pPr>
    </w:p>
    <w:p w:rsidRPr="005D5FB5" w:rsidR="00DF085C" w:rsidP="1D4CBD2C" w:rsidRDefault="00DF085C" w14:paraId="3B287ADE" w14:textId="77777777">
      <w:pPr>
        <w:spacing w:after="0" w:line="240" w:lineRule="auto"/>
        <w:contextualSpacing/>
        <w:jc w:val="both"/>
        <w:rPr>
          <w:rFonts w:ascii="Cambria" w:hAnsi="Cambria" w:eastAsia="Cambria" w:cs="Cambria"/>
          <w:sz w:val="24"/>
          <w:szCs w:val="24"/>
        </w:rPr>
      </w:pPr>
      <w:r w:rsidRPr="1D4CBD2C" w:rsidR="00DF085C">
        <w:rPr>
          <w:rFonts w:ascii="Cambria" w:hAnsi="Cambria" w:eastAsia="Cambria" w:cs="Cambria"/>
          <w:sz w:val="24"/>
          <w:szCs w:val="24"/>
        </w:rPr>
        <w:t xml:space="preserve">El presente Contrato contiene el acuerdo íntegro entre las Partes y sustituye cualquier otro acuerdo, contrato, negociación y entendimiento anterior o contemporáneo entre ellas relativas a las materias tratadas en el presente Contrato. Los términos y condiciones de este Contrato no podrán ser modificados salvo que ambas Partes den su consentimiento en forma expresa por escrito. </w:t>
      </w:r>
    </w:p>
    <w:p w:rsidRPr="005D5FB5" w:rsidR="00DF085C" w:rsidP="1D4CBD2C" w:rsidRDefault="00DF085C" w14:paraId="1AFE578A" w14:textId="77777777">
      <w:pPr>
        <w:spacing w:after="0" w:line="240" w:lineRule="auto"/>
        <w:contextualSpacing/>
        <w:jc w:val="both"/>
        <w:rPr>
          <w:rFonts w:ascii="Cambria" w:hAnsi="Cambria" w:eastAsia="Cambria" w:cs="Cambria"/>
          <w:sz w:val="24"/>
          <w:szCs w:val="24"/>
        </w:rPr>
      </w:pPr>
    </w:p>
    <w:p w:rsidR="1994667A" w:rsidP="1D4CBD2C" w:rsidRDefault="1994667A" w14:paraId="2CBD5820" w14:textId="0E3EEF38">
      <w:pPr>
        <w:spacing w:after="0" w:line="240" w:lineRule="auto"/>
        <w:contextualSpacing/>
        <w:jc w:val="both"/>
        <w:rPr>
          <w:rFonts w:ascii="Cambria" w:hAnsi="Cambria" w:eastAsia="Cambria" w:cs="Cambria"/>
          <w:noProof w:val="0"/>
          <w:sz w:val="24"/>
          <w:szCs w:val="24"/>
          <w:lang w:val="es-ES"/>
        </w:rPr>
      </w:pPr>
      <w:r w:rsidRPr="43792B74" w:rsidR="1994667A">
        <w:rPr>
          <w:rFonts w:ascii="Cambria" w:hAnsi="Cambria" w:eastAsia="Cambria" w:cs="Cambria"/>
          <w:b w:val="0"/>
          <w:bCs w:val="0"/>
          <w:i w:val="0"/>
          <w:iCs w:val="0"/>
          <w:caps w:val="0"/>
          <w:smallCaps w:val="0"/>
          <w:noProof w:val="0"/>
          <w:color w:val="000000" w:themeColor="text1" w:themeTint="FF" w:themeShade="FF"/>
          <w:sz w:val="24"/>
          <w:szCs w:val="24"/>
          <w:lang w:val="es-ES"/>
        </w:rPr>
        <w:t>La personería de don Roberto Aguirre Martínez y do</w:t>
      </w:r>
      <w:r w:rsidRPr="43792B74" w:rsidR="365E3693">
        <w:rPr>
          <w:rFonts w:ascii="Cambria" w:hAnsi="Cambria" w:eastAsia="Cambria" w:cs="Cambria"/>
          <w:b w:val="0"/>
          <w:bCs w:val="0"/>
          <w:i w:val="0"/>
          <w:iCs w:val="0"/>
          <w:caps w:val="0"/>
          <w:smallCaps w:val="0"/>
          <w:noProof w:val="0"/>
          <w:color w:val="000000" w:themeColor="text1" w:themeTint="FF" w:themeShade="FF"/>
          <w:sz w:val="24"/>
          <w:szCs w:val="24"/>
          <w:lang w:val="es-ES"/>
        </w:rPr>
        <w:t>ña</w:t>
      </w:r>
      <w:r w:rsidRPr="43792B74"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43792B74" w:rsidR="0D99C1C9">
        <w:rPr>
          <w:rFonts w:ascii="Cambria" w:hAnsi="Cambria" w:eastAsia="Cambria" w:cs="Cambria"/>
          <w:b w:val="0"/>
          <w:bCs w:val="0"/>
          <w:i w:val="0"/>
          <w:iCs w:val="0"/>
          <w:caps w:val="0"/>
          <w:smallCaps w:val="0"/>
          <w:noProof w:val="0"/>
          <w:color w:val="000000" w:themeColor="text1" w:themeTint="FF" w:themeShade="FF"/>
          <w:sz w:val="24"/>
          <w:szCs w:val="24"/>
          <w:lang w:val="es-ES"/>
        </w:rPr>
        <w:t>Ana María Pavez Ituarte</w:t>
      </w:r>
      <w:r w:rsidRPr="43792B74" w:rsidR="1994667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para representar a la Universidad Andrés Bello, constan en escritura pública de fecha 17 de junio de 2022 otorgada ante el Notario Público de Santiago, don Ricardo San Martin Urrejola, repertorio N°19.372-2022.</w:t>
      </w:r>
    </w:p>
    <w:p w:rsidR="160007BC" w:rsidP="1D4CBD2C" w:rsidRDefault="160007BC" w14:paraId="03889F10" w14:textId="22D319E2">
      <w:pPr>
        <w:spacing w:after="0" w:line="240" w:lineRule="auto"/>
        <w:contextualSpacing/>
        <w:jc w:val="both"/>
        <w:rPr>
          <w:rFonts w:ascii="Cambria" w:hAnsi="Cambria" w:eastAsia="Cambria" w:cs="Cambria"/>
          <w:sz w:val="24"/>
          <w:szCs w:val="24"/>
          <w:lang w:val="es-ES" w:eastAsia="es-ES"/>
        </w:rPr>
      </w:pPr>
    </w:p>
    <w:p w:rsidRPr="005D5FB5" w:rsidR="00DF085C" w:rsidP="1D4CBD2C" w:rsidRDefault="00DF085C" w14:paraId="1231BEEC" w14:textId="77777777">
      <w:pPr>
        <w:spacing w:after="0" w:line="240" w:lineRule="auto"/>
        <w:contextualSpacing/>
        <w:jc w:val="both"/>
        <w:rPr>
          <w:rFonts w:ascii="Cambria" w:hAnsi="Cambria" w:eastAsia="Cambria" w:cs="Cambria"/>
          <w:sz w:val="24"/>
          <w:szCs w:val="24"/>
          <w:lang w:val="es-MX" w:eastAsia="es-ES"/>
        </w:rPr>
      </w:pPr>
    </w:p>
    <w:p w:rsidRPr="005D5FB5" w:rsidR="00DF085C" w:rsidP="1D4CBD2C" w:rsidRDefault="00DF085C" w14:paraId="19761ACF" w14:textId="06E99119">
      <w:pPr>
        <w:suppressAutoHyphens/>
        <w:spacing w:after="0" w:line="240" w:lineRule="auto"/>
        <w:contextualSpacing/>
        <w:jc w:val="both"/>
        <w:rPr>
          <w:rFonts w:ascii="Cambria" w:hAnsi="Cambria" w:eastAsia="Cambria" w:cs="Cambria"/>
          <w:sz w:val="24"/>
          <w:szCs w:val="24"/>
          <w:lang w:val="es-ES" w:eastAsia="es-ES"/>
        </w:rPr>
      </w:pPr>
      <w:r w:rsidRPr="1D4CBD2C" w:rsidR="00DF085C">
        <w:rPr>
          <w:rFonts w:ascii="Cambria" w:hAnsi="Cambria" w:eastAsia="Cambria" w:cs="Cambria"/>
          <w:sz w:val="24"/>
          <w:szCs w:val="24"/>
          <w:lang w:val="es-ES" w:eastAsia="es-ES"/>
        </w:rPr>
        <w:t xml:space="preserve">El Contrato se firma en tres ejemplares, quedando dos de ellos en poder de la </w:t>
      </w:r>
      <w:r w:rsidRPr="1D4CBD2C" w:rsidR="005D5FB5">
        <w:rPr>
          <w:rFonts w:ascii="Cambria" w:hAnsi="Cambria" w:eastAsia="Cambria" w:cs="Cambria"/>
          <w:sz w:val="24"/>
          <w:szCs w:val="24"/>
          <w:lang w:val="es-ES" w:eastAsia="es-ES"/>
        </w:rPr>
        <w:t>Universidad</w:t>
      </w:r>
      <w:r w:rsidRPr="1D4CBD2C" w:rsidR="00DF085C">
        <w:rPr>
          <w:rFonts w:ascii="Cambria" w:hAnsi="Cambria" w:eastAsia="Cambria" w:cs="Cambria"/>
          <w:sz w:val="24"/>
          <w:szCs w:val="24"/>
          <w:lang w:val="es-ES" w:eastAsia="es-ES"/>
        </w:rPr>
        <w:t xml:space="preserve"> y uno en poder del Contratista.</w:t>
      </w:r>
    </w:p>
    <w:p w:rsidRPr="005D5FB5" w:rsidR="005A3F33" w:rsidP="1D4CBD2C" w:rsidRDefault="005A3F33" w14:paraId="1682B943" w14:textId="2BE21A46">
      <w:pPr>
        <w:suppressAutoHyphens/>
        <w:spacing w:after="0" w:line="240" w:lineRule="auto"/>
        <w:contextualSpacing/>
        <w:jc w:val="both"/>
        <w:rPr>
          <w:rFonts w:ascii="Cambria" w:hAnsi="Cambria" w:eastAsia="Cambria" w:cs="Cambria"/>
          <w:sz w:val="24"/>
          <w:szCs w:val="24"/>
          <w:lang w:val="es-ES" w:eastAsia="es-ES"/>
        </w:rPr>
      </w:pPr>
    </w:p>
    <w:p w:rsidRPr="005D5FB5" w:rsidR="009F582D" w:rsidP="1D4CBD2C" w:rsidRDefault="009F582D" w14:paraId="1C16AADA" w14:textId="2CA5223F">
      <w:pPr>
        <w:suppressAutoHyphens/>
        <w:spacing w:after="0" w:line="240" w:lineRule="auto"/>
        <w:contextualSpacing/>
        <w:jc w:val="both"/>
        <w:rPr>
          <w:rFonts w:ascii="Cambria" w:hAnsi="Cambria" w:eastAsia="Cambria" w:cs="Cambria"/>
          <w:sz w:val="24"/>
          <w:szCs w:val="24"/>
          <w:lang w:val="es-ES" w:eastAsia="es-ES"/>
        </w:rPr>
      </w:pPr>
    </w:p>
    <w:p w:rsidRPr="005D5FB5" w:rsidR="009F582D" w:rsidP="1D4CBD2C" w:rsidRDefault="009F582D" w14:paraId="561F9570" w14:textId="0E6EF32F">
      <w:pPr>
        <w:suppressAutoHyphens/>
        <w:spacing w:after="0" w:line="240" w:lineRule="auto"/>
        <w:contextualSpacing/>
        <w:jc w:val="both"/>
        <w:rPr>
          <w:rFonts w:ascii="Cambria" w:hAnsi="Cambria" w:eastAsia="Cambria" w:cs="Cambria"/>
          <w:sz w:val="24"/>
          <w:szCs w:val="24"/>
          <w:lang w:val="es-ES" w:eastAsia="es-ES"/>
        </w:rPr>
      </w:pPr>
    </w:p>
    <w:p w:rsidRPr="005D5FB5" w:rsidR="00A1303E" w:rsidP="1D4CBD2C" w:rsidRDefault="00A1303E" w14:paraId="517413EF" w14:textId="6D2DAB10">
      <w:pPr>
        <w:suppressAutoHyphens/>
        <w:spacing w:after="0" w:line="240" w:lineRule="auto"/>
        <w:contextualSpacing/>
        <w:jc w:val="both"/>
        <w:rPr>
          <w:rFonts w:ascii="Cambria" w:hAnsi="Cambria" w:eastAsia="Cambria" w:cs="Cambria"/>
          <w:sz w:val="24"/>
          <w:szCs w:val="24"/>
          <w:lang w:val="es-ES" w:eastAsia="es-ES"/>
        </w:rPr>
      </w:pPr>
    </w:p>
    <w:p w:rsidRPr="005D5FB5" w:rsidR="00A1303E" w:rsidP="1D4CBD2C" w:rsidRDefault="00A1303E" w14:paraId="0C086C97" w14:textId="77777777">
      <w:pPr>
        <w:suppressAutoHyphens/>
        <w:spacing w:after="0" w:line="240" w:lineRule="auto"/>
        <w:contextualSpacing/>
        <w:jc w:val="both"/>
        <w:rPr>
          <w:rFonts w:ascii="Cambria" w:hAnsi="Cambria" w:eastAsia="Cambria" w:cs="Cambria"/>
          <w:sz w:val="24"/>
          <w:szCs w:val="24"/>
          <w:lang w:val="es-ES" w:eastAsia="es-ES"/>
        </w:rPr>
      </w:pPr>
    </w:p>
    <w:p w:rsidRPr="005D5FB5" w:rsidR="00A1303E" w:rsidP="60790141" w:rsidRDefault="00A1303E" w14:paraId="5D795136" w14:textId="46A1D820">
      <w:pPr>
        <w:spacing w:before="120" w:after="120" w:line="240" w:lineRule="auto"/>
        <w:ind w:firstLine="1"/>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0A019172" w14:textId="7FF24897">
      <w:pPr>
        <w:spacing w:before="120" w:beforeAutospacing="off" w:after="120" w:afterAutospacing="off"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76FFBBD0" w14:textId="6EACDB40">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Pr="005D5FB5" w:rsidR="00A1303E" w:rsidP="60790141" w:rsidRDefault="00A1303E" w14:paraId="3B5D4332" w14:textId="13E173C0">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tbl>
      <w:tblPr>
        <w:tblStyle w:val="Tablaconcuadrcula"/>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25"/>
        <w:gridCol w:w="2700"/>
      </w:tblGrid>
      <w:tr w:rsidR="60790141" w:rsidTr="43792B74" w14:paraId="12084F87">
        <w:trPr>
          <w:trHeight w:val="300"/>
        </w:trPr>
        <w:tc>
          <w:tcPr>
            <w:tcW w:w="2835" w:type="dxa"/>
            <w:tcBorders>
              <w:top w:val="single" w:sz="6"/>
              <w:left w:val="nil"/>
              <w:bottom w:val="nil"/>
              <w:right w:val="nil"/>
            </w:tcBorders>
            <w:tcMar>
              <w:left w:w="90" w:type="dxa"/>
              <w:right w:w="90" w:type="dxa"/>
            </w:tcMar>
            <w:vAlign w:val="top"/>
          </w:tcPr>
          <w:p w:rsidR="60790141" w:rsidP="60790141" w:rsidRDefault="60790141" w14:paraId="0F2834DE" w14:textId="5443CEC8">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lang w:val="es-CL"/>
              </w:rPr>
              <w:t xml:space="preserve"> Roberto Aguirre Martínez</w:t>
            </w:r>
          </w:p>
          <w:p w:rsidR="60790141" w:rsidP="60790141" w:rsidRDefault="60790141" w14:paraId="2B301F62" w14:textId="4C2CA1A7">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lang w:val="es-CL"/>
              </w:rPr>
              <w:t>Universidad Andrés Bello</w:t>
            </w:r>
          </w:p>
        </w:tc>
        <w:tc>
          <w:tcPr>
            <w:tcW w:w="2925" w:type="dxa"/>
            <w:tcBorders>
              <w:top w:val="nil"/>
              <w:left w:val="nil"/>
              <w:bottom w:val="single" w:sz="6"/>
              <w:right w:val="nil"/>
            </w:tcBorders>
            <w:tcMar>
              <w:left w:w="90" w:type="dxa"/>
              <w:right w:w="90" w:type="dxa"/>
            </w:tcMar>
            <w:vAlign w:val="top"/>
          </w:tcPr>
          <w:p w:rsidR="60790141" w:rsidP="60790141" w:rsidRDefault="60790141" w14:paraId="3036527F" w14:textId="2A677384">
            <w:pPr>
              <w:spacing w:before="120" w:after="120" w:line="23" w:lineRule="atLeast"/>
              <w:jc w:val="center"/>
              <w:rPr>
                <w:rFonts w:ascii="Cambria" w:hAnsi="Cambria" w:eastAsia="Cambria" w:cs="Cambria"/>
                <w:b w:val="0"/>
                <w:bCs w:val="0"/>
                <w:i w:val="0"/>
                <w:iCs w:val="0"/>
                <w:sz w:val="24"/>
                <w:szCs w:val="24"/>
              </w:rPr>
            </w:pPr>
          </w:p>
          <w:p w:rsidR="60790141" w:rsidP="60790141" w:rsidRDefault="60790141" w14:paraId="78ED0EFE" w14:textId="3A2A543D">
            <w:pPr>
              <w:spacing w:before="120" w:after="120" w:line="23" w:lineRule="atLeast"/>
              <w:rPr>
                <w:rFonts w:ascii="Cambria" w:hAnsi="Cambria" w:eastAsia="Cambria" w:cs="Cambria"/>
                <w:b w:val="0"/>
                <w:bCs w:val="0"/>
                <w:i w:val="0"/>
                <w:iCs w:val="0"/>
                <w:sz w:val="24"/>
                <w:szCs w:val="24"/>
              </w:rPr>
            </w:pPr>
          </w:p>
          <w:p w:rsidR="60790141" w:rsidP="60790141" w:rsidRDefault="60790141" w14:paraId="3FF3145E" w14:textId="48FE11F7">
            <w:pPr>
              <w:spacing w:before="120" w:after="120" w:line="23" w:lineRule="atLeast"/>
              <w:rPr>
                <w:rFonts w:ascii="Cambria" w:hAnsi="Cambria" w:eastAsia="Cambria" w:cs="Cambria"/>
                <w:b w:val="0"/>
                <w:bCs w:val="0"/>
                <w:i w:val="0"/>
                <w:iCs w:val="0"/>
                <w:sz w:val="24"/>
                <w:szCs w:val="24"/>
              </w:rPr>
            </w:pPr>
          </w:p>
          <w:p w:rsidR="60790141" w:rsidP="60790141" w:rsidRDefault="60790141" w14:paraId="7FEBC5D1" w14:textId="4BFB34EF">
            <w:pPr>
              <w:spacing w:before="120" w:after="120" w:line="23" w:lineRule="atLeast"/>
              <w:rPr>
                <w:rFonts w:ascii="Cambria" w:hAnsi="Cambria" w:eastAsia="Cambria" w:cs="Cambria"/>
                <w:b w:val="0"/>
                <w:bCs w:val="0"/>
                <w:i w:val="0"/>
                <w:iCs w:val="0"/>
                <w:sz w:val="24"/>
                <w:szCs w:val="24"/>
              </w:rPr>
            </w:pPr>
          </w:p>
          <w:p w:rsidR="60790141" w:rsidP="60790141" w:rsidRDefault="60790141" w14:paraId="4232C6C7" w14:textId="534936F1">
            <w:pPr>
              <w:spacing w:before="120" w:after="120" w:line="23" w:lineRule="atLeast"/>
              <w:rPr>
                <w:rFonts w:ascii="Cambria" w:hAnsi="Cambria" w:eastAsia="Cambria" w:cs="Cambria"/>
                <w:b w:val="0"/>
                <w:bCs w:val="0"/>
                <w:i w:val="0"/>
                <w:iCs w:val="0"/>
                <w:sz w:val="24"/>
                <w:szCs w:val="24"/>
              </w:rPr>
            </w:pPr>
          </w:p>
        </w:tc>
        <w:tc>
          <w:tcPr>
            <w:tcW w:w="2700" w:type="dxa"/>
            <w:tcBorders>
              <w:top w:val="single" w:sz="6"/>
              <w:left w:val="nil"/>
              <w:bottom w:val="nil"/>
              <w:right w:val="nil"/>
            </w:tcBorders>
            <w:tcMar>
              <w:left w:w="90" w:type="dxa"/>
              <w:right w:w="90" w:type="dxa"/>
            </w:tcMar>
            <w:vAlign w:val="top"/>
          </w:tcPr>
          <w:p w:rsidR="60790141" w:rsidP="43792B74" w:rsidRDefault="60790141" w14:paraId="710AEEF1" w14:textId="5CA4DDAA">
            <w:pPr>
              <w:spacing w:before="120" w:after="120" w:line="23" w:lineRule="atLeast"/>
              <w:jc w:val="center"/>
              <w:rPr>
                <w:rFonts w:ascii="Cambria" w:hAnsi="Cambria" w:eastAsia="Cambria" w:cs="Cambria"/>
                <w:b w:val="0"/>
                <w:bCs w:val="0"/>
                <w:i w:val="0"/>
                <w:iCs w:val="0"/>
                <w:color w:val="000000" w:themeColor="text1" w:themeTint="FF" w:themeShade="FF"/>
                <w:sz w:val="24"/>
                <w:szCs w:val="24"/>
              </w:rPr>
            </w:pPr>
            <w:r w:rsidRPr="43792B74" w:rsidR="423B63CE">
              <w:rPr>
                <w:rFonts w:ascii="Cambria" w:hAnsi="Cambria" w:eastAsia="Cambria" w:cs="Cambria"/>
                <w:b w:val="0"/>
                <w:bCs w:val="0"/>
                <w:i w:val="0"/>
                <w:iCs w:val="0"/>
                <w:caps w:val="0"/>
                <w:smallCaps w:val="0"/>
                <w:noProof w:val="0"/>
                <w:color w:val="000000" w:themeColor="text1" w:themeTint="FF" w:themeShade="FF"/>
                <w:sz w:val="24"/>
                <w:szCs w:val="24"/>
                <w:lang w:val="es-ES"/>
              </w:rPr>
              <w:t>Ana María Pavez Ituarte</w:t>
            </w:r>
            <w:r w:rsidRPr="43792B74" w:rsidR="7E8EF641">
              <w:rPr>
                <w:rFonts w:ascii="Cambria" w:hAnsi="Cambria" w:eastAsia="Cambria" w:cs="Cambria"/>
                <w:b w:val="0"/>
                <w:bCs w:val="0"/>
                <w:i w:val="0"/>
                <w:iCs w:val="0"/>
                <w:caps w:val="0"/>
                <w:smallCaps w:val="0"/>
                <w:color w:val="000000" w:themeColor="text1" w:themeTint="FF" w:themeShade="FF"/>
                <w:sz w:val="24"/>
                <w:szCs w:val="24"/>
                <w:lang w:val="es-ES"/>
              </w:rPr>
              <w:t xml:space="preserve"> </w:t>
            </w:r>
          </w:p>
          <w:p w:rsidR="60790141" w:rsidP="60790141" w:rsidRDefault="60790141" w14:paraId="0745D4D4" w14:textId="194E5089">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lang w:val="en-US"/>
              </w:rPr>
              <w:t>Universidad Andrés Bello</w:t>
            </w:r>
          </w:p>
        </w:tc>
      </w:tr>
      <w:tr w:rsidR="60790141" w:rsidTr="43792B74" w14:paraId="76BE6DEE">
        <w:trPr>
          <w:trHeight w:val="300"/>
        </w:trPr>
        <w:tc>
          <w:tcPr>
            <w:tcW w:w="2835" w:type="dxa"/>
            <w:tcBorders>
              <w:top w:val="nil"/>
              <w:left w:val="nil"/>
              <w:bottom w:val="nil"/>
              <w:right w:val="nil"/>
            </w:tcBorders>
            <w:tcMar>
              <w:left w:w="90" w:type="dxa"/>
              <w:right w:w="90" w:type="dxa"/>
            </w:tcMar>
            <w:vAlign w:val="top"/>
          </w:tcPr>
          <w:p w:rsidR="60790141" w:rsidP="60790141" w:rsidRDefault="60790141" w14:paraId="098823FD" w14:textId="4CE74490">
            <w:pPr>
              <w:spacing w:before="120" w:after="120" w:line="23" w:lineRule="atLeast"/>
              <w:jc w:val="center"/>
              <w:rPr>
                <w:rFonts w:ascii="Cambria" w:hAnsi="Cambria" w:eastAsia="Cambria" w:cs="Cambria"/>
                <w:b w:val="0"/>
                <w:bCs w:val="0"/>
                <w:i w:val="0"/>
                <w:iCs w:val="0"/>
                <w:sz w:val="24"/>
                <w:szCs w:val="24"/>
              </w:rPr>
            </w:pPr>
          </w:p>
        </w:tc>
        <w:tc>
          <w:tcPr>
            <w:tcW w:w="2925" w:type="dxa"/>
            <w:tcBorders>
              <w:top w:val="single" w:sz="6"/>
              <w:left w:val="nil"/>
              <w:bottom w:val="nil"/>
              <w:right w:val="nil"/>
            </w:tcBorders>
            <w:tcMar>
              <w:left w:w="90" w:type="dxa"/>
              <w:right w:w="90" w:type="dxa"/>
            </w:tcMar>
            <w:vAlign w:val="top"/>
          </w:tcPr>
          <w:p w:rsidR="60790141" w:rsidP="60790141" w:rsidRDefault="60790141" w14:paraId="407A9CDF" w14:textId="79FA63F9">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[RP contraparte]</w:t>
            </w:r>
          </w:p>
          <w:p w:rsidR="60790141" w:rsidP="60790141" w:rsidRDefault="60790141" w14:paraId="6E376598" w14:textId="3109E55A">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[Cargo contraparte]</w:t>
            </w:r>
          </w:p>
          <w:p w:rsidR="60790141" w:rsidP="60790141" w:rsidRDefault="60790141" w14:paraId="798A49BB" w14:textId="61F1D14F">
            <w:pPr>
              <w:spacing w:before="120" w:after="120" w:line="23" w:lineRule="atLeast"/>
              <w:jc w:val="center"/>
              <w:rPr>
                <w:rFonts w:ascii="Cambria" w:hAnsi="Cambria" w:eastAsia="Cambria" w:cs="Cambria"/>
                <w:b w:val="0"/>
                <w:bCs w:val="0"/>
                <w:i w:val="0"/>
                <w:iCs w:val="0"/>
                <w:sz w:val="24"/>
                <w:szCs w:val="24"/>
              </w:rPr>
            </w:pPr>
            <w:r w:rsidRPr="60790141" w:rsidR="60790141">
              <w:rPr>
                <w:rFonts w:ascii="Cambria" w:hAnsi="Cambria" w:eastAsia="Cambria" w:cs="Cambria"/>
                <w:b w:val="0"/>
                <w:bCs w:val="0"/>
                <w:i w:val="0"/>
                <w:iCs w:val="0"/>
                <w:sz w:val="24"/>
                <w:szCs w:val="24"/>
                <w:highlight w:val="yellow"/>
                <w:lang w:val="es-CL"/>
              </w:rPr>
              <w:t>[NOMBRE CONTRAPARTE]</w:t>
            </w:r>
          </w:p>
        </w:tc>
        <w:tc>
          <w:tcPr>
            <w:tcW w:w="2700" w:type="dxa"/>
            <w:tcBorders>
              <w:top w:val="nil"/>
              <w:left w:val="nil"/>
              <w:bottom w:val="nil"/>
              <w:right w:val="nil"/>
            </w:tcBorders>
            <w:tcMar>
              <w:left w:w="90" w:type="dxa"/>
              <w:right w:w="90" w:type="dxa"/>
            </w:tcMar>
            <w:vAlign w:val="top"/>
          </w:tcPr>
          <w:p w:rsidR="60790141" w:rsidP="60790141" w:rsidRDefault="60790141" w14:paraId="4BFD23C6" w14:textId="06DE4A50">
            <w:pPr>
              <w:spacing w:before="120" w:after="120" w:line="23" w:lineRule="atLeast"/>
              <w:jc w:val="center"/>
              <w:rPr>
                <w:rFonts w:ascii="Cambria" w:hAnsi="Cambria" w:eastAsia="Cambria" w:cs="Cambria"/>
                <w:b w:val="0"/>
                <w:bCs w:val="0"/>
                <w:i w:val="0"/>
                <w:iCs w:val="0"/>
                <w:sz w:val="24"/>
                <w:szCs w:val="24"/>
              </w:rPr>
            </w:pPr>
          </w:p>
        </w:tc>
      </w:tr>
    </w:tbl>
    <w:p w:rsidRPr="005D5FB5" w:rsidR="00A1303E" w:rsidP="60790141" w:rsidRDefault="00A1303E" w14:paraId="741030A4" w14:textId="371250A5">
      <w:pPr>
        <w:pStyle w:val="Normal"/>
        <w:spacing w:after="0" w:line="240" w:lineRule="auto"/>
        <w:contextualSpacing/>
        <w:jc w:val="both"/>
        <w:rPr>
          <w:rFonts w:ascii="Cambria" w:hAnsi="Cambria" w:eastAsia="Cambria" w:cs="Cambria"/>
          <w:sz w:val="24"/>
          <w:szCs w:val="24"/>
          <w:lang w:val="es-ES" w:eastAsia="es-ES"/>
        </w:rPr>
      </w:pPr>
    </w:p>
    <w:p w:rsidR="639A2C19" w:rsidP="639A2C19" w:rsidRDefault="639A2C19" w14:paraId="41C36CBF" w14:textId="1A5BE942">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578B848A" w14:textId="5D598C49">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058EE759" w14:textId="31FAB597">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52333369" w14:textId="7386DA10">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7B36F8D5" w14:textId="6F2F34B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16F17EA" w14:textId="3BC5623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C5B1690" w14:textId="62F1E2A9">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9C8F366" w14:textId="045E8ACE">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81CF055" w14:textId="3D083DF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AC9F83B" w14:textId="007E7C4E">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ED29EFD" w14:textId="1A853A2C">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429620FE" w14:textId="5041644F">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228D7B38" w14:textId="4150FF48">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3C43385" w14:textId="5A01FA88">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C203906" w14:textId="3DEBF644">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3FAC44B4" w14:textId="25ADFAB0">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B19D155" w14:textId="1DF7BD43">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E648EA9" w14:textId="36BC5AB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F39F813" w14:textId="3BDDBEF5">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4FA6278" w14:textId="77C4EE86">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5070FB92" w14:textId="41AB26F0">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075F1F81" w14:textId="48FDA182">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21FC7BD8" w14:textId="4861E00B">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6CC47AD9" w14:textId="3EBE58F2">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041447E2" w14:textId="7E4560EA">
      <w:pPr>
        <w:spacing w:after="0" w:line="240" w:lineRule="auto"/>
        <w:jc w:val="center"/>
        <w:rPr>
          <w:rFonts w:ascii="Cambria" w:hAnsi="Cambria" w:eastAsia="Cambria" w:cs="Cambria"/>
          <w:b w:val="1"/>
          <w:bCs w:val="1"/>
          <w:sz w:val="24"/>
          <w:szCs w:val="24"/>
          <w:u w:val="single"/>
          <w:lang w:val="es-ES" w:eastAsia="es-ES"/>
        </w:rPr>
      </w:pPr>
    </w:p>
    <w:p w:rsidR="60790141" w:rsidP="60790141" w:rsidRDefault="60790141" w14:paraId="72135C27" w14:textId="655EEFAD">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271B7FAD" w14:textId="5994D06E">
      <w:pPr>
        <w:spacing w:after="0" w:line="240" w:lineRule="auto"/>
        <w:jc w:val="center"/>
        <w:rPr>
          <w:rFonts w:ascii="Cambria" w:hAnsi="Cambria" w:eastAsia="Cambria" w:cs="Cambria"/>
          <w:b w:val="1"/>
          <w:bCs w:val="1"/>
          <w:sz w:val="24"/>
          <w:szCs w:val="24"/>
          <w:u w:val="single"/>
          <w:lang w:val="es-ES" w:eastAsia="es-ES"/>
        </w:rPr>
      </w:pPr>
    </w:p>
    <w:p w:rsidR="639A2C19" w:rsidP="639A2C19" w:rsidRDefault="639A2C19" w14:paraId="6CC42B4A" w14:textId="38D172CC">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53A2C807" w14:textId="2C270222">
      <w:pPr>
        <w:spacing w:after="0" w:line="240" w:lineRule="auto"/>
        <w:jc w:val="center"/>
        <w:rPr>
          <w:rFonts w:ascii="Cambria" w:hAnsi="Cambria" w:eastAsia="Cambria" w:cs="Cambria"/>
          <w:b w:val="1"/>
          <w:bCs w:val="1"/>
          <w:sz w:val="24"/>
          <w:szCs w:val="24"/>
          <w:u w:val="single"/>
          <w:lang w:val="es-ES" w:eastAsia="es-ES"/>
        </w:rPr>
      </w:pPr>
      <w:r w:rsidRPr="1D4CBD2C" w:rsidR="00DF085C">
        <w:rPr>
          <w:rFonts w:ascii="Cambria" w:hAnsi="Cambria" w:eastAsia="Cambria" w:cs="Cambria"/>
          <w:b w:val="1"/>
          <w:bCs w:val="1"/>
          <w:sz w:val="24"/>
          <w:szCs w:val="24"/>
          <w:u w:val="single"/>
          <w:lang w:val="es-ES" w:eastAsia="es-ES"/>
        </w:rPr>
        <w:t>ANEXO Nº1</w:t>
      </w:r>
    </w:p>
    <w:p w:rsidRPr="005D5FB5" w:rsidR="00DF085C" w:rsidP="1D4CBD2C" w:rsidRDefault="00DF085C" w14:paraId="26E09C52"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11D9BF39" w14:textId="77777777">
      <w:pPr>
        <w:spacing w:after="0" w:line="240" w:lineRule="auto"/>
        <w:jc w:val="center"/>
        <w:rPr>
          <w:rFonts w:ascii="Cambria" w:hAnsi="Cambria" w:eastAsia="Cambria" w:cs="Cambria"/>
          <w:b w:val="1"/>
          <w:bCs w:val="1"/>
          <w:sz w:val="24"/>
          <w:szCs w:val="24"/>
          <w:u w:val="single"/>
          <w:lang w:val="es-ES" w:eastAsia="es-ES"/>
        </w:rPr>
      </w:pPr>
      <w:r w:rsidRPr="1D4CBD2C" w:rsidR="00DF085C">
        <w:rPr>
          <w:rFonts w:ascii="Cambria" w:hAnsi="Cambria" w:eastAsia="Cambria" w:cs="Cambria"/>
          <w:b w:val="1"/>
          <w:bCs w:val="1"/>
          <w:sz w:val="24"/>
          <w:szCs w:val="24"/>
          <w:u w:val="single"/>
          <w:lang w:val="es-ES" w:eastAsia="es-ES"/>
        </w:rPr>
        <w:t>DETALLE DE LOS SERVICIOS</w:t>
      </w:r>
    </w:p>
    <w:p w:rsidRPr="005D5FB5" w:rsidR="00DF085C" w:rsidP="1D4CBD2C" w:rsidRDefault="00DF085C" w14:paraId="6989A17B"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004D93A"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350E7557"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06B85A55"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96E2C8B"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42AFBD24"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6AF7F673"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45B69AF4" w14:textId="77777777">
      <w:pPr>
        <w:spacing w:after="0" w:line="240"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0963622E" w14:textId="77777777">
      <w:pPr>
        <w:spacing w:after="0" w:line="276" w:lineRule="auto"/>
        <w:jc w:val="center"/>
        <w:rPr>
          <w:rFonts w:ascii="Cambria" w:hAnsi="Cambria" w:eastAsia="Cambria" w:cs="Cambria"/>
          <w:b w:val="1"/>
          <w:bCs w:val="1"/>
          <w:sz w:val="24"/>
          <w:szCs w:val="24"/>
          <w:u w:val="single"/>
          <w:lang w:val="es-ES" w:eastAsia="es-ES"/>
        </w:rPr>
      </w:pPr>
      <w:r w:rsidRPr="1D4CBD2C">
        <w:rPr>
          <w:rFonts w:ascii="Cambria" w:hAnsi="Cambria" w:eastAsia="Cambria" w:cs="Cambria"/>
          <w:b w:val="1"/>
          <w:bCs w:val="1"/>
          <w:sz w:val="24"/>
          <w:szCs w:val="24"/>
          <w:u w:val="single"/>
          <w:lang w:val="es-ES" w:eastAsia="es-ES"/>
        </w:rPr>
        <w:br w:type="page"/>
      </w:r>
      <w:r w:rsidRPr="1D4CBD2C" w:rsidR="00DF085C">
        <w:rPr>
          <w:rFonts w:ascii="Cambria" w:hAnsi="Cambria" w:eastAsia="Cambria" w:cs="Cambria"/>
          <w:b w:val="1"/>
          <w:bCs w:val="1"/>
          <w:sz w:val="24"/>
          <w:szCs w:val="24"/>
          <w:u w:val="single"/>
          <w:lang w:val="es-ES" w:eastAsia="es-ES"/>
        </w:rPr>
        <w:t>ANEXO N°2</w:t>
      </w:r>
    </w:p>
    <w:p w:rsidRPr="005D5FB5" w:rsidR="00DF085C" w:rsidP="1D4CBD2C" w:rsidRDefault="00DF085C" w14:paraId="44BA2287" w14:textId="77777777">
      <w:pPr>
        <w:spacing w:after="0" w:line="276" w:lineRule="auto"/>
        <w:jc w:val="center"/>
        <w:rPr>
          <w:rFonts w:ascii="Cambria" w:hAnsi="Cambria" w:eastAsia="Cambria" w:cs="Cambria"/>
          <w:b w:val="1"/>
          <w:bCs w:val="1"/>
          <w:sz w:val="24"/>
          <w:szCs w:val="24"/>
          <w:u w:val="single"/>
          <w:lang w:val="es-ES" w:eastAsia="es-ES"/>
        </w:rPr>
      </w:pPr>
    </w:p>
    <w:p w:rsidRPr="005D5FB5" w:rsidR="00DF085C" w:rsidP="1D4CBD2C" w:rsidRDefault="00DF085C" w14:paraId="33CB6824" w14:textId="77777777">
      <w:pPr>
        <w:spacing w:after="0" w:line="276" w:lineRule="auto"/>
        <w:jc w:val="center"/>
        <w:rPr>
          <w:rFonts w:ascii="Cambria" w:hAnsi="Cambria" w:eastAsia="Cambria" w:cs="Cambria"/>
          <w:b w:val="1"/>
          <w:bCs w:val="1"/>
          <w:sz w:val="24"/>
          <w:szCs w:val="24"/>
          <w:u w:val="single"/>
          <w:lang w:eastAsia="es-ES"/>
        </w:rPr>
      </w:pPr>
      <w:r w:rsidRPr="1D4CBD2C" w:rsidR="00DF085C">
        <w:rPr>
          <w:rFonts w:ascii="Cambria" w:hAnsi="Cambria" w:eastAsia="Cambria" w:cs="Cambria"/>
          <w:b w:val="1"/>
          <w:bCs w:val="1"/>
          <w:sz w:val="24"/>
          <w:szCs w:val="24"/>
          <w:u w:val="single"/>
          <w:lang w:eastAsia="es-ES"/>
        </w:rPr>
        <w:t>PRECIO DE LOS SERVICIOS</w:t>
      </w:r>
    </w:p>
    <w:p w:rsidRPr="005D5FB5" w:rsidR="00DF085C" w:rsidP="1D4CBD2C" w:rsidRDefault="00DF085C" w14:paraId="1D66F16A" w14:textId="77777777">
      <w:pPr>
        <w:spacing w:after="0" w:line="240" w:lineRule="auto"/>
        <w:rPr>
          <w:rFonts w:ascii="Cambria" w:hAnsi="Cambria" w:eastAsia="Cambria" w:cs="Cambria"/>
          <w:b w:val="1"/>
          <w:bCs w:val="1"/>
          <w:sz w:val="24"/>
          <w:szCs w:val="24"/>
          <w:u w:val="single"/>
          <w:lang w:eastAsia="es-ES"/>
        </w:rPr>
      </w:pPr>
    </w:p>
    <w:p w:rsidRPr="005D5FB5" w:rsidR="00F3788B" w:rsidP="1D4CBD2C" w:rsidRDefault="00F3788B" w14:paraId="11483C2A" w14:textId="54F91D2E">
      <w:pPr>
        <w:spacing w:after="0"/>
        <w:rPr>
          <w:rFonts w:ascii="Cambria" w:hAnsi="Cambria" w:eastAsia="Cambria" w:cs="Cambria"/>
          <w:b w:val="1"/>
          <w:bCs w:val="1"/>
          <w:sz w:val="24"/>
          <w:szCs w:val="24"/>
          <w:u w:val="single"/>
          <w:lang w:eastAsia="es-ES"/>
        </w:rPr>
      </w:pPr>
      <w:r w:rsidRPr="1D4CBD2C">
        <w:rPr>
          <w:rFonts w:ascii="Cambria" w:hAnsi="Cambria" w:eastAsia="Cambria" w:cs="Cambria"/>
          <w:b w:val="1"/>
          <w:bCs w:val="1"/>
          <w:sz w:val="24"/>
          <w:szCs w:val="24"/>
          <w:u w:val="single"/>
          <w:lang w:eastAsia="es-ES"/>
        </w:rPr>
        <w:br w:type="page"/>
      </w:r>
    </w:p>
    <w:p w:rsidRPr="005D5FB5" w:rsidR="00F3788B" w:rsidP="1D4CBD2C" w:rsidRDefault="00F3788B" w14:paraId="11D60B55" w14:textId="0504A895">
      <w:pPr>
        <w:spacing w:after="0" w:line="256" w:lineRule="auto"/>
        <w:jc w:val="center"/>
        <w:rPr>
          <w:rFonts w:ascii="Cambria" w:hAnsi="Cambria" w:eastAsia="Cambria" w:cs="Cambria"/>
          <w:b w:val="1"/>
          <w:bCs w:val="1"/>
          <w:sz w:val="24"/>
          <w:szCs w:val="24"/>
          <w:u w:val="single"/>
        </w:rPr>
      </w:pPr>
      <w:r w:rsidRPr="1D4CBD2C" w:rsidR="00F3788B">
        <w:rPr>
          <w:rFonts w:ascii="Cambria" w:hAnsi="Cambria" w:eastAsia="Cambria" w:cs="Cambria"/>
          <w:b w:val="1"/>
          <w:bCs w:val="1"/>
          <w:sz w:val="24"/>
          <w:szCs w:val="24"/>
          <w:u w:val="single"/>
        </w:rPr>
        <w:t xml:space="preserve">ANEXO </w:t>
      </w:r>
      <w:r w:rsidRPr="1D4CBD2C" w:rsidR="00F3788B">
        <w:rPr>
          <w:rFonts w:ascii="Cambria" w:hAnsi="Cambria" w:eastAsia="Cambria" w:cs="Cambria"/>
          <w:b w:val="1"/>
          <w:bCs w:val="1"/>
          <w:sz w:val="24"/>
          <w:szCs w:val="24"/>
          <w:u w:val="single"/>
        </w:rPr>
        <w:t>N°</w:t>
      </w:r>
      <w:r w:rsidRPr="1D4CBD2C" w:rsidR="00F3788B">
        <w:rPr>
          <w:rFonts w:ascii="Cambria" w:hAnsi="Cambria" w:eastAsia="Cambria" w:cs="Cambria"/>
          <w:b w:val="1"/>
          <w:bCs w:val="1"/>
          <w:sz w:val="24"/>
          <w:szCs w:val="24"/>
          <w:u w:val="single"/>
        </w:rPr>
        <w:t xml:space="preserve"> 3: CONTRATO DE CONFIDENCIALIDAD PARA TRABAJADORES</w:t>
      </w:r>
      <w:r w:rsidRPr="1D4CBD2C" w:rsidR="00A3147C">
        <w:rPr>
          <w:rFonts w:ascii="Cambria" w:hAnsi="Cambria" w:eastAsia="Cambria" w:cs="Cambria"/>
          <w:b w:val="1"/>
          <w:bCs w:val="1"/>
          <w:sz w:val="24"/>
          <w:szCs w:val="24"/>
          <w:u w:val="single"/>
        </w:rPr>
        <w:t xml:space="preserve"> DEL CONTRATISTA</w:t>
      </w:r>
    </w:p>
    <w:p w:rsidRPr="005D5FB5" w:rsidR="00F3788B" w:rsidP="1D4CBD2C" w:rsidRDefault="00F3788B" w14:paraId="31BD01E2" w14:textId="77777777">
      <w:pPr>
        <w:spacing w:after="0"/>
        <w:jc w:val="center"/>
        <w:rPr>
          <w:rFonts w:ascii="Cambria" w:hAnsi="Cambria" w:eastAsia="Cambria" w:cs="Cambria"/>
          <w:b w:val="1"/>
          <w:bCs w:val="1"/>
          <w:sz w:val="24"/>
          <w:szCs w:val="24"/>
        </w:rPr>
      </w:pPr>
    </w:p>
    <w:p w:rsidRPr="005D5FB5" w:rsidR="00F3788B" w:rsidP="1D4CBD2C" w:rsidRDefault="00F3788B" w14:paraId="5B7D7593" w14:textId="523E0E72">
      <w:pPr>
        <w:spacing w:after="0"/>
        <w:jc w:val="center"/>
        <w:rPr>
          <w:rFonts w:ascii="Cambria" w:hAnsi="Cambria" w:eastAsia="Cambria" w:cs="Cambria"/>
          <w:b w:val="1"/>
          <w:bCs w:val="1"/>
          <w:sz w:val="24"/>
          <w:szCs w:val="24"/>
        </w:rPr>
      </w:pPr>
      <w:r w:rsidRPr="1D4CBD2C" w:rsidR="00F3788B">
        <w:rPr>
          <w:rFonts w:ascii="Cambria" w:hAnsi="Cambria" w:eastAsia="Cambria" w:cs="Cambria"/>
          <w:b w:val="1"/>
          <w:bCs w:val="1"/>
          <w:sz w:val="24"/>
          <w:szCs w:val="24"/>
        </w:rPr>
        <w:t>ANEXO CONTRATO DE TRABAJO: ACUERDO DE CONFIDENCIALIDAD</w:t>
      </w:r>
    </w:p>
    <w:p w:rsidRPr="005D5FB5" w:rsidR="00F3788B" w:rsidP="1D4CBD2C" w:rsidRDefault="00F3788B" w14:paraId="63407F3F" w14:textId="77777777">
      <w:pPr>
        <w:spacing w:after="0"/>
        <w:rPr>
          <w:rFonts w:ascii="Cambria" w:hAnsi="Cambria" w:eastAsia="Cambria" w:cs="Cambria"/>
          <w:sz w:val="24"/>
          <w:szCs w:val="24"/>
        </w:rPr>
      </w:pPr>
    </w:p>
    <w:p w:rsidRPr="005D5FB5" w:rsidR="00F3788B" w:rsidP="1D4CBD2C" w:rsidRDefault="00F3788B" w14:paraId="3C5E8135"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En Santiago, a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por y entre:</w:t>
      </w:r>
    </w:p>
    <w:p w:rsidRPr="005D5FB5" w:rsidR="00F3788B" w:rsidP="1D4CBD2C" w:rsidRDefault="00F3788B" w14:paraId="108FA89F" w14:textId="77777777">
      <w:pPr>
        <w:spacing w:after="0"/>
        <w:jc w:val="both"/>
        <w:rPr>
          <w:rFonts w:ascii="Cambria" w:hAnsi="Cambria" w:eastAsia="Cambria" w:cs="Cambria"/>
          <w:sz w:val="24"/>
          <w:szCs w:val="24"/>
        </w:rPr>
      </w:pPr>
    </w:p>
    <w:p w:rsidRPr="005D5FB5" w:rsidR="00F3788B" w:rsidP="1D4CBD2C" w:rsidRDefault="00F3788B" w14:paraId="7244917C" w14:textId="77777777">
      <w:pPr>
        <w:pStyle w:val="Prrafodelista"/>
        <w:numPr>
          <w:ilvl w:val="0"/>
          <w:numId w:val="37"/>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w:t>
      </w:r>
      <w:r w:rsidRPr="1D4CBD2C" w:rsidR="00F3788B">
        <w:rPr>
          <w:rFonts w:ascii="Cambria" w:hAnsi="Cambria" w:eastAsia="Cambria" w:cs="Cambria"/>
          <w:sz w:val="24"/>
          <w:szCs w:val="24"/>
          <w:highlight w:val="yellow"/>
        </w:rPr>
        <w:t>nombre del trabajador</w:t>
      </w:r>
      <w:r w:rsidRPr="1D4CBD2C" w:rsidR="00F3788B">
        <w:rPr>
          <w:rFonts w:ascii="Cambria" w:hAnsi="Cambria" w:eastAsia="Cambria" w:cs="Cambria"/>
          <w:sz w:val="24"/>
          <w:szCs w:val="24"/>
        </w:rPr>
        <w:t xml:space="preserve">], cédula nacional de identidad </w:t>
      </w:r>
      <w:r w:rsidRPr="1D4CBD2C" w:rsidR="00F3788B">
        <w:rPr>
          <w:rFonts w:ascii="Cambria" w:hAnsi="Cambria" w:eastAsia="Cambria" w:cs="Cambria"/>
          <w:sz w:val="24"/>
          <w:szCs w:val="24"/>
        </w:rPr>
        <w:t>N°</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nacionalidad</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estado civil</w:t>
      </w:r>
      <w:r w:rsidRPr="1D4CBD2C" w:rsidR="00F3788B">
        <w:rPr>
          <w:rFonts w:ascii="Cambria" w:hAnsi="Cambria" w:eastAsia="Cambria" w:cs="Cambria"/>
          <w:sz w:val="24"/>
          <w:szCs w:val="24"/>
        </w:rPr>
        <w:t>], [</w:t>
      </w:r>
      <w:r w:rsidRPr="1D4CBD2C" w:rsidR="00F3788B">
        <w:rPr>
          <w:rFonts w:ascii="Cambria" w:hAnsi="Cambria" w:eastAsia="Cambria" w:cs="Cambria"/>
          <w:sz w:val="24"/>
          <w:szCs w:val="24"/>
          <w:highlight w:val="yellow"/>
        </w:rPr>
        <w:t>profesión u oficio</w:t>
      </w:r>
      <w:r w:rsidRPr="1D4CBD2C" w:rsidR="00F3788B">
        <w:rPr>
          <w:rFonts w:ascii="Cambria" w:hAnsi="Cambria" w:eastAsia="Cambria" w:cs="Cambria"/>
          <w:sz w:val="24"/>
          <w:szCs w:val="24"/>
        </w:rPr>
        <w:t>], domiciliado en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comuna de [</w:t>
      </w:r>
      <w:r w:rsidRPr="1D4CBD2C" w:rsidR="00F3788B">
        <w:rPr>
          <w:rFonts w:ascii="Cambria" w:hAnsi="Cambria" w:eastAsia="Cambria" w:cs="Cambria"/>
          <w:sz w:val="24"/>
          <w:szCs w:val="24"/>
          <w:highlight w:val="yellow"/>
        </w:rPr>
        <w:t>●</w:t>
      </w:r>
      <w:r w:rsidRPr="1D4CBD2C" w:rsidR="00F3788B">
        <w:rPr>
          <w:rFonts w:ascii="Cambria" w:hAnsi="Cambria" w:eastAsia="Cambria" w:cs="Cambria"/>
          <w:sz w:val="24"/>
          <w:szCs w:val="24"/>
        </w:rPr>
        <w:t>] (en adelante el “</w:t>
      </w:r>
      <w:r w:rsidRPr="1D4CBD2C" w:rsidR="00F3788B">
        <w:rPr>
          <w:rFonts w:ascii="Cambria" w:hAnsi="Cambria" w:eastAsia="Cambria" w:cs="Cambria"/>
          <w:b w:val="1"/>
          <w:bCs w:val="1"/>
          <w:sz w:val="24"/>
          <w:szCs w:val="24"/>
        </w:rPr>
        <w:t>Trabajador</w:t>
      </w:r>
      <w:r w:rsidRPr="1D4CBD2C" w:rsidR="00F3788B">
        <w:rPr>
          <w:rFonts w:ascii="Cambria" w:hAnsi="Cambria" w:eastAsia="Cambria" w:cs="Cambria"/>
          <w:sz w:val="24"/>
          <w:szCs w:val="24"/>
        </w:rPr>
        <w:t>”), por una parte, y</w:t>
      </w:r>
    </w:p>
    <w:p w:rsidRPr="005D5FB5" w:rsidR="00F3788B" w:rsidP="1D4CBD2C" w:rsidRDefault="00F3788B" w14:paraId="4B8E24F4" w14:textId="77777777">
      <w:pPr>
        <w:pStyle w:val="Prrafodelista"/>
        <w:spacing w:after="0"/>
        <w:jc w:val="both"/>
        <w:rPr>
          <w:rFonts w:ascii="Cambria" w:hAnsi="Cambria" w:eastAsia="Cambria" w:cs="Cambria"/>
          <w:sz w:val="24"/>
          <w:szCs w:val="24"/>
        </w:rPr>
      </w:pPr>
    </w:p>
    <w:p w:rsidRPr="005D5FB5" w:rsidR="00F3788B" w:rsidP="1D4CBD2C" w:rsidRDefault="00C35E95" w14:paraId="272C757D" w14:textId="6F408E0E">
      <w:pPr>
        <w:pStyle w:val="Prrafodelista"/>
        <w:numPr>
          <w:ilvl w:val="0"/>
          <w:numId w:val="37"/>
        </w:numPr>
        <w:spacing w:after="0" w:line="240" w:lineRule="auto"/>
        <w:jc w:val="both"/>
        <w:rPr>
          <w:rFonts w:ascii="Cambria" w:hAnsi="Cambria" w:eastAsia="Cambria" w:cs="Cambria"/>
          <w:sz w:val="24"/>
          <w:szCs w:val="24"/>
        </w:rPr>
      </w:pPr>
      <w:r w:rsidRPr="1D4CBD2C" w:rsidR="00C35E95">
        <w:rPr>
          <w:rFonts w:ascii="Cambria" w:hAnsi="Cambria" w:eastAsia="Cambria" w:cs="Cambria"/>
          <w:b w:val="1"/>
          <w:bCs w:val="1"/>
          <w:sz w:val="24"/>
          <w:szCs w:val="24"/>
          <w:highlight w:val="yellow"/>
          <w:lang w:eastAsia="es-ES"/>
        </w:rPr>
        <w:t xml:space="preserve">[INSERTAR RAZÓN SOCIAL </w:t>
      </w:r>
      <w:r w:rsidRPr="1D4CBD2C" w:rsidR="005D5FB5">
        <w:rPr>
          <w:rFonts w:ascii="Cambria" w:hAnsi="Cambria" w:eastAsia="Cambria" w:cs="Cambria"/>
          <w:b w:val="1"/>
          <w:bCs w:val="1"/>
          <w:sz w:val="24"/>
          <w:szCs w:val="24"/>
          <w:highlight w:val="yellow"/>
          <w:lang w:eastAsia="es-ES"/>
        </w:rPr>
        <w:t>UNIVERSIDAD</w:t>
      </w:r>
      <w:r w:rsidRPr="1D4CBD2C" w:rsidR="00C35E95">
        <w:rPr>
          <w:rFonts w:ascii="Cambria" w:hAnsi="Cambria" w:eastAsia="Cambria" w:cs="Cambria"/>
          <w:b w:val="1"/>
          <w:bCs w:val="1"/>
          <w:sz w:val="24"/>
          <w:szCs w:val="24"/>
          <w:highlight w:val="yellow"/>
          <w:lang w:eastAsia="es-ES"/>
        </w:rPr>
        <w:t xml:space="preserve"> CONTRATISTA]</w:t>
      </w:r>
      <w:r w:rsidRPr="1D4CBD2C" w:rsidR="00C35E95">
        <w:rPr>
          <w:rFonts w:ascii="Cambria" w:hAnsi="Cambria" w:eastAsia="Cambria" w:cs="Cambria"/>
          <w:sz w:val="24"/>
          <w:szCs w:val="24"/>
          <w:lang w:eastAsia="es-ES"/>
        </w:rPr>
        <w:t xml:space="preserve">, RUT </w:t>
      </w:r>
      <w:r w:rsidRPr="1D4CBD2C" w:rsidR="00C35E95">
        <w:rPr>
          <w:rFonts w:ascii="Cambria" w:hAnsi="Cambria" w:eastAsia="Cambria" w:cs="Cambria"/>
          <w:sz w:val="24"/>
          <w:szCs w:val="24"/>
          <w:lang w:eastAsia="es-ES"/>
        </w:rPr>
        <w:t xml:space="preserve">N°</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representada por </w:t>
      </w:r>
      <w:r w:rsidRPr="1D4CBD2C" w:rsidR="00C35E95">
        <w:rPr>
          <w:rFonts w:ascii="Cambria" w:hAnsi="Cambria" w:eastAsia="Cambria" w:cs="Cambria"/>
          <w:sz w:val="24"/>
          <w:szCs w:val="24"/>
          <w:highlight w:val="yellow"/>
          <w:lang w:eastAsia="es-ES"/>
        </w:rPr>
        <w:t>[don/doña]</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napToGrid w:val="0"/>
          <w:sz w:val="24"/>
          <w:szCs w:val="24"/>
          <w:highlight w:val="yellow"/>
        </w:rPr>
        <w:t>[cédula nacional de identidad/cédula de identidad para extranjeros/pasaporte]</w:t>
      </w:r>
      <w:r w:rsidRPr="1D4CBD2C" w:rsidR="00C35E95">
        <w:rPr>
          <w:rFonts w:ascii="Cambria" w:hAnsi="Cambria" w:eastAsia="Cambria" w:cs="Cambria"/>
          <w:snapToGrid w:val="0"/>
          <w:sz w:val="24"/>
          <w:szCs w:val="24"/>
        </w:rPr>
        <w:t xml:space="preserve"> </w:t>
      </w:r>
      <w:r w:rsidRPr="1D4CBD2C" w:rsidR="00C35E95">
        <w:rPr>
          <w:rFonts w:ascii="Cambria" w:hAnsi="Cambria" w:eastAsia="Cambria" w:cs="Cambria"/>
          <w:sz w:val="24"/>
          <w:szCs w:val="24"/>
          <w:lang w:eastAsia="es-ES"/>
        </w:rPr>
        <w:t xml:space="preserve">N°</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ambos domiciliados para estos efectos en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comuna de </w:t>
      </w:r>
      <w:r w:rsidRPr="1D4CBD2C" w:rsidR="00C35E95">
        <w:rPr>
          <w:rFonts w:ascii="Cambria" w:hAnsi="Cambria" w:eastAsia="Cambria" w:cs="Cambria"/>
          <w:sz w:val="24"/>
          <w:szCs w:val="24"/>
          <w:highlight w:val="yellow"/>
          <w:lang w:eastAsia="es-ES"/>
        </w:rPr>
        <w:t>[●]</w:t>
      </w:r>
      <w:r w:rsidRPr="1D4CBD2C" w:rsidR="00C35E95">
        <w:rPr>
          <w:rFonts w:ascii="Cambria" w:hAnsi="Cambria" w:eastAsia="Cambria" w:cs="Cambria"/>
          <w:sz w:val="24"/>
          <w:szCs w:val="24"/>
          <w:lang w:eastAsia="es-ES"/>
        </w:rPr>
        <w:t xml:space="preserve">, </w:t>
      </w:r>
      <w:r w:rsidRPr="1D4CBD2C" w:rsidR="00C35E95">
        <w:rPr>
          <w:rFonts w:ascii="Cambria" w:hAnsi="Cambria" w:eastAsia="Cambria" w:cs="Cambria"/>
          <w:sz w:val="24"/>
          <w:szCs w:val="24"/>
          <w:highlight w:val="yellow"/>
          <w:lang w:eastAsia="es-ES"/>
        </w:rPr>
        <w:t>[Región Metropolitana]</w:t>
      </w:r>
      <w:r w:rsidRPr="1D4CBD2C" w:rsidR="00C35E95">
        <w:rPr>
          <w:rFonts w:ascii="Cambria" w:hAnsi="Cambria" w:eastAsia="Cambria" w:cs="Cambria"/>
          <w:sz w:val="24"/>
          <w:szCs w:val="24"/>
        </w:rPr>
        <w:t xml:space="preserve"> </w:t>
      </w:r>
      <w:r w:rsidRPr="1D4CBD2C" w:rsidR="00F3788B">
        <w:rPr>
          <w:rFonts w:ascii="Cambria" w:hAnsi="Cambria" w:eastAsia="Cambria" w:cs="Cambria"/>
          <w:sz w:val="24"/>
          <w:szCs w:val="24"/>
        </w:rPr>
        <w:t xml:space="preserve">(en adelante </w:t>
      </w:r>
      <w:r w:rsidRPr="1D4CBD2C" w:rsidR="00A3147C">
        <w:rPr>
          <w:rFonts w:ascii="Cambria" w:hAnsi="Cambria" w:eastAsia="Cambria" w:cs="Cambria"/>
          <w:sz w:val="24"/>
          <w:szCs w:val="24"/>
        </w:rPr>
        <w:t>la</w:t>
      </w:r>
      <w:r w:rsidRPr="1D4CBD2C" w:rsidR="00F3788B">
        <w:rPr>
          <w:rFonts w:ascii="Cambria" w:hAnsi="Cambria" w:eastAsia="Cambria" w:cs="Cambria"/>
          <w:b w:val="1"/>
          <w:bCs w:val="1"/>
          <w:sz w:val="24"/>
          <w:szCs w:val="24"/>
        </w:rPr>
        <w:t xml:space="preserve"> </w:t>
      </w:r>
      <w:r w:rsidRPr="1D4CBD2C" w:rsidR="00A3147C">
        <w:rPr>
          <w:rFonts w:ascii="Cambria" w:hAnsi="Cambria" w:eastAsia="Cambria" w:cs="Cambria"/>
          <w:sz w:val="24"/>
          <w:szCs w:val="24"/>
        </w:rPr>
        <w:t>“</w:t>
      </w:r>
      <w:r w:rsidRPr="1D4CBD2C" w:rsidR="00F3788B">
        <w:rPr>
          <w:rFonts w:ascii="Cambria" w:hAnsi="Cambria" w:eastAsia="Cambria" w:cs="Cambria"/>
          <w:b w:val="1"/>
          <w:bCs w:val="1"/>
          <w:sz w:val="24"/>
          <w:szCs w:val="24"/>
        </w:rPr>
        <w:t>Compañía</w:t>
      </w:r>
      <w:r w:rsidRPr="1D4CBD2C" w:rsidR="00F3788B">
        <w:rPr>
          <w:rFonts w:ascii="Cambria" w:hAnsi="Cambria" w:eastAsia="Cambria" w:cs="Cambria"/>
          <w:sz w:val="24"/>
          <w:szCs w:val="24"/>
        </w:rPr>
        <w:t>”), por la otra.</w:t>
      </w:r>
    </w:p>
    <w:p w:rsidRPr="005D5FB5" w:rsidR="00F3788B" w:rsidP="1D4CBD2C" w:rsidRDefault="00F3788B" w14:paraId="6FA415DF" w14:textId="77777777">
      <w:pPr>
        <w:spacing w:after="0"/>
        <w:rPr>
          <w:rFonts w:ascii="Cambria" w:hAnsi="Cambria" w:eastAsia="Cambria" w:cs="Cambria"/>
          <w:sz w:val="24"/>
          <w:szCs w:val="24"/>
        </w:rPr>
      </w:pPr>
    </w:p>
    <w:p w:rsidRPr="005D5FB5" w:rsidR="00F3788B" w:rsidP="1D4CBD2C" w:rsidRDefault="00F3788B" w14:paraId="04E80793"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El Trabajador y la Compañía serán identificados en forma independiente como la “</w:t>
      </w:r>
      <w:r w:rsidRPr="1D4CBD2C" w:rsidR="00F3788B">
        <w:rPr>
          <w:rFonts w:ascii="Cambria" w:hAnsi="Cambria" w:eastAsia="Cambria" w:cs="Cambria"/>
          <w:b w:val="1"/>
          <w:bCs w:val="1"/>
          <w:sz w:val="24"/>
          <w:szCs w:val="24"/>
        </w:rPr>
        <w:t>Parte</w:t>
      </w:r>
      <w:r w:rsidRPr="1D4CBD2C" w:rsidR="00F3788B">
        <w:rPr>
          <w:rFonts w:ascii="Cambria" w:hAnsi="Cambria" w:eastAsia="Cambria" w:cs="Cambria"/>
          <w:sz w:val="24"/>
          <w:szCs w:val="24"/>
        </w:rPr>
        <w:t>” y en forma conjunta como las “</w:t>
      </w:r>
      <w:r w:rsidRPr="1D4CBD2C" w:rsidR="00F3788B">
        <w:rPr>
          <w:rFonts w:ascii="Cambria" w:hAnsi="Cambria" w:eastAsia="Cambria" w:cs="Cambria"/>
          <w:b w:val="1"/>
          <w:bCs w:val="1"/>
          <w:sz w:val="24"/>
          <w:szCs w:val="24"/>
        </w:rPr>
        <w:t>Partes</w:t>
      </w:r>
      <w:r w:rsidRPr="1D4CBD2C" w:rsidR="00F3788B">
        <w:rPr>
          <w:rFonts w:ascii="Cambria" w:hAnsi="Cambria" w:eastAsia="Cambria" w:cs="Cambria"/>
          <w:sz w:val="24"/>
          <w:szCs w:val="24"/>
        </w:rPr>
        <w:t>”.</w:t>
      </w:r>
    </w:p>
    <w:p w:rsidRPr="005D5FB5" w:rsidR="00F3788B" w:rsidP="1D4CBD2C" w:rsidRDefault="00F3788B" w14:paraId="547733BF" w14:textId="77777777">
      <w:pPr>
        <w:spacing w:after="0"/>
        <w:jc w:val="both"/>
        <w:rPr>
          <w:rFonts w:ascii="Cambria" w:hAnsi="Cambria" w:eastAsia="Cambria" w:cs="Cambria"/>
          <w:sz w:val="24"/>
          <w:szCs w:val="24"/>
        </w:rPr>
      </w:pPr>
    </w:p>
    <w:p w:rsidRPr="005D5FB5" w:rsidR="00F3788B" w:rsidP="1D4CBD2C" w:rsidRDefault="00F3788B" w14:paraId="7C08F9B4" w14:textId="77777777">
      <w:pPr>
        <w:spacing w:after="0"/>
        <w:jc w:val="both"/>
        <w:rPr>
          <w:rFonts w:ascii="Cambria" w:hAnsi="Cambria" w:eastAsia="Cambria" w:cs="Cambria"/>
          <w:b w:val="1"/>
          <w:bCs w:val="1"/>
          <w:sz w:val="24"/>
          <w:szCs w:val="24"/>
        </w:rPr>
      </w:pPr>
      <w:r w:rsidRPr="1D4CBD2C" w:rsidR="00F3788B">
        <w:rPr>
          <w:rFonts w:ascii="Cambria" w:hAnsi="Cambria" w:eastAsia="Cambria" w:cs="Cambria"/>
          <w:b w:val="1"/>
          <w:bCs w:val="1"/>
          <w:sz w:val="24"/>
          <w:szCs w:val="24"/>
        </w:rPr>
        <w:t>Considerando:</w:t>
      </w:r>
    </w:p>
    <w:p w:rsidRPr="005D5FB5" w:rsidR="00F3788B" w:rsidP="1D4CBD2C" w:rsidRDefault="00F3788B" w14:paraId="7F606DFD" w14:textId="77777777">
      <w:pPr>
        <w:spacing w:after="0"/>
        <w:jc w:val="both"/>
        <w:rPr>
          <w:rFonts w:ascii="Cambria" w:hAnsi="Cambria" w:eastAsia="Cambria" w:cs="Cambria"/>
          <w:b w:val="1"/>
          <w:bCs w:val="1"/>
          <w:sz w:val="24"/>
          <w:szCs w:val="24"/>
          <w:lang w:val="en-US"/>
        </w:rPr>
      </w:pPr>
    </w:p>
    <w:p w:rsidRPr="005D5FB5" w:rsidR="00F3788B" w:rsidP="1D4CBD2C" w:rsidRDefault="00F3788B" w14:paraId="31689000" w14:textId="57039296">
      <w:pPr>
        <w:numPr>
          <w:ilvl w:val="0"/>
          <w:numId w:val="39"/>
        </w:numPr>
        <w:spacing w:after="0" w:line="240" w:lineRule="auto"/>
        <w:jc w:val="both"/>
        <w:rPr>
          <w:rFonts w:ascii="Cambria" w:hAnsi="Cambria" w:eastAsia="Cambria" w:cs="Cambria"/>
          <w:sz w:val="24"/>
          <w:szCs w:val="24"/>
          <w:lang w:val="es-ES"/>
        </w:rPr>
      </w:pPr>
      <w:r w:rsidRPr="1D4CBD2C" w:rsidR="00F3788B">
        <w:rPr>
          <w:rFonts w:ascii="Cambria" w:hAnsi="Cambria" w:eastAsia="Cambria" w:cs="Cambria"/>
          <w:sz w:val="24"/>
          <w:szCs w:val="24"/>
        </w:rPr>
        <w:t xml:space="preserve">Que la Compañía ha firmado un </w:t>
      </w:r>
      <w:r w:rsidRPr="1D4CBD2C" w:rsidR="00C35E95">
        <w:rPr>
          <w:rFonts w:ascii="Cambria" w:hAnsi="Cambria" w:eastAsia="Cambria" w:cs="Cambria"/>
          <w:sz w:val="24"/>
          <w:szCs w:val="24"/>
        </w:rPr>
        <w:t>Contrato de Prestación de Servicios</w:t>
      </w:r>
      <w:r w:rsidRPr="1D4CBD2C" w:rsidR="00F3788B">
        <w:rPr>
          <w:rFonts w:ascii="Cambria" w:hAnsi="Cambria" w:eastAsia="Cambria" w:cs="Cambria"/>
          <w:sz w:val="24"/>
          <w:szCs w:val="24"/>
        </w:rPr>
        <w:t xml:space="preserve"> con la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quien es una </w:t>
      </w:r>
      <w:r w:rsidRPr="1D4CBD2C" w:rsidR="005D5FB5">
        <w:rPr>
          <w:rFonts w:ascii="Cambria" w:hAnsi="Cambria" w:eastAsia="Cambria" w:cs="Cambria"/>
          <w:sz w:val="24"/>
          <w:szCs w:val="24"/>
        </w:rPr>
        <w:t>Universidad</w:t>
      </w:r>
      <w:r w:rsidRPr="1D4CBD2C" w:rsidR="00F3788B">
        <w:rPr>
          <w:rFonts w:ascii="Cambria" w:hAnsi="Cambria" w:eastAsia="Cambria" w:cs="Cambria"/>
          <w:sz w:val="24"/>
          <w:szCs w:val="24"/>
        </w:rPr>
        <w:t xml:space="preserve"> propietaria de derechos de propiedad industrial e intelectual, </w:t>
      </w:r>
      <w:r w:rsidRPr="1D4CBD2C" w:rsidR="00F3788B">
        <w:rPr>
          <w:rFonts w:ascii="Cambria" w:hAnsi="Cambria" w:eastAsia="Cambria" w:cs="Cambria"/>
          <w:i w:val="1"/>
          <w:iCs w:val="1"/>
          <w:sz w:val="24"/>
          <w:szCs w:val="24"/>
        </w:rPr>
        <w:t>know</w:t>
      </w:r>
      <w:r w:rsidRPr="1D4CBD2C" w:rsidR="00A3147C">
        <w:rPr>
          <w:rFonts w:ascii="Cambria" w:hAnsi="Cambria" w:eastAsia="Cambria" w:cs="Cambria"/>
          <w:i w:val="1"/>
          <w:iCs w:val="1"/>
          <w:sz w:val="24"/>
          <w:szCs w:val="24"/>
        </w:rPr>
        <w:t>-</w:t>
      </w:r>
      <w:r w:rsidRPr="1D4CBD2C" w:rsidR="00F3788B">
        <w:rPr>
          <w:rFonts w:ascii="Cambria" w:hAnsi="Cambria" w:eastAsia="Cambria" w:cs="Cambria"/>
          <w:i w:val="1"/>
          <w:iCs w:val="1"/>
          <w:sz w:val="24"/>
          <w:szCs w:val="24"/>
        </w:rPr>
        <w:t>how</w:t>
      </w:r>
      <w:r w:rsidRPr="1D4CBD2C" w:rsidR="00F3788B">
        <w:rPr>
          <w:rFonts w:ascii="Cambria" w:hAnsi="Cambria" w:eastAsia="Cambria" w:cs="Cambria"/>
          <w:sz w:val="24"/>
          <w:szCs w:val="24"/>
        </w:rPr>
        <w:t xml:space="preserve">, secretos </w:t>
      </w:r>
      <w:r w:rsidRPr="1D4CBD2C" w:rsidR="00F05C67">
        <w:rPr>
          <w:rFonts w:ascii="Cambria" w:hAnsi="Cambria" w:eastAsia="Cambria" w:cs="Cambria"/>
          <w:sz w:val="24"/>
          <w:szCs w:val="24"/>
        </w:rPr>
        <w:t>empresariales</w:t>
      </w:r>
      <w:r w:rsidRPr="1D4CBD2C" w:rsidR="00F3788B">
        <w:rPr>
          <w:rFonts w:ascii="Cambria" w:hAnsi="Cambria" w:eastAsia="Cambria" w:cs="Cambria"/>
          <w:sz w:val="24"/>
          <w:szCs w:val="24"/>
        </w:rPr>
        <w:t xml:space="preserve"> e industriales, técnicas de fabricación, materiales, herramientas, métodos y productos, entre otros.</w:t>
      </w:r>
    </w:p>
    <w:p w:rsidRPr="005D5FB5" w:rsidR="00F3788B" w:rsidP="1D4CBD2C" w:rsidRDefault="00F3788B" w14:paraId="13692B0A" w14:textId="35D1F942">
      <w:pPr>
        <w:numPr>
          <w:ilvl w:val="0"/>
          <w:numId w:val="39"/>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Que la Compañía se encuentra obligada a mantener reserva estricta de la Información Confidencial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44A4ECB5" w14:textId="5C265C06">
      <w:pPr>
        <w:numPr>
          <w:ilvl w:val="0"/>
          <w:numId w:val="39"/>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Que el Trabajador ha sido contratado por la Compañía c</w:t>
      </w:r>
      <w:r w:rsidRPr="1D4CBD2C" w:rsidR="00A3147C">
        <w:rPr>
          <w:rFonts w:ascii="Cambria" w:hAnsi="Cambria" w:eastAsia="Cambria" w:cs="Cambria"/>
          <w:sz w:val="24"/>
          <w:szCs w:val="24"/>
        </w:rPr>
        <w:t>on el</w:t>
      </w:r>
      <w:r w:rsidRPr="1D4CBD2C" w:rsidR="00F3788B">
        <w:rPr>
          <w:rFonts w:ascii="Cambria" w:hAnsi="Cambria" w:eastAsia="Cambria" w:cs="Cambria"/>
          <w:sz w:val="24"/>
          <w:szCs w:val="24"/>
        </w:rPr>
        <w:t xml:space="preserve"> cargo </w:t>
      </w:r>
      <w:r w:rsidRPr="1D4CBD2C" w:rsidR="00A3147C">
        <w:rPr>
          <w:rFonts w:ascii="Cambria" w:hAnsi="Cambria" w:eastAsia="Cambria" w:cs="Cambria"/>
          <w:sz w:val="24"/>
          <w:szCs w:val="24"/>
        </w:rPr>
        <w:t>de</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highlight w:val="yellow"/>
        </w:rPr>
        <w:t>____________</w:t>
      </w:r>
      <w:r w:rsidRPr="1D4CBD2C" w:rsidR="00F3788B">
        <w:rPr>
          <w:rFonts w:ascii="Cambria" w:hAnsi="Cambria" w:eastAsia="Cambria" w:cs="Cambria"/>
          <w:sz w:val="24"/>
          <w:szCs w:val="24"/>
        </w:rPr>
        <w:t xml:space="preserve"> y consiguientemente, podría tener acceso a Información Confidencial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0619BFF0" w14:textId="77777777">
      <w:pPr>
        <w:spacing w:after="0"/>
        <w:ind w:left="720"/>
        <w:jc w:val="both"/>
        <w:rPr>
          <w:rFonts w:ascii="Cambria" w:hAnsi="Cambria" w:eastAsia="Cambria" w:cs="Cambria"/>
          <w:sz w:val="24"/>
          <w:szCs w:val="24"/>
        </w:rPr>
      </w:pPr>
    </w:p>
    <w:p w:rsidRPr="005D5FB5" w:rsidR="00F3788B" w:rsidP="1D4CBD2C" w:rsidRDefault="00F3788B" w14:paraId="24E5080C" w14:textId="77777777">
      <w:pPr>
        <w:spacing w:after="0"/>
        <w:jc w:val="both"/>
        <w:rPr>
          <w:rFonts w:ascii="Cambria" w:hAnsi="Cambria" w:eastAsia="Cambria" w:cs="Cambria"/>
          <w:sz w:val="24"/>
          <w:szCs w:val="24"/>
        </w:rPr>
      </w:pPr>
      <w:r w:rsidRPr="1D4CBD2C" w:rsidR="00F3788B">
        <w:rPr>
          <w:rFonts w:ascii="Cambria" w:hAnsi="Cambria" w:eastAsia="Cambria" w:cs="Cambria"/>
          <w:sz w:val="24"/>
          <w:szCs w:val="24"/>
        </w:rPr>
        <w:t>Conforme a lo señalado, las Partes han acordado que la Información Confidencial será entregada por la Compañía, bajo los términos y condiciones del presente Acuerdo de Confidencialidad (en adelante, el “</w:t>
      </w:r>
      <w:r w:rsidRPr="1D4CBD2C" w:rsidR="00F3788B">
        <w:rPr>
          <w:rFonts w:ascii="Cambria" w:hAnsi="Cambria" w:eastAsia="Cambria" w:cs="Cambria"/>
          <w:b w:val="1"/>
          <w:bCs w:val="1"/>
          <w:sz w:val="24"/>
          <w:szCs w:val="24"/>
        </w:rPr>
        <w:t>Acuerdo</w:t>
      </w:r>
      <w:r w:rsidRPr="1D4CBD2C" w:rsidR="00F3788B">
        <w:rPr>
          <w:rFonts w:ascii="Cambria" w:hAnsi="Cambria" w:eastAsia="Cambria" w:cs="Cambria"/>
          <w:sz w:val="24"/>
          <w:szCs w:val="24"/>
        </w:rPr>
        <w:t>”).</w:t>
      </w:r>
    </w:p>
    <w:p w:rsidRPr="005D5FB5" w:rsidR="00F3788B" w:rsidP="1D4CBD2C" w:rsidRDefault="00F3788B" w14:paraId="01726E22" w14:textId="77777777">
      <w:pPr>
        <w:spacing w:after="0"/>
        <w:jc w:val="both"/>
        <w:rPr>
          <w:rFonts w:ascii="Cambria" w:hAnsi="Cambria" w:eastAsia="Cambria" w:cs="Cambria"/>
          <w:sz w:val="24"/>
          <w:szCs w:val="24"/>
        </w:rPr>
      </w:pPr>
    </w:p>
    <w:p w:rsidRPr="005D5FB5" w:rsidR="00F3788B" w:rsidP="1D4CBD2C" w:rsidRDefault="00F3788B" w14:paraId="1DF7C38E" w14:textId="77777777">
      <w:pPr>
        <w:pStyle w:val="Prrafodelista"/>
        <w:numPr>
          <w:ilvl w:val="0"/>
          <w:numId w:val="40"/>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En este Acuerdo:</w:t>
      </w:r>
    </w:p>
    <w:p w:rsidRPr="005D5FB5" w:rsidR="00F3788B" w:rsidP="1D4CBD2C" w:rsidRDefault="00F3788B" w14:paraId="4515D0B7" w14:textId="77777777">
      <w:pPr>
        <w:spacing w:after="0"/>
        <w:jc w:val="both"/>
        <w:rPr>
          <w:rFonts w:ascii="Cambria" w:hAnsi="Cambria" w:eastAsia="Cambria" w:cs="Cambria"/>
          <w:b w:val="1"/>
          <w:bCs w:val="1"/>
          <w:sz w:val="24"/>
          <w:szCs w:val="24"/>
        </w:rPr>
      </w:pPr>
    </w:p>
    <w:p w:rsidRPr="005D5FB5" w:rsidR="00F3788B" w:rsidP="1D4CBD2C" w:rsidRDefault="00F3788B" w14:paraId="70F4CF50" w14:textId="0391C7B7">
      <w:pPr>
        <w:spacing w:after="0"/>
        <w:ind w:left="360"/>
        <w:jc w:val="both"/>
        <w:rPr>
          <w:rFonts w:ascii="Cambria" w:hAnsi="Cambria" w:eastAsia="Cambria" w:cs="Cambria"/>
          <w:sz w:val="24"/>
          <w:szCs w:val="24"/>
        </w:rPr>
      </w:pPr>
      <w:r w:rsidRPr="1D4CBD2C" w:rsidR="00F3788B">
        <w:rPr>
          <w:rFonts w:ascii="Cambria" w:hAnsi="Cambria" w:eastAsia="Cambria" w:cs="Cambria"/>
          <w:sz w:val="24"/>
          <w:szCs w:val="24"/>
        </w:rPr>
        <w:t>“</w:t>
      </w:r>
      <w:r w:rsidRPr="1D4CBD2C" w:rsidR="00F3788B">
        <w:rPr>
          <w:rFonts w:ascii="Cambria" w:hAnsi="Cambria" w:eastAsia="Cambria" w:cs="Cambria"/>
          <w:sz w:val="24"/>
          <w:szCs w:val="24"/>
          <w:u w:val="single"/>
        </w:rPr>
        <w:t>Información Confidencial</w:t>
      </w:r>
      <w:r w:rsidRPr="1D4CBD2C" w:rsidR="00F3788B">
        <w:rPr>
          <w:rFonts w:ascii="Cambria" w:hAnsi="Cambria" w:eastAsia="Cambria" w:cs="Cambria"/>
          <w:sz w:val="24"/>
          <w:szCs w:val="24"/>
        </w:rPr>
        <w:t>”</w:t>
      </w:r>
      <w:r w:rsidRPr="1D4CBD2C" w:rsidR="00F3788B">
        <w:rPr>
          <w:rFonts w:ascii="Cambria" w:hAnsi="Cambria" w:eastAsia="Cambria" w:cs="Cambria"/>
          <w:sz w:val="24"/>
          <w:szCs w:val="24"/>
        </w:rPr>
        <w:t xml:space="preserve"> significa toda aquella información (sea o no identificada con ese carácter) contenida en cualquier tipo de soporte, sea físico o digital, incluyendo a modo de ejemplo (pero no limitada) a las operaciones, ventas, estrategias de marketing, políticas internas, bases de datos, listas de clientes, proyectos de negocios, métodos de entrega y comercialización de productos, secretos comerciales, secretos industriales, información técnica, </w:t>
      </w:r>
      <w:r w:rsidRPr="1D4CBD2C" w:rsidR="00F3788B">
        <w:rPr>
          <w:rFonts w:ascii="Cambria" w:hAnsi="Cambria" w:eastAsia="Cambria" w:cs="Cambria"/>
          <w:i w:val="1"/>
          <w:iCs w:val="1"/>
          <w:sz w:val="24"/>
          <w:szCs w:val="24"/>
        </w:rPr>
        <w:t>know-how</w:t>
      </w:r>
      <w:r w:rsidRPr="1D4CBD2C" w:rsidR="00F3788B">
        <w:rPr>
          <w:rFonts w:ascii="Cambria" w:hAnsi="Cambria" w:eastAsia="Cambria" w:cs="Cambria"/>
          <w:sz w:val="24"/>
          <w:szCs w:val="24"/>
        </w:rPr>
        <w:t xml:space="preserve">, secretos de fabricación, moldes, invenciones patentables o no, técnicas de fabricación, descubrimientos, fórmulas químicas, información privilegiada, técnicas, métodos, productos, procedimientos, especificaciones, objetivos de mercado y situación contable, financiera, económica y/o tributaria, incluyendo documentos, archivos, estados financieros, contratos e informes, registrada, memorizada o almacenada en cualquier forma, tales como a través de documentos, números, tablas de información o bases de datos, </w:t>
      </w:r>
      <w:r w:rsidRPr="1D4CBD2C" w:rsidR="00F3788B">
        <w:rPr>
          <w:rFonts w:ascii="Cambria" w:hAnsi="Cambria" w:eastAsia="Cambria" w:cs="Cambria"/>
          <w:sz w:val="24"/>
          <w:szCs w:val="24"/>
        </w:rPr>
        <w:t>gráficas, ilustraciones, archivos, registros y memorias computacionales, incluyendo muestras físicas, información original, copias, extractos o formas derivadas de dicha información, en forma total o parcial, y cualquier otro material o información que sea entregado por la Compañía al Trabajador.</w:t>
      </w:r>
    </w:p>
    <w:p w:rsidRPr="005D5FB5" w:rsidR="00F3788B" w:rsidP="1D4CBD2C" w:rsidRDefault="00F3788B" w14:paraId="7AC21583" w14:textId="77777777">
      <w:pPr>
        <w:spacing w:after="0"/>
        <w:jc w:val="both"/>
        <w:rPr>
          <w:rFonts w:ascii="Cambria" w:hAnsi="Cambria" w:eastAsia="Cambria" w:cs="Cambria"/>
          <w:b w:val="1"/>
          <w:bCs w:val="1"/>
          <w:sz w:val="24"/>
          <w:szCs w:val="24"/>
        </w:rPr>
      </w:pPr>
    </w:p>
    <w:p w:rsidRPr="005D5FB5" w:rsidR="00F3788B" w:rsidP="1D4CBD2C" w:rsidRDefault="00F3788B" w14:paraId="02C040B3" w14:textId="77777777">
      <w:pPr>
        <w:pStyle w:val="Prrafodelista"/>
        <w:numPr>
          <w:ilvl w:val="0"/>
          <w:numId w:val="40"/>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No será considerada Información Confidencial para los propósitos de este Acuerdo, información que:</w:t>
      </w:r>
    </w:p>
    <w:p w:rsidRPr="005D5FB5" w:rsidR="00F3788B" w:rsidP="1D4CBD2C" w:rsidRDefault="00F3788B" w14:paraId="247EBB1E" w14:textId="77777777">
      <w:pPr>
        <w:pStyle w:val="Prrafodelista"/>
        <w:spacing w:after="0"/>
        <w:ind w:left="360"/>
        <w:jc w:val="both"/>
        <w:rPr>
          <w:rFonts w:ascii="Cambria" w:hAnsi="Cambria" w:eastAsia="Cambria" w:cs="Cambria"/>
          <w:sz w:val="24"/>
          <w:szCs w:val="24"/>
          <w:lang w:eastAsia="en-GB"/>
        </w:rPr>
      </w:pPr>
    </w:p>
    <w:p w:rsidRPr="005D5FB5" w:rsidR="00F3788B" w:rsidP="1D4CBD2C" w:rsidRDefault="00F3788B" w14:paraId="2CDD2832" w14:textId="77777777">
      <w:pPr>
        <w:spacing w:after="0"/>
        <w:ind w:left="1440" w:hanging="720"/>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2.1</w:t>
      </w:r>
      <w:r>
        <w:tab/>
      </w:r>
      <w:r w:rsidRPr="1D4CBD2C" w:rsidR="00F3788B">
        <w:rPr>
          <w:rFonts w:ascii="Cambria" w:hAnsi="Cambria" w:eastAsia="Cambria" w:cs="Cambria"/>
          <w:sz w:val="24"/>
          <w:szCs w:val="24"/>
          <w:lang w:eastAsia="en-GB"/>
        </w:rPr>
        <w:t>Al momento de su entrega o que con posterioridad a su entrega se encuentre a disposición del público, y lo anterior no se deba a una infracción a las obligaciones del presente Acuerdo;</w:t>
      </w:r>
    </w:p>
    <w:p w:rsidRPr="005D5FB5" w:rsidR="00F3788B" w:rsidP="1D4CBD2C" w:rsidRDefault="00F3788B" w14:paraId="3B5BDCC8" w14:textId="77777777">
      <w:pPr>
        <w:spacing w:after="0"/>
        <w:ind w:left="1440" w:hanging="720"/>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2.2</w:t>
      </w:r>
      <w:r>
        <w:tab/>
      </w:r>
      <w:r w:rsidRPr="1D4CBD2C" w:rsidR="00F3788B">
        <w:rPr>
          <w:rFonts w:ascii="Cambria" w:hAnsi="Cambria" w:eastAsia="Cambria" w:cs="Cambria"/>
          <w:sz w:val="24"/>
          <w:szCs w:val="24"/>
          <w:lang w:eastAsia="en-GB"/>
        </w:rPr>
        <w:t xml:space="preserve">El Trabajador pueda demostrar fehacientemente que era conocida o se encontraba a su disposición al tiempo de su entrega; o </w:t>
      </w:r>
    </w:p>
    <w:p w:rsidRPr="005D5FB5" w:rsidR="00F3788B" w:rsidP="1D4CBD2C" w:rsidRDefault="00F3788B" w14:paraId="4E31BD98" w14:textId="5E54DBAB">
      <w:pPr>
        <w:pStyle w:val="Prrafodelista"/>
        <w:numPr>
          <w:ilvl w:val="1"/>
          <w:numId w:val="41"/>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eastAsia="en-GB"/>
        </w:rPr>
        <w:t xml:space="preserve">Sea revelada al Trabajador por un tercero de </w:t>
      </w:r>
      <w:r w:rsidRPr="1D4CBD2C" w:rsidR="00C35E95">
        <w:rPr>
          <w:rFonts w:ascii="Cambria" w:hAnsi="Cambria" w:eastAsia="Cambria" w:cs="Cambria"/>
          <w:sz w:val="24"/>
          <w:szCs w:val="24"/>
          <w:lang w:eastAsia="en-GB"/>
        </w:rPr>
        <w:t>buena f</w:t>
      </w:r>
      <w:r w:rsidRPr="1D4CBD2C" w:rsidR="00F3788B">
        <w:rPr>
          <w:rFonts w:ascii="Cambria" w:hAnsi="Cambria" w:eastAsia="Cambria" w:cs="Cambria"/>
          <w:sz w:val="24"/>
          <w:szCs w:val="24"/>
          <w:lang w:eastAsia="en-GB"/>
        </w:rPr>
        <w:t>e no sujeto a deberes de confidencialidad.</w:t>
      </w:r>
    </w:p>
    <w:p w:rsidRPr="005D5FB5" w:rsidR="00F3788B" w:rsidP="1D4CBD2C" w:rsidRDefault="00F3788B" w14:paraId="6543615C" w14:textId="77777777">
      <w:pPr>
        <w:spacing w:after="0"/>
        <w:jc w:val="both"/>
        <w:rPr>
          <w:rFonts w:ascii="Cambria" w:hAnsi="Cambria" w:eastAsia="Cambria" w:cs="Cambria"/>
          <w:sz w:val="24"/>
          <w:szCs w:val="24"/>
          <w:lang w:eastAsia="es-ES"/>
        </w:rPr>
      </w:pPr>
    </w:p>
    <w:p w:rsidRPr="005D5FB5" w:rsidR="00F3788B" w:rsidP="1D4CBD2C" w:rsidRDefault="00F3788B" w14:paraId="64FAEAE6" w14:textId="77777777">
      <w:pPr>
        <w:pStyle w:val="Prrafodelista"/>
        <w:numPr>
          <w:ilvl w:val="0"/>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Sin perjuicio de las demás obligaciones del presente Acuerdo, el Trabajador se obliga a:</w:t>
      </w:r>
    </w:p>
    <w:p w:rsidRPr="005D5FB5" w:rsidR="00F3788B" w:rsidP="1D4CBD2C" w:rsidRDefault="00F3788B" w14:paraId="091269A7" w14:textId="77777777">
      <w:pPr>
        <w:pStyle w:val="Prrafodelista"/>
        <w:spacing w:after="0"/>
        <w:ind w:left="360"/>
        <w:jc w:val="both"/>
        <w:rPr>
          <w:rFonts w:ascii="Cambria" w:hAnsi="Cambria" w:eastAsia="Cambria" w:cs="Cambria"/>
          <w:sz w:val="24"/>
          <w:szCs w:val="24"/>
          <w:lang w:eastAsia="es-ES"/>
        </w:rPr>
      </w:pPr>
    </w:p>
    <w:p w:rsidRPr="005D5FB5" w:rsidR="00F3788B" w:rsidP="1D4CBD2C" w:rsidRDefault="00F3788B" w14:paraId="226BD4F5"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Mantener bajo estricto secreto y confidencialidad toda Información Confidencial.</w:t>
      </w:r>
    </w:p>
    <w:p w:rsidRPr="005D5FB5" w:rsidR="00F3788B" w:rsidP="1D4CBD2C" w:rsidRDefault="00F3788B" w14:paraId="1DD571B4"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Utilizar la Información Confidencial conforme a lo señalado expresamente por la Compañía.</w:t>
      </w:r>
    </w:p>
    <w:p w:rsidRPr="005D5FB5" w:rsidR="00F3788B" w:rsidP="1D4CBD2C" w:rsidRDefault="00F3788B" w14:paraId="2077D0CC" w14:textId="6D03EBC4">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 xml:space="preserve">No revelar, ni en todo ni en parte, la Información Confidencial a ninguna persona. En este sentido, el Trabajador deberá guardar la más absoluta confidencialidad respecto de la Información Confidencial, no pudiendo comunicarla a ningún tercero sin el previo y expreso consentimiento por escrito </w:t>
      </w:r>
      <w:r w:rsidRPr="1D4CBD2C" w:rsidR="00A3147C">
        <w:rPr>
          <w:rFonts w:ascii="Cambria" w:hAnsi="Cambria" w:eastAsia="Cambria" w:cs="Cambria"/>
          <w:sz w:val="24"/>
          <w:szCs w:val="24"/>
        </w:rPr>
        <w:t xml:space="preserve">de </w:t>
      </w:r>
      <w:r w:rsidRPr="1D4CBD2C" w:rsidR="00F3788B">
        <w:rPr>
          <w:rFonts w:ascii="Cambria" w:hAnsi="Cambria" w:eastAsia="Cambria" w:cs="Cambria"/>
          <w:sz w:val="24"/>
          <w:szCs w:val="24"/>
        </w:rPr>
        <w:t>la Compañía, siempre y cuando sea estrictamente necesario.</w:t>
      </w:r>
    </w:p>
    <w:p w:rsidRPr="005D5FB5" w:rsidR="00F3788B" w:rsidP="1D4CBD2C" w:rsidRDefault="00F3788B" w14:paraId="2F91E3BF"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rPr>
        <w:t>Resguardar la Información Confidencial recibida usando el mismo grado de cuidado que usa para proteger su propia información confidencial de naturaleza similar, grado de cuidado que deberá ser a lo menos el mismo nivel que se utiliza comúnmente para resguardar información de esta naturaleza.</w:t>
      </w:r>
    </w:p>
    <w:p w:rsidRPr="005D5FB5" w:rsidR="00F3788B" w:rsidP="1D4CBD2C" w:rsidRDefault="00F3788B" w14:paraId="0ADAF4BA" w14:textId="77777777">
      <w:pPr>
        <w:pStyle w:val="Prrafodelista"/>
        <w:numPr>
          <w:ilvl w:val="1"/>
          <w:numId w:val="42"/>
        </w:numPr>
        <w:spacing w:after="0" w:line="240" w:lineRule="auto"/>
        <w:jc w:val="both"/>
        <w:rPr>
          <w:rFonts w:ascii="Cambria" w:hAnsi="Cambria" w:eastAsia="Cambria" w:cs="Cambria"/>
          <w:sz w:val="24"/>
          <w:szCs w:val="24"/>
          <w:lang w:eastAsia="en-GB"/>
        </w:rPr>
      </w:pPr>
      <w:r w:rsidRPr="1D4CBD2C" w:rsidR="00F3788B">
        <w:rPr>
          <w:rFonts w:ascii="Cambria" w:hAnsi="Cambria" w:eastAsia="Cambria" w:cs="Cambria"/>
          <w:sz w:val="24"/>
          <w:szCs w:val="24"/>
          <w:lang w:val="es-MX"/>
        </w:rPr>
        <w:t>No permitir que ninguna persona realice alguna acción prohibida por este Acuerdo.</w:t>
      </w:r>
    </w:p>
    <w:p w:rsidRPr="005D5FB5" w:rsidR="00F3788B" w:rsidP="1D4CBD2C" w:rsidRDefault="00F3788B" w14:paraId="0CEB2AFC" w14:textId="77777777">
      <w:pPr>
        <w:pStyle w:val="Prrafodelista"/>
        <w:spacing w:after="0"/>
        <w:ind w:left="360"/>
        <w:jc w:val="both"/>
        <w:rPr>
          <w:rFonts w:ascii="Cambria" w:hAnsi="Cambria" w:eastAsia="Cambria" w:cs="Cambria"/>
          <w:sz w:val="24"/>
          <w:szCs w:val="24"/>
          <w:lang w:eastAsia="es-ES"/>
        </w:rPr>
      </w:pPr>
    </w:p>
    <w:p w:rsidRPr="005D5FB5" w:rsidR="00F3788B" w:rsidP="1D4CBD2C" w:rsidRDefault="00F3788B" w14:paraId="34DCCDDB" w14:textId="308A5C35">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A solicitud de la Compañía, quien podrá requerirlo en cualquier momento, el Trabajador deberá devolver o destruir, según la Compañía indique, toda la Información Confidencial que se encuentre en su poder, incluyendo toda muestra, copia, ejemplar o resumen de </w:t>
      </w:r>
      <w:r w:rsidRPr="1D4CBD2C" w:rsidR="00F3788B">
        <w:rPr>
          <w:rFonts w:ascii="Cambria" w:hAnsi="Cambria" w:eastAsia="Cambria" w:cs="Cambria"/>
          <w:sz w:val="24"/>
          <w:szCs w:val="24"/>
        </w:rPr>
        <w:t>la misma</w:t>
      </w:r>
      <w:r w:rsidRPr="1D4CBD2C" w:rsidR="00F3788B">
        <w:rPr>
          <w:rFonts w:ascii="Cambria" w:hAnsi="Cambria" w:eastAsia="Cambria" w:cs="Cambria"/>
          <w:sz w:val="24"/>
          <w:szCs w:val="24"/>
        </w:rPr>
        <w:t xml:space="preserve"> dentro de un plazo de </w:t>
      </w:r>
      <w:r w:rsidRPr="1D4CBD2C" w:rsidR="00C35E95">
        <w:rPr>
          <w:rFonts w:ascii="Cambria" w:hAnsi="Cambria" w:eastAsia="Cambria" w:cs="Cambria"/>
          <w:sz w:val="24"/>
          <w:szCs w:val="24"/>
        </w:rPr>
        <w:t>cinco</w:t>
      </w:r>
      <w:r w:rsidRPr="1D4CBD2C" w:rsidR="00F3788B">
        <w:rPr>
          <w:rFonts w:ascii="Cambria" w:hAnsi="Cambria" w:eastAsia="Cambria" w:cs="Cambria"/>
          <w:sz w:val="24"/>
          <w:szCs w:val="24"/>
        </w:rPr>
        <w:t xml:space="preserve"> días hábiles.</w:t>
      </w:r>
    </w:p>
    <w:p w:rsidRPr="005D5FB5" w:rsidR="00F3788B" w:rsidP="1D4CBD2C" w:rsidRDefault="00F3788B" w14:paraId="15D208E7" w14:textId="77777777">
      <w:pPr>
        <w:pStyle w:val="Prrafodelista"/>
        <w:spacing w:after="0"/>
        <w:ind w:left="360" w:right="752"/>
        <w:jc w:val="both"/>
        <w:rPr>
          <w:rFonts w:ascii="Cambria" w:hAnsi="Cambria" w:eastAsia="Cambria" w:cs="Cambria"/>
          <w:color w:val="000000"/>
          <w:sz w:val="24"/>
          <w:szCs w:val="24"/>
        </w:rPr>
      </w:pPr>
    </w:p>
    <w:p w:rsidRPr="005D5FB5" w:rsidR="00F3788B" w:rsidP="1D4CBD2C" w:rsidRDefault="00F3788B" w14:paraId="35AC3E31" w14:textId="77777777">
      <w:pPr>
        <w:pStyle w:val="Prrafodelista"/>
        <w:spacing w:after="0"/>
        <w:ind w:left="360" w:right="78"/>
        <w:jc w:val="both"/>
        <w:rPr>
          <w:rFonts w:ascii="Cambria" w:hAnsi="Cambria" w:eastAsia="Cambria" w:cs="Cambria"/>
          <w:sz w:val="24"/>
          <w:szCs w:val="24"/>
        </w:rPr>
      </w:pPr>
      <w:r w:rsidRPr="1D4CBD2C" w:rsidR="00F3788B">
        <w:rPr>
          <w:rFonts w:ascii="Cambria" w:hAnsi="Cambria" w:eastAsia="Cambria" w:cs="Cambria"/>
          <w:color w:val="000000" w:themeColor="text1" w:themeTint="FF" w:themeShade="FF"/>
          <w:sz w:val="24"/>
          <w:szCs w:val="24"/>
        </w:rPr>
        <w:t xml:space="preserve">En caso de tratarse de la destrucción de la Información Confidencial, </w:t>
      </w:r>
      <w:r w:rsidRPr="1D4CBD2C" w:rsidR="00F3788B">
        <w:rPr>
          <w:rFonts w:ascii="Cambria" w:hAnsi="Cambria" w:eastAsia="Cambria" w:cs="Cambria"/>
          <w:sz w:val="24"/>
          <w:szCs w:val="24"/>
        </w:rPr>
        <w:t xml:space="preserve">el Trabajador </w:t>
      </w:r>
      <w:r w:rsidRPr="1D4CBD2C" w:rsidR="00F3788B">
        <w:rPr>
          <w:rFonts w:ascii="Cambria" w:hAnsi="Cambria" w:eastAsia="Cambria" w:cs="Cambria"/>
          <w:color w:val="000000" w:themeColor="text1" w:themeTint="FF" w:themeShade="FF"/>
          <w:sz w:val="24"/>
          <w:szCs w:val="24"/>
        </w:rPr>
        <w:t>deberá notificar a la Compañía por escrito de que ha procedido conforme</w:t>
      </w:r>
      <w:r w:rsidRPr="1D4CBD2C" w:rsidR="00F3788B">
        <w:rPr>
          <w:rFonts w:ascii="Cambria" w:hAnsi="Cambria" w:eastAsia="Cambria" w:cs="Cambria"/>
          <w:sz w:val="24"/>
          <w:szCs w:val="24"/>
        </w:rPr>
        <w:t xml:space="preserve">. </w:t>
      </w:r>
    </w:p>
    <w:p w:rsidRPr="005D5FB5" w:rsidR="00F3788B" w:rsidP="1D4CBD2C" w:rsidRDefault="00F3788B" w14:paraId="2BDAA117" w14:textId="77777777">
      <w:pPr>
        <w:pStyle w:val="Prrafodelista"/>
        <w:spacing w:after="0"/>
        <w:ind w:left="360" w:right="752"/>
        <w:jc w:val="both"/>
        <w:rPr>
          <w:rFonts w:ascii="Cambria" w:hAnsi="Cambria" w:eastAsia="Cambria" w:cs="Cambria"/>
          <w:sz w:val="24"/>
          <w:szCs w:val="24"/>
        </w:rPr>
      </w:pPr>
    </w:p>
    <w:p w:rsidRPr="005D5FB5" w:rsidR="00F3788B" w:rsidP="1D4CBD2C" w:rsidRDefault="00F3788B" w14:paraId="7D62A72C" w14:textId="77777777">
      <w:pPr>
        <w:pStyle w:val="Prrafodelista"/>
        <w:spacing w:after="0"/>
        <w:ind w:left="360"/>
        <w:jc w:val="both"/>
        <w:rPr>
          <w:rFonts w:ascii="Cambria" w:hAnsi="Cambria" w:eastAsia="Cambria" w:cs="Cambria"/>
          <w:sz w:val="24"/>
          <w:szCs w:val="24"/>
        </w:rPr>
      </w:pPr>
      <w:r w:rsidRPr="1D4CBD2C" w:rsidR="00F3788B">
        <w:rPr>
          <w:rFonts w:ascii="Cambria" w:hAnsi="Cambria" w:eastAsia="Cambria" w:cs="Cambria"/>
          <w:sz w:val="24"/>
          <w:szCs w:val="24"/>
        </w:rPr>
        <w:t>De tratarse de la devolución de la Información Confidencial, la Compañía, junto con la solicitud escrita requiriendo la devolución, enviará un listado de aquello que debe ser retornado de modo que, al momento de realizarse la devolución, el Trabajador elaborará y enviará un acta a la Compañía en el que se individualiza la Información Confidencial que ha sido devuelta.</w:t>
      </w:r>
    </w:p>
    <w:p w:rsidRPr="005D5FB5" w:rsidR="00513CB7" w:rsidP="1D4CBD2C" w:rsidRDefault="00513CB7" w14:paraId="7836345C" w14:textId="77777777">
      <w:pPr>
        <w:spacing w:after="0"/>
        <w:jc w:val="both"/>
        <w:rPr>
          <w:rFonts w:ascii="Cambria" w:hAnsi="Cambria" w:eastAsia="Cambria" w:cs="Cambria"/>
          <w:sz w:val="24"/>
          <w:szCs w:val="24"/>
        </w:rPr>
      </w:pPr>
    </w:p>
    <w:p w:rsidRPr="005D5FB5" w:rsidR="00513CB7" w:rsidP="1D4CBD2C" w:rsidRDefault="00513CB7" w14:paraId="5283ADEC" w14:textId="4F07CF2F">
      <w:pPr>
        <w:pStyle w:val="Prrafodelista"/>
        <w:numPr>
          <w:ilvl w:val="0"/>
          <w:numId w:val="42"/>
        </w:numPr>
        <w:spacing w:after="0" w:line="240" w:lineRule="auto"/>
        <w:jc w:val="both"/>
        <w:rPr>
          <w:rFonts w:ascii="Cambria" w:hAnsi="Cambria" w:eastAsia="Cambria" w:cs="Cambria"/>
          <w:sz w:val="24"/>
          <w:szCs w:val="24"/>
        </w:rPr>
      </w:pPr>
      <w:r w:rsidRPr="639A2C19" w:rsidR="00513CB7">
        <w:rPr>
          <w:rFonts w:ascii="Cambria" w:hAnsi="Cambria" w:eastAsia="Cambria" w:cs="Cambria"/>
          <w:sz w:val="24"/>
          <w:szCs w:val="24"/>
        </w:rPr>
        <w:t>Para efectos del presente Acuerdo, se entiende por “</w:t>
      </w:r>
      <w:r w:rsidRPr="639A2C19" w:rsidR="00513CB7">
        <w:rPr>
          <w:rFonts w:ascii="Cambria" w:hAnsi="Cambria" w:eastAsia="Cambria" w:cs="Cambria"/>
          <w:sz w:val="24"/>
          <w:szCs w:val="24"/>
          <w:u w:val="single"/>
        </w:rPr>
        <w:t>Propiedad Intelectual</w:t>
      </w:r>
      <w:r w:rsidRPr="639A2C19" w:rsidR="00513CB7">
        <w:rPr>
          <w:rFonts w:ascii="Cambria" w:hAnsi="Cambria" w:eastAsia="Cambria" w:cs="Cambria"/>
          <w:sz w:val="24"/>
          <w:szCs w:val="24"/>
        </w:rPr>
        <w:t>”</w:t>
      </w:r>
      <w:r w:rsidRPr="639A2C19" w:rsidR="00513CB7">
        <w:rPr>
          <w:rFonts w:ascii="Cambria" w:hAnsi="Cambria" w:eastAsia="Cambria" w:cs="Cambria"/>
          <w:sz w:val="24"/>
          <w:szCs w:val="24"/>
        </w:rPr>
        <w:t xml:space="preserve"> todo derecho sobre marcas, nombres de dominio, patentes, modelos de utilidad, diseños/dibujos </w:t>
      </w:r>
      <w:r w:rsidRPr="639A2C19" w:rsidR="00513CB7">
        <w:rPr>
          <w:rFonts w:ascii="Cambria" w:hAnsi="Cambria" w:eastAsia="Cambria" w:cs="Cambria"/>
          <w:sz w:val="24"/>
          <w:szCs w:val="24"/>
        </w:rPr>
        <w:t xml:space="preserve">industriales, derechos de autor, software, </w:t>
      </w:r>
      <w:r w:rsidRPr="639A2C19" w:rsidR="00513CB7">
        <w:rPr>
          <w:rFonts w:ascii="Cambria" w:hAnsi="Cambria" w:eastAsia="Cambria" w:cs="Cambria"/>
          <w:i w:val="1"/>
          <w:iCs w:val="1"/>
          <w:sz w:val="24"/>
          <w:szCs w:val="24"/>
        </w:rPr>
        <w:t>know-how</w:t>
      </w:r>
      <w:r w:rsidRPr="639A2C19" w:rsidR="00513CB7">
        <w:rPr>
          <w:rFonts w:ascii="Cambria" w:hAnsi="Cambria" w:eastAsia="Cambria" w:cs="Cambria"/>
          <w:sz w:val="24"/>
          <w:szCs w:val="24"/>
        </w:rPr>
        <w:t>, secretos industriales/</w:t>
      </w:r>
      <w:r w:rsidRPr="639A2C19" w:rsidR="31C0E43C">
        <w:rPr>
          <w:rFonts w:ascii="Cambria" w:hAnsi="Cambria" w:eastAsia="Cambria" w:cs="Cambria"/>
          <w:sz w:val="24"/>
          <w:szCs w:val="24"/>
        </w:rPr>
        <w:t>comerciales</w:t>
      </w:r>
      <w:r w:rsidRPr="639A2C19" w:rsidR="00513CB7">
        <w:rPr>
          <w:rFonts w:ascii="Cambria" w:hAnsi="Cambria" w:eastAsia="Cambria" w:cs="Cambria"/>
          <w:sz w:val="24"/>
          <w:szCs w:val="24"/>
        </w:rPr>
        <w:t>, invenciones, técnicas, fórmulas, cualquier mejora respecto de estos derechos y sobre cualquier otra clase de activos intangibles, hayan sido éstos divulgados y/o registrados o no. Se entenderán que existen los mencionados derechos desde el momento de su creación, independientemente de la fecha de suscripción del presente Acuerdo.</w:t>
      </w:r>
    </w:p>
    <w:p w:rsidRPr="005D5FB5" w:rsidR="00513CB7" w:rsidP="1D4CBD2C" w:rsidRDefault="00513CB7" w14:paraId="18954A4B" w14:textId="77777777">
      <w:pPr>
        <w:pStyle w:val="Prrafodelista"/>
        <w:spacing w:after="0" w:line="240" w:lineRule="auto"/>
        <w:ind w:left="390"/>
        <w:jc w:val="both"/>
        <w:rPr>
          <w:rFonts w:ascii="Cambria" w:hAnsi="Cambria" w:eastAsia="Cambria" w:cs="Cambria"/>
          <w:sz w:val="24"/>
          <w:szCs w:val="24"/>
        </w:rPr>
      </w:pPr>
    </w:p>
    <w:p w:rsidRPr="005D5FB5" w:rsidR="00F3788B" w:rsidP="1D4CBD2C" w:rsidRDefault="00F3788B" w14:paraId="3C5CA4C5" w14:textId="4A0B584E">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Las Partes acuerdan y reconocen que toda la Propiedad Intelectual pertenecerá exclusivamente 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Del mismo modo, toda mejora o innovación a la Propiedad Intelectual, será de exclusiva propiedad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w:t>
      </w:r>
      <w:r w:rsidRPr="1D4CBD2C" w:rsidR="00F3788B">
        <w:rPr>
          <w:rFonts w:ascii="Cambria" w:hAnsi="Cambria" w:eastAsia="Cambria" w:cs="Cambria"/>
          <w:sz w:val="24"/>
          <w:szCs w:val="24"/>
        </w:rPr>
        <w:t xml:space="preserve">Asimismo, las Partes dejan expresa constancia que el Trabajador no podrá utilizar la Propiedad Intelectual con excepción de para el cumplimiento del Acuerdo, ni realizar desarrollos ni mejoras en relación a la misma, sin la autorización escrita y expresa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r w:rsidRPr="1D4CBD2C" w:rsidR="00F3788B">
        <w:rPr>
          <w:rFonts w:ascii="Cambria" w:hAnsi="Cambria" w:eastAsia="Cambria" w:cs="Cambria"/>
          <w:sz w:val="24"/>
          <w:szCs w:val="24"/>
        </w:rPr>
        <w:t xml:space="preserve"> </w:t>
      </w:r>
    </w:p>
    <w:p w:rsidRPr="005D5FB5" w:rsidR="00F3788B" w:rsidP="1D4CBD2C" w:rsidRDefault="00F3788B" w14:paraId="0A3248C6" w14:textId="77777777">
      <w:pPr>
        <w:spacing w:after="0"/>
        <w:jc w:val="both"/>
        <w:rPr>
          <w:rFonts w:ascii="Cambria" w:hAnsi="Cambria" w:eastAsia="Cambria" w:cs="Cambria"/>
          <w:sz w:val="24"/>
          <w:szCs w:val="24"/>
        </w:rPr>
      </w:pPr>
    </w:p>
    <w:p w:rsidRPr="005D5FB5" w:rsidR="00F3788B" w:rsidP="1D4CBD2C" w:rsidRDefault="00F3788B" w14:paraId="461E8801" w14:textId="447351D6">
      <w:pPr>
        <w:pStyle w:val="Prrafodelista"/>
        <w:numPr>
          <w:ilvl w:val="0"/>
          <w:numId w:val="42"/>
        </w:numPr>
        <w:spacing w:after="0" w:line="240" w:lineRule="auto"/>
        <w:jc w:val="both"/>
        <w:rPr>
          <w:rFonts w:ascii="Cambria" w:hAnsi="Cambria" w:eastAsia="Cambria" w:cs="Cambria"/>
          <w:color w:val="FF0000"/>
          <w:sz w:val="24"/>
          <w:szCs w:val="24"/>
        </w:rPr>
      </w:pPr>
      <w:r w:rsidRPr="1D4CBD2C" w:rsidR="00F3788B">
        <w:rPr>
          <w:rFonts w:ascii="Cambria" w:hAnsi="Cambria" w:eastAsia="Cambria" w:cs="Cambria"/>
          <w:sz w:val="24"/>
          <w:szCs w:val="24"/>
        </w:rPr>
        <w:t xml:space="preserve">En el evento que el Trabajador sea requerido judicial o administrativamente a divulgar Información Confidencial en términos que le sea legalmente obligatoria dicha divulgación, deberá notificar por escrito a la Compañía de esta situación en un plazo de </w:t>
      </w:r>
      <w:r w:rsidRPr="1D4CBD2C" w:rsidR="00C35E95">
        <w:rPr>
          <w:rFonts w:ascii="Cambria" w:hAnsi="Cambria" w:eastAsia="Cambria" w:cs="Cambria"/>
          <w:sz w:val="24"/>
          <w:szCs w:val="24"/>
        </w:rPr>
        <w:t>tres</w:t>
      </w:r>
      <w:r w:rsidRPr="1D4CBD2C" w:rsidR="00F3788B">
        <w:rPr>
          <w:rFonts w:ascii="Cambria" w:hAnsi="Cambria" w:eastAsia="Cambria" w:cs="Cambria"/>
          <w:sz w:val="24"/>
          <w:szCs w:val="24"/>
        </w:rPr>
        <w:t xml:space="preserve"> días hábiles contados desde que tuvo conocimiento de dicho requerimiento obligatorio o desde la notificación respectiva, según lo que acontezca primero, de forma tal de permitir a la Compañía un tiempo razonable para ejercer cualquier acción que estime pertinente. </w:t>
      </w:r>
      <w:r w:rsidRPr="1D4CBD2C" w:rsidR="00F3788B">
        <w:rPr>
          <w:rFonts w:ascii="Cambria" w:hAnsi="Cambria" w:eastAsia="Cambria" w:cs="Cambria"/>
          <w:sz w:val="24"/>
          <w:szCs w:val="24"/>
        </w:rPr>
        <w:t xml:space="preserve">Sin perjuicio de lo anterior, en caso de que la entrega sea materializada, el Trabajador debe procurar hacerlo de la manera menos perjudicial para la Compañía y para </w:t>
      </w:r>
      <w:r w:rsidRPr="1D4CBD2C" w:rsidR="005D5FB5">
        <w:rPr>
          <w:rFonts w:ascii="Cambria" w:hAnsi="Cambria" w:eastAsia="Cambria" w:cs="Cambria"/>
          <w:sz w:val="24"/>
          <w:szCs w:val="24"/>
        </w:rPr>
        <w:t>UNIVERSIDAD ANDRÉS BELLO</w:t>
      </w:r>
      <w:r w:rsidRPr="1D4CBD2C" w:rsidR="00C35E95">
        <w:rPr>
          <w:rFonts w:ascii="Cambria" w:hAnsi="Cambria" w:eastAsia="Cambria" w:cs="Cambria"/>
          <w:sz w:val="24"/>
          <w:szCs w:val="24"/>
        </w:rPr>
        <w:t>.</w:t>
      </w:r>
    </w:p>
    <w:p w:rsidRPr="005D5FB5" w:rsidR="00F3788B" w:rsidP="1D4CBD2C" w:rsidRDefault="00F3788B" w14:paraId="1C54716C" w14:textId="77777777">
      <w:pPr>
        <w:spacing w:after="0"/>
        <w:rPr>
          <w:rFonts w:ascii="Cambria" w:hAnsi="Cambria" w:eastAsia="Cambria" w:cs="Cambria"/>
          <w:sz w:val="24"/>
          <w:szCs w:val="24"/>
        </w:rPr>
      </w:pPr>
    </w:p>
    <w:p w:rsidRPr="005D5FB5" w:rsidR="00F3788B" w:rsidP="1D4CBD2C" w:rsidRDefault="00F3788B" w14:paraId="6E8FF4A7" w14:textId="751B8465">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Las Partes reconocen que los perjuicios ocasionados en caso de incumplimiento de las obligaciones pactadas en este Acuerdo son difíciles de avaluar. De esta forma, en caso de que el Trabajador vulnere cualquiera de las obligaciones del presente Acuerdo, será responsable por todos los perjuicios ocasionados a la Compañía y/o a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w:t>
      </w:r>
    </w:p>
    <w:p w:rsidRPr="005D5FB5" w:rsidR="00F3788B" w:rsidP="1D4CBD2C" w:rsidRDefault="00F3788B" w14:paraId="23A9A241" w14:textId="77777777">
      <w:pPr>
        <w:spacing w:after="0"/>
        <w:jc w:val="both"/>
        <w:rPr>
          <w:rFonts w:ascii="Cambria" w:hAnsi="Cambria" w:eastAsia="Cambria" w:cs="Cambria"/>
          <w:sz w:val="24"/>
          <w:szCs w:val="24"/>
        </w:rPr>
      </w:pPr>
    </w:p>
    <w:p w:rsidRPr="005D5FB5" w:rsidR="00F3788B" w:rsidP="1D4CBD2C" w:rsidRDefault="00F3788B" w14:paraId="3DC26D8E" w14:textId="5D716451">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Nada del presente Acuerdo se interpretará como una cesión, transferencia, licencia, autorización o similar para que el Trabajador utilice la Propiedad Intelectual de </w:t>
      </w:r>
      <w:r w:rsidRPr="1D4CBD2C" w:rsidR="005D5FB5">
        <w:rPr>
          <w:rFonts w:ascii="Cambria" w:hAnsi="Cambria" w:eastAsia="Cambria" w:cs="Cambria"/>
          <w:sz w:val="24"/>
          <w:szCs w:val="24"/>
        </w:rPr>
        <w:t>UNIVERSIDAD ANDRÉS BELLO</w:t>
      </w:r>
      <w:r w:rsidRPr="1D4CBD2C" w:rsidR="00F3788B">
        <w:rPr>
          <w:rFonts w:ascii="Cambria" w:hAnsi="Cambria" w:eastAsia="Cambria" w:cs="Cambria"/>
          <w:sz w:val="24"/>
          <w:szCs w:val="24"/>
        </w:rPr>
        <w:t xml:space="preserve"> de cualquier manera. </w:t>
      </w:r>
    </w:p>
    <w:p w:rsidRPr="005D5FB5" w:rsidR="00F3788B" w:rsidP="1D4CBD2C" w:rsidRDefault="00F3788B" w14:paraId="66F1C789" w14:textId="77777777">
      <w:pPr>
        <w:pStyle w:val="Prrafodelista"/>
        <w:spacing w:after="0"/>
        <w:ind w:left="360"/>
        <w:jc w:val="both"/>
        <w:rPr>
          <w:rFonts w:ascii="Cambria" w:hAnsi="Cambria" w:eastAsia="Cambria" w:cs="Cambria"/>
          <w:sz w:val="24"/>
          <w:szCs w:val="24"/>
        </w:rPr>
      </w:pPr>
    </w:p>
    <w:p w:rsidRPr="005D5FB5" w:rsidR="00F3788B" w:rsidP="1D4CBD2C" w:rsidRDefault="00F3788B" w14:paraId="6480C2A3" w14:textId="0183EDCC">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 xml:space="preserve">Si cualquier </w:t>
      </w:r>
      <w:r w:rsidRPr="1D4CBD2C" w:rsidR="00265455">
        <w:rPr>
          <w:rFonts w:ascii="Cambria" w:hAnsi="Cambria" w:eastAsia="Cambria" w:cs="Cambria"/>
          <w:sz w:val="24"/>
          <w:szCs w:val="24"/>
        </w:rPr>
        <w:t>p</w:t>
      </w:r>
      <w:r w:rsidRPr="1D4CBD2C" w:rsidR="00F3788B">
        <w:rPr>
          <w:rFonts w:ascii="Cambria" w:hAnsi="Cambria" w:eastAsia="Cambria" w:cs="Cambria"/>
          <w:sz w:val="24"/>
          <w:szCs w:val="24"/>
        </w:rPr>
        <w:t>arte del Acuerdo fuere declarada nula o ineficaz, por la causa que sea, el resto del Acuerdo mantendrá su plena vigencia.</w:t>
      </w:r>
    </w:p>
    <w:p w:rsidRPr="005D5FB5" w:rsidR="00F3788B" w:rsidP="1D4CBD2C" w:rsidRDefault="00F3788B" w14:paraId="3AB7C853" w14:textId="77777777">
      <w:pPr>
        <w:pStyle w:val="Prrafodelista"/>
        <w:spacing w:after="0"/>
        <w:rPr>
          <w:rFonts w:ascii="Cambria" w:hAnsi="Cambria" w:eastAsia="Cambria" w:cs="Cambria"/>
          <w:sz w:val="24"/>
          <w:szCs w:val="24"/>
        </w:rPr>
      </w:pPr>
    </w:p>
    <w:p w:rsidRPr="005D5FB5" w:rsidR="00F3788B" w:rsidP="1D4CBD2C" w:rsidRDefault="00F3788B" w14:paraId="378CDB37" w14:textId="0CFA9047">
      <w:pPr>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Las obligaciones del presente Acuerdo regirán desde el momento en que el Trabajador ha tenido acceso a la Información Confidencial y tendrá una duración de cinco años contados desde que termine la relación entre la Compañía y el Trabajador o hasta que expiren todos los derechos de propiedad intelectual y/o industrial relacionados con la Información Confidencial y hasta que la información deje de ser confidencial, sin que se hayan incumplido obligaciones de confidencialidad, según sea el caso, el plazo que sea más largo.</w:t>
      </w:r>
    </w:p>
    <w:p w:rsidRPr="005D5FB5" w:rsidR="00F3788B" w:rsidP="1D4CBD2C" w:rsidRDefault="00F3788B" w14:paraId="31C29643" w14:textId="77777777">
      <w:pPr>
        <w:spacing w:after="0"/>
        <w:rPr>
          <w:rFonts w:ascii="Cambria" w:hAnsi="Cambria" w:eastAsia="Cambria" w:cs="Cambria"/>
          <w:sz w:val="24"/>
          <w:szCs w:val="24"/>
        </w:rPr>
      </w:pPr>
    </w:p>
    <w:p w:rsidRPr="005D5FB5" w:rsidR="00F3788B" w:rsidP="1D4CBD2C" w:rsidRDefault="00F3788B" w14:paraId="110B548C" w14:textId="317EE7C1">
      <w:pPr>
        <w:pStyle w:val="Prrafodelista"/>
        <w:numPr>
          <w:ilvl w:val="0"/>
          <w:numId w:val="42"/>
        </w:numPr>
        <w:spacing w:after="0" w:line="240" w:lineRule="auto"/>
        <w:jc w:val="both"/>
        <w:rPr>
          <w:rFonts w:ascii="Cambria" w:hAnsi="Cambria" w:eastAsia="Cambria" w:cs="Cambria"/>
          <w:sz w:val="24"/>
          <w:szCs w:val="24"/>
        </w:rPr>
      </w:pPr>
      <w:r w:rsidRPr="1D4CBD2C" w:rsidR="00F3788B">
        <w:rPr>
          <w:rFonts w:ascii="Cambria" w:hAnsi="Cambria" w:eastAsia="Cambria" w:cs="Cambria"/>
          <w:sz w:val="24"/>
          <w:szCs w:val="24"/>
        </w:rPr>
        <w:t>El presente Acuerdo se regirá e interpretará según las leyes de la República de Chile.</w:t>
      </w:r>
    </w:p>
    <w:p w:rsidRPr="005D5FB5" w:rsidR="00F3788B" w:rsidP="1D4CBD2C" w:rsidRDefault="00F3788B" w14:paraId="7AB727EB" w14:textId="77777777">
      <w:pPr>
        <w:pStyle w:val="Prrafodelista"/>
        <w:spacing w:after="0"/>
        <w:jc w:val="both"/>
        <w:rPr>
          <w:rFonts w:ascii="Cambria" w:hAnsi="Cambria" w:eastAsia="Cambria" w:cs="Cambria"/>
          <w:sz w:val="24"/>
          <w:szCs w:val="24"/>
        </w:rPr>
      </w:pPr>
    </w:p>
    <w:p w:rsidRPr="005D5FB5" w:rsidR="00F3788B" w:rsidP="1D4CBD2C" w:rsidRDefault="00F3788B" w14:paraId="5F8350E4" w14:textId="77777777">
      <w:pPr>
        <w:spacing w:after="0"/>
        <w:jc w:val="both"/>
        <w:rPr>
          <w:rFonts w:ascii="Cambria" w:hAnsi="Cambria" w:eastAsia="Cambria" w:cs="Cambria"/>
          <w:sz w:val="24"/>
          <w:szCs w:val="24"/>
        </w:rPr>
      </w:pPr>
    </w:p>
    <w:p w:rsidRPr="005D5FB5" w:rsidR="00F3788B" w:rsidP="60790141" w:rsidRDefault="00F3788B" w14:paraId="61A7548B" w14:textId="0E4AA186">
      <w:pPr>
        <w:pStyle w:val="Normal"/>
        <w:spacing w:after="0"/>
        <w:jc w:val="both"/>
        <w:rPr>
          <w:rFonts w:ascii="Cambria" w:hAnsi="Cambria" w:eastAsia="Cambria" w:cs="Cambria"/>
          <w:sz w:val="24"/>
          <w:szCs w:val="24"/>
        </w:rPr>
      </w:pPr>
    </w:p>
    <w:p w:rsidRPr="005D5FB5" w:rsidR="00F3788B" w:rsidP="1D4CBD2C" w:rsidRDefault="00F3788B" w14:paraId="6B63370E" w14:textId="77777777">
      <w:pPr>
        <w:spacing w:after="0"/>
        <w:jc w:val="both"/>
        <w:rPr>
          <w:rFonts w:ascii="Cambria" w:hAnsi="Cambria" w:eastAsia="Cambria" w:cs="Cambria"/>
          <w:sz w:val="24"/>
          <w:szCs w:val="24"/>
        </w:rPr>
      </w:pPr>
    </w:p>
    <w:p w:rsidRPr="005D5FB5" w:rsidR="00F3788B" w:rsidP="1D4CBD2C" w:rsidRDefault="00F3788B" w14:paraId="5843F6C4" w14:textId="77777777">
      <w:pPr>
        <w:spacing w:after="0"/>
        <w:jc w:val="both"/>
        <w:rPr>
          <w:rFonts w:ascii="Cambria" w:hAnsi="Cambria" w:eastAsia="Cambria" w:cs="Cambria"/>
          <w:sz w:val="24"/>
          <w:szCs w:val="24"/>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1"/>
        <w:gridCol w:w="4391"/>
      </w:tblGrid>
      <w:tr w:rsidRPr="005D5FB5" w:rsidR="00F3788B" w:rsidTr="1D4CBD2C" w14:paraId="4B2C6B0C" w14:textId="77777777">
        <w:tc>
          <w:tcPr>
            <w:tcW w:w="4391" w:type="dxa"/>
            <w:tcMar/>
            <w:hideMark/>
          </w:tcPr>
          <w:p w:rsidRPr="005D5FB5" w:rsidR="00F3788B" w:rsidP="1D4CBD2C" w:rsidRDefault="00F3788B" w14:paraId="425E9F96" w14:textId="77777777">
            <w:pPr>
              <w:jc w:val="center"/>
              <w:rPr>
                <w:rFonts w:ascii="Cambria" w:hAnsi="Cambria" w:eastAsia="Cambria" w:cs="Cambria"/>
                <w:sz w:val="24"/>
                <w:szCs w:val="24"/>
              </w:rPr>
            </w:pPr>
            <w:r w:rsidRPr="1D4CBD2C" w:rsidR="00F3788B">
              <w:rPr>
                <w:rFonts w:ascii="Cambria" w:hAnsi="Cambria" w:eastAsia="Cambria" w:cs="Cambria"/>
                <w:sz w:val="24"/>
                <w:szCs w:val="24"/>
              </w:rPr>
              <w:t>_____________________________</w:t>
            </w:r>
          </w:p>
        </w:tc>
        <w:tc>
          <w:tcPr>
            <w:tcW w:w="4391" w:type="dxa"/>
            <w:tcMar/>
            <w:hideMark/>
          </w:tcPr>
          <w:p w:rsidRPr="005D5FB5" w:rsidR="00F3788B" w:rsidP="1D4CBD2C" w:rsidRDefault="00F3788B" w14:paraId="431D03ED" w14:textId="77777777">
            <w:pPr>
              <w:jc w:val="center"/>
              <w:rPr>
                <w:rFonts w:ascii="Cambria" w:hAnsi="Cambria" w:eastAsia="Cambria" w:cs="Cambria"/>
                <w:sz w:val="24"/>
                <w:szCs w:val="24"/>
              </w:rPr>
            </w:pPr>
            <w:r w:rsidRPr="1D4CBD2C" w:rsidR="00F3788B">
              <w:rPr>
                <w:rFonts w:ascii="Cambria" w:hAnsi="Cambria" w:eastAsia="Cambria" w:cs="Cambria"/>
                <w:sz w:val="24"/>
                <w:szCs w:val="24"/>
              </w:rPr>
              <w:t>_____________________________</w:t>
            </w:r>
          </w:p>
        </w:tc>
      </w:tr>
      <w:tr w:rsidRPr="005D5FB5" w:rsidR="00F3788B" w:rsidTr="1D4CBD2C" w14:paraId="6AA11B78" w14:textId="77777777">
        <w:tc>
          <w:tcPr>
            <w:tcW w:w="4391" w:type="dxa"/>
            <w:tcMar/>
          </w:tcPr>
          <w:p w:rsidRPr="005D5FB5" w:rsidR="00F3788B" w:rsidP="1D4CBD2C" w:rsidRDefault="00F3788B" w14:paraId="02137DEF" w14:textId="38A1A29C">
            <w:pPr>
              <w:jc w:val="center"/>
              <w:rPr>
                <w:rFonts w:ascii="Cambria" w:hAnsi="Cambria" w:eastAsia="Cambria" w:cs="Cambria"/>
                <w:b w:val="1"/>
                <w:bCs w:val="1"/>
                <w:sz w:val="24"/>
                <w:szCs w:val="24"/>
                <w:highlight w:val="yellow"/>
                <w:lang w:val="es-CL"/>
              </w:rPr>
            </w:pPr>
            <w:r w:rsidRPr="1D4CBD2C" w:rsidR="00F3788B">
              <w:rPr>
                <w:rFonts w:ascii="Cambria" w:hAnsi="Cambria" w:eastAsia="Cambria" w:cs="Cambria"/>
                <w:b w:val="1"/>
                <w:bCs w:val="1"/>
                <w:sz w:val="24"/>
                <w:szCs w:val="24"/>
                <w:highlight w:val="yellow"/>
                <w:lang w:val="es-CL"/>
              </w:rPr>
              <w:t>[</w:t>
            </w:r>
            <w:r w:rsidRPr="1D4CBD2C" w:rsidR="00C35E95">
              <w:rPr>
                <w:rFonts w:ascii="Cambria" w:hAnsi="Cambria" w:eastAsia="Cambria" w:cs="Cambria"/>
                <w:b w:val="1"/>
                <w:bCs w:val="1"/>
                <w:sz w:val="24"/>
                <w:szCs w:val="24"/>
                <w:highlight w:val="yellow"/>
                <w:lang w:val="es-CL"/>
              </w:rPr>
              <w:t xml:space="preserve">Nombre </w:t>
            </w:r>
            <w:r w:rsidRPr="1D4CBD2C" w:rsidR="00F3788B">
              <w:rPr>
                <w:rFonts w:ascii="Cambria" w:hAnsi="Cambria" w:eastAsia="Cambria" w:cs="Cambria"/>
                <w:b w:val="1"/>
                <w:bCs w:val="1"/>
                <w:sz w:val="24"/>
                <w:szCs w:val="24"/>
                <w:highlight w:val="yellow"/>
                <w:lang w:val="es-CL"/>
              </w:rPr>
              <w:t>completo Trabajador]</w:t>
            </w:r>
          </w:p>
          <w:p w:rsidRPr="005D5FB5" w:rsidR="00F3788B" w:rsidP="1D4CBD2C" w:rsidRDefault="00F3788B" w14:paraId="40D2F3BE" w14:textId="77777777">
            <w:pPr>
              <w:jc w:val="center"/>
              <w:rPr>
                <w:rFonts w:ascii="Cambria" w:hAnsi="Cambria" w:eastAsia="Cambria" w:cs="Cambria"/>
                <w:sz w:val="24"/>
                <w:szCs w:val="24"/>
                <w:lang w:val="es-CL"/>
              </w:rPr>
            </w:pPr>
            <w:r w:rsidRPr="1D4CBD2C" w:rsidR="00F3788B">
              <w:rPr>
                <w:rFonts w:ascii="Cambria" w:hAnsi="Cambria" w:eastAsia="Cambria" w:cs="Cambria"/>
                <w:sz w:val="24"/>
                <w:szCs w:val="24"/>
                <w:highlight w:val="yellow"/>
                <w:lang w:val="es-CL"/>
              </w:rPr>
              <w:t>[C.I.:]</w:t>
            </w:r>
          </w:p>
          <w:p w:rsidRPr="005D5FB5" w:rsidR="00F3788B" w:rsidP="1D4CBD2C" w:rsidRDefault="00F3788B" w14:paraId="77DDA986" w14:textId="77777777">
            <w:pPr>
              <w:jc w:val="center"/>
              <w:rPr>
                <w:rFonts w:ascii="Cambria" w:hAnsi="Cambria" w:eastAsia="Cambria" w:cs="Cambria"/>
                <w:sz w:val="24"/>
                <w:szCs w:val="24"/>
                <w:lang w:val="es-CL"/>
              </w:rPr>
            </w:pPr>
          </w:p>
        </w:tc>
        <w:tc>
          <w:tcPr>
            <w:tcW w:w="4391" w:type="dxa"/>
            <w:tcMar/>
            <w:hideMark/>
          </w:tcPr>
          <w:p w:rsidRPr="005D5FB5" w:rsidR="00F3788B" w:rsidP="1D4CBD2C" w:rsidRDefault="00C35E95" w14:paraId="0DBD60EF" w14:textId="3DACDBB8">
            <w:pPr>
              <w:jc w:val="center"/>
              <w:rPr>
                <w:rFonts w:ascii="Cambria" w:hAnsi="Cambria" w:eastAsia="Cambria" w:cs="Cambria"/>
                <w:sz w:val="24"/>
                <w:szCs w:val="24"/>
                <w:lang w:val="es-CL"/>
              </w:rPr>
            </w:pPr>
            <w:r w:rsidRPr="1D4CBD2C" w:rsidR="00C35E95">
              <w:rPr>
                <w:rFonts w:ascii="Cambria" w:hAnsi="Cambria" w:eastAsia="Cambria" w:cs="Cambria"/>
                <w:sz w:val="24"/>
                <w:szCs w:val="24"/>
                <w:highlight w:val="yellow"/>
                <w:lang w:val="es-CL"/>
              </w:rPr>
              <w:t>[Nombre de su representante legal]</w:t>
            </w:r>
          </w:p>
          <w:p w:rsidRPr="005D5FB5" w:rsidR="00F3788B" w:rsidP="1D4CBD2C" w:rsidRDefault="00F3788B" w14:paraId="353C6FFD" w14:textId="36585402">
            <w:pPr>
              <w:jc w:val="center"/>
              <w:rPr>
                <w:rFonts w:ascii="Cambria" w:hAnsi="Cambria" w:eastAsia="Cambria" w:cs="Cambria"/>
                <w:sz w:val="24"/>
                <w:szCs w:val="24"/>
                <w:lang w:val="es-CL"/>
              </w:rPr>
            </w:pPr>
            <w:r w:rsidRPr="1D4CBD2C" w:rsidR="00F3788B">
              <w:rPr>
                <w:rFonts w:ascii="Cambria" w:hAnsi="Cambria" w:eastAsia="Cambria" w:cs="Cambria"/>
                <w:sz w:val="24"/>
                <w:szCs w:val="24"/>
                <w:lang w:val="es-CL"/>
              </w:rPr>
              <w:t>P.p</w:t>
            </w:r>
            <w:r w:rsidRPr="1D4CBD2C" w:rsidR="00F3788B">
              <w:rPr>
                <w:rFonts w:ascii="Cambria" w:hAnsi="Cambria" w:eastAsia="Cambria" w:cs="Cambria"/>
                <w:sz w:val="24"/>
                <w:szCs w:val="24"/>
                <w:lang w:val="es-CL"/>
              </w:rPr>
              <w:t xml:space="preserve"> </w:t>
            </w:r>
            <w:r w:rsidRPr="1D4CBD2C" w:rsidR="00C35E95">
              <w:rPr>
                <w:rFonts w:ascii="Cambria" w:hAnsi="Cambria" w:eastAsia="Cambria" w:cs="Cambria"/>
                <w:b w:val="1"/>
                <w:bCs w:val="1"/>
                <w:sz w:val="24"/>
                <w:szCs w:val="24"/>
                <w:highlight w:val="yellow"/>
                <w:lang w:val="es-ES"/>
              </w:rPr>
              <w:t>[RAZÓN SOCIAL DEL CONTRATISTA]</w:t>
            </w:r>
          </w:p>
        </w:tc>
      </w:tr>
    </w:tbl>
    <w:p w:rsidRPr="005D5FB5" w:rsidR="00F3788B" w:rsidP="1D4CBD2C" w:rsidRDefault="00F3788B" w14:paraId="41A7AD46" w14:textId="77777777">
      <w:pPr>
        <w:spacing w:after="0" w:line="256" w:lineRule="auto"/>
        <w:rPr>
          <w:rFonts w:ascii="Cambria" w:hAnsi="Cambria" w:eastAsia="Cambria" w:cs="Cambria"/>
          <w:sz w:val="24"/>
          <w:szCs w:val="24"/>
          <w:lang w:val="es-ES" w:eastAsia="es-ES"/>
        </w:rPr>
      </w:pPr>
    </w:p>
    <w:p w:rsidRPr="005D5FB5" w:rsidR="00DF085C" w:rsidP="1D4CBD2C" w:rsidRDefault="00DF085C" w14:paraId="73E154BC" w14:textId="77777777">
      <w:pPr>
        <w:spacing w:after="0" w:line="240" w:lineRule="auto"/>
        <w:rPr>
          <w:rFonts w:ascii="Cambria" w:hAnsi="Cambria" w:eastAsia="Cambria" w:cs="Cambria"/>
          <w:b w:val="1"/>
          <w:bCs w:val="1"/>
          <w:sz w:val="24"/>
          <w:szCs w:val="24"/>
          <w:u w:val="single"/>
          <w:lang w:val="es-ES" w:eastAsia="es-ES"/>
        </w:rPr>
      </w:pPr>
    </w:p>
    <w:p w:rsidRPr="005D5FB5" w:rsidR="00DF085C" w:rsidP="1D4CBD2C" w:rsidRDefault="00DF085C" w14:paraId="1B38C3C5"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6BBB0BFE"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01C80EA8" w14:textId="77777777">
      <w:pPr>
        <w:spacing w:after="0" w:line="240" w:lineRule="auto"/>
        <w:rPr>
          <w:rFonts w:ascii="Cambria" w:hAnsi="Cambria" w:eastAsia="Cambria" w:cs="Cambria"/>
          <w:b w:val="1"/>
          <w:bCs w:val="1"/>
          <w:sz w:val="24"/>
          <w:szCs w:val="24"/>
          <w:u w:val="single"/>
          <w:lang w:eastAsia="es-ES"/>
        </w:rPr>
      </w:pPr>
    </w:p>
    <w:p w:rsidRPr="005D5FB5" w:rsidR="00DF085C" w:rsidP="1D4CBD2C" w:rsidRDefault="00DF085C" w14:paraId="72E6EE69" w14:textId="77777777">
      <w:pPr>
        <w:spacing w:after="0" w:line="240" w:lineRule="auto"/>
        <w:rPr>
          <w:rFonts w:ascii="Cambria" w:hAnsi="Cambria" w:eastAsia="Cambria" w:cs="Cambria"/>
          <w:b w:val="1"/>
          <w:bCs w:val="1"/>
          <w:sz w:val="24"/>
          <w:szCs w:val="24"/>
          <w:u w:val="single"/>
          <w:lang w:eastAsia="es-ES"/>
        </w:rPr>
      </w:pPr>
    </w:p>
    <w:p w:rsidRPr="005D5FB5" w:rsidR="001D589F" w:rsidP="1D4CBD2C" w:rsidRDefault="001D589F" w14:paraId="6C954657" w14:textId="245DC7A1">
      <w:pPr>
        <w:spacing w:after="0" w:line="276" w:lineRule="auto"/>
        <w:contextualSpacing/>
        <w:rPr>
          <w:rFonts w:ascii="Cambria" w:hAnsi="Cambria" w:eastAsia="Cambria" w:cs="Cambria"/>
          <w:b w:val="1"/>
          <w:bCs w:val="1"/>
          <w:sz w:val="24"/>
          <w:szCs w:val="24"/>
          <w:u w:val="single"/>
          <w:lang w:eastAsia="es-ES"/>
        </w:rPr>
      </w:pPr>
    </w:p>
    <w:p w:rsidRPr="005D5FB5" w:rsidR="00ED3095" w:rsidP="1D4CBD2C" w:rsidRDefault="00ED3095" w14:paraId="12640B6D" w14:textId="26688ECE">
      <w:pPr>
        <w:spacing w:after="0" w:line="276" w:lineRule="auto"/>
        <w:contextualSpacing/>
        <w:jc w:val="center"/>
        <w:rPr>
          <w:rFonts w:ascii="Cambria" w:hAnsi="Cambria" w:eastAsia="Cambria" w:cs="Cambria"/>
          <w:b w:val="1"/>
          <w:bCs w:val="1"/>
          <w:sz w:val="24"/>
          <w:szCs w:val="24"/>
          <w:u w:val="single"/>
          <w:lang w:eastAsia="es-ES"/>
        </w:rPr>
      </w:pPr>
    </w:p>
    <w:sectPr w:rsidRPr="005D5FB5" w:rsidR="00ED3095" w:rsidSect="00214F7D">
      <w:headerReference w:type="even" r:id="rId10"/>
      <w:headerReference w:type="default" r:id="rId11"/>
      <w:footerReference w:type="even" r:id="rId12"/>
      <w:footerReference w:type="default" r:id="rId13"/>
      <w:headerReference w:type="first" r:id="rId14"/>
      <w:footerReference w:type="first" r:id="rId15"/>
      <w:pgSz w:w="12240" w:h="15840" w:orient="portrait"/>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xmlns:w="http://schemas.openxmlformats.org/wordprocessingml/2006/main" w:initials="XB" w:author="Ximena Carmen Sepúlveda Barrera" w:date="2025-03-25T16:02:32" w:id="1022011001">
    <w:p xmlns:w14="http://schemas.microsoft.com/office/word/2010/wordml" xmlns:w="http://schemas.openxmlformats.org/wordprocessingml/2006/main" w:rsidR="04A25A19" w:rsidRDefault="5E8BFE2F" w14:paraId="42267342" w14:textId="533AAE12">
      <w:pPr>
        <w:pStyle w:val="CommentText"/>
      </w:pPr>
      <w:r>
        <w:rPr>
          <w:rStyle w:val="CommentReference"/>
        </w:rPr>
        <w:annotationRef/>
      </w:r>
      <w:r w:rsidRPr="1F2EBE07" w:rsidR="5600C216">
        <w:t>agregar detalle en el anexo</w:t>
      </w:r>
    </w:p>
  </w:comment>
  <w:comment xmlns:w="http://schemas.openxmlformats.org/wordprocessingml/2006/main" w:initials="XB" w:author="Ximena Carmen Sepúlveda Barrera" w:date="2025-03-25T16:02:44" w:id="1089777209">
    <w:p xmlns:w14="http://schemas.microsoft.com/office/word/2010/wordml" xmlns:w="http://schemas.openxmlformats.org/wordprocessingml/2006/main" w:rsidR="351EB90B" w:rsidRDefault="51A6E424" w14:paraId="112817F7" w14:textId="5169CA6C">
      <w:pPr>
        <w:pStyle w:val="CommentText"/>
      </w:pPr>
      <w:r>
        <w:rPr>
          <w:rStyle w:val="CommentReference"/>
        </w:rPr>
        <w:annotationRef/>
      </w:r>
      <w:r w:rsidRPr="218EAD35" w:rsidR="61C8DAA3">
        <w:t>agregar ambos</w:t>
      </w:r>
    </w:p>
  </w:comment>
</w:comments>
</file>

<file path=word/commentsExtended.xml><?xml version="1.0" encoding="utf-8"?>
<w15:commentsEx xmlns:mc="http://schemas.openxmlformats.org/markup-compatibility/2006" xmlns:w15="http://schemas.microsoft.com/office/word/2012/wordml" mc:Ignorable="w15">
  <w15:commentEx w15:done="0" w15:paraId="42267342"/>
  <w15:commentEx w15:done="0" w15:paraId="112817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35F8C1" w16cex:dateUtc="2025-03-25T19:02:32.357Z"/>
  <w16cex:commentExtensible w16cex:durableId="2A997C82" w16cex:dateUtc="2025-03-25T19:02:44.269Z"/>
</w16cex:commentsExtensible>
</file>

<file path=word/commentsIds.xml><?xml version="1.0" encoding="utf-8"?>
<w16cid:commentsIds xmlns:mc="http://schemas.openxmlformats.org/markup-compatibility/2006" xmlns:w16cid="http://schemas.microsoft.com/office/word/2016/wordml/cid" mc:Ignorable="w16cid">
  <w16cid:commentId w16cid:paraId="42267342" w16cid:durableId="5E35F8C1"/>
  <w16cid:commentId w16cid:paraId="112817F7" w16cid:durableId="2A997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81C" w:rsidP="00DF085C" w:rsidRDefault="00A0681C" w14:paraId="6BCDB78C" w14:textId="77777777">
      <w:pPr>
        <w:spacing w:after="0" w:line="240" w:lineRule="auto"/>
      </w:pPr>
      <w:r>
        <w:separator/>
      </w:r>
    </w:p>
  </w:endnote>
  <w:endnote w:type="continuationSeparator" w:id="0">
    <w:p w:rsidR="00A0681C" w:rsidP="00DF085C" w:rsidRDefault="00A0681C" w14:paraId="0DC227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E36" w:rsidRDefault="00B55E36" w14:paraId="6FB6A5D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88883"/>
      <w:docPartObj>
        <w:docPartGallery w:val="Page Numbers (Bottom of Page)"/>
        <w:docPartUnique/>
      </w:docPartObj>
    </w:sdtPr>
    <w:sdtEndPr>
      <w:rPr>
        <w:noProof/>
      </w:rPr>
    </w:sdtEndPr>
    <w:sdtContent>
      <w:p w:rsidR="00A2633F" w:rsidRDefault="00E61576" w14:paraId="5DD287B5" w14:textId="77777777">
        <w:pPr>
          <w:pStyle w:val="Piedepgina"/>
          <w:jc w:val="center"/>
        </w:pPr>
        <w:r>
          <w:fldChar w:fldCharType="begin"/>
        </w:r>
        <w:r>
          <w:instrText xml:space="preserve"> PAGE   \* MERGEFORMAT </w:instrText>
        </w:r>
        <w:r>
          <w:fldChar w:fldCharType="separate"/>
        </w:r>
        <w:r>
          <w:rPr>
            <w:noProof/>
          </w:rPr>
          <w:t>11</w:t>
        </w:r>
        <w:r>
          <w:rPr>
            <w:noProof/>
          </w:rPr>
          <w:fldChar w:fldCharType="end"/>
        </w:r>
      </w:p>
    </w:sdtContent>
  </w:sdt>
  <w:p w:rsidR="00A2633F" w:rsidRDefault="00A0681C" w14:paraId="70AD1FD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808648"/>
      <w:docPartObj>
        <w:docPartGallery w:val="Page Numbers (Bottom of Page)"/>
        <w:docPartUnique/>
      </w:docPartObj>
    </w:sdtPr>
    <w:sdtEndPr>
      <w:rPr>
        <w:noProof/>
      </w:rPr>
    </w:sdtEndPr>
    <w:sdtContent>
      <w:p w:rsidR="007155EB" w:rsidRDefault="00E61576" w14:paraId="6BA2DBC5" w14:textId="77777777">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rsidR="007155EB" w:rsidRDefault="00A0681C" w14:paraId="61D6069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81C" w:rsidP="00DF085C" w:rsidRDefault="00A0681C" w14:paraId="3590DCFF" w14:textId="77777777">
      <w:pPr>
        <w:spacing w:after="0" w:line="240" w:lineRule="auto"/>
      </w:pPr>
      <w:r>
        <w:separator/>
      </w:r>
    </w:p>
  </w:footnote>
  <w:footnote w:type="continuationSeparator" w:id="0">
    <w:p w:rsidR="00A0681C" w:rsidP="00DF085C" w:rsidRDefault="00A0681C" w14:paraId="361227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E36" w:rsidRDefault="00B55E36" w14:paraId="1739C50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323D8" w:rsidR="004D6E03" w:rsidP="003323D8" w:rsidRDefault="00A0681C" w14:paraId="68BDB561" w14:textId="77777777">
    <w:pPr>
      <w:pStyle w:val="Encabezado"/>
      <w:jc w:val="right"/>
      <w:rPr>
        <w:i/>
        <w:iCs/>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1A13C9" w:rsidR="00A2633F" w:rsidP="2E557906" w:rsidRDefault="00A0681C" w14:paraId="6C389812" w14:textId="5B147435">
    <w:pPr>
      <w:jc w:val="center"/>
    </w:pPr>
    <w:r w:rsidR="2E557906">
      <w:drawing>
        <wp:inline wp14:editId="53040731" wp14:anchorId="376DB5BE">
          <wp:extent cx="1238250" cy="1028700"/>
          <wp:effectExtent l="0" t="0" r="0" b="0"/>
          <wp:docPr id="354520180" name="" descr="Logotipo&#10;&#10;Descripción generada automáticamente" title=""/>
          <wp:cNvGraphicFramePr>
            <a:graphicFrameLocks noChangeAspect="1"/>
          </wp:cNvGraphicFramePr>
          <a:graphic>
            <a:graphicData uri="http://schemas.openxmlformats.org/drawingml/2006/picture">
              <pic:pic>
                <pic:nvPicPr>
                  <pic:cNvPr id="0" name=""/>
                  <pic:cNvPicPr/>
                </pic:nvPicPr>
                <pic:blipFill>
                  <a:blip r:embed="R743d5d85ac7d45b3">
                    <a:extLst>
                      <a:ext xmlns:a="http://schemas.openxmlformats.org/drawingml/2006/main" uri="{28A0092B-C50C-407E-A947-70E740481C1C}">
                        <a14:useLocalDpi val="0"/>
                      </a:ext>
                    </a:extLst>
                  </a:blip>
                  <a:stretch>
                    <a:fillRect/>
                  </a:stretch>
                </pic:blipFill>
                <pic:spPr>
                  <a:xfrm>
                    <a:off x="0" y="0"/>
                    <a:ext cx="1238250" cy="10287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5">
    <w:nsid w:val="213615c4"/>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4">
    <w:nsid w:val="4d77a951"/>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3">
    <w:nsid w:val="115f7fdc"/>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2">
    <w:nsid w:val="13bc71b7"/>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1">
    <w:nsid w:val="24921c58"/>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50">
    <w:nsid w:val="e95eda9"/>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9">
    <w:nsid w:val="5f4eb52f"/>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8">
    <w:nsid w:val="4e5e0591"/>
    <w:multiLevelType xmlns:w="http://schemas.openxmlformats.org/wordprocessingml/2006/main" w:val="hybridMultilevel"/>
    <w:lvl xmlns:w="http://schemas.openxmlformats.org/wordprocessingml/2006/main" w:ilvl="0">
      <w:start w:val="1"/>
      <w:numFmt w:val="decimal"/>
      <w:lvlText w:val="%1.%2"/>
      <w:lvlJc w:val="left"/>
      <w:pPr>
        <w:ind w:left="780" w:hanging="360"/>
      </w:pPr>
    </w:lvl>
    <w:lvl xmlns:w="http://schemas.openxmlformats.org/wordprocessingml/2006/main" w:ilvl="1">
      <w:start w:val="1"/>
      <w:numFmt w:val="lowerLetter"/>
      <w:lvlText w:val="%2."/>
      <w:lvlJc w:val="left"/>
      <w:pPr>
        <w:ind w:left="1500" w:hanging="360"/>
      </w:pPr>
    </w:lvl>
    <w:lvl xmlns:w="http://schemas.openxmlformats.org/wordprocessingml/2006/main" w:ilvl="2">
      <w:start w:val="1"/>
      <w:numFmt w:val="lowerRoman"/>
      <w:lvlText w:val="%3."/>
      <w:lvlJc w:val="right"/>
      <w:pPr>
        <w:ind w:left="2220" w:hanging="180"/>
      </w:pPr>
    </w:lvl>
    <w:lvl xmlns:w="http://schemas.openxmlformats.org/wordprocessingml/2006/main" w:ilvl="3">
      <w:start w:val="1"/>
      <w:numFmt w:val="decimal"/>
      <w:lvlText w:val="%4."/>
      <w:lvlJc w:val="left"/>
      <w:pPr>
        <w:ind w:left="2940" w:hanging="360"/>
      </w:pPr>
    </w:lvl>
    <w:lvl xmlns:w="http://schemas.openxmlformats.org/wordprocessingml/2006/main" w:ilvl="4">
      <w:start w:val="1"/>
      <w:numFmt w:val="lowerLetter"/>
      <w:lvlText w:val="%5."/>
      <w:lvlJc w:val="left"/>
      <w:pPr>
        <w:ind w:left="3660" w:hanging="360"/>
      </w:pPr>
    </w:lvl>
    <w:lvl xmlns:w="http://schemas.openxmlformats.org/wordprocessingml/2006/main" w:ilvl="5">
      <w:start w:val="1"/>
      <w:numFmt w:val="lowerRoman"/>
      <w:lvlText w:val="%6."/>
      <w:lvlJc w:val="right"/>
      <w:pPr>
        <w:ind w:left="4380" w:hanging="180"/>
      </w:pPr>
    </w:lvl>
    <w:lvl xmlns:w="http://schemas.openxmlformats.org/wordprocessingml/2006/main" w:ilvl="6">
      <w:start w:val="1"/>
      <w:numFmt w:val="decimal"/>
      <w:lvlText w:val="%7."/>
      <w:lvlJc w:val="left"/>
      <w:pPr>
        <w:ind w:left="5100" w:hanging="360"/>
      </w:pPr>
    </w:lvl>
    <w:lvl xmlns:w="http://schemas.openxmlformats.org/wordprocessingml/2006/main" w:ilvl="7">
      <w:start w:val="1"/>
      <w:numFmt w:val="lowerLetter"/>
      <w:lvlText w:val="%8."/>
      <w:lvlJc w:val="left"/>
      <w:pPr>
        <w:ind w:left="5820" w:hanging="360"/>
      </w:pPr>
    </w:lvl>
    <w:lvl xmlns:w="http://schemas.openxmlformats.org/wordprocessingml/2006/main" w:ilvl="8">
      <w:start w:val="1"/>
      <w:numFmt w:val="lowerRoman"/>
      <w:lvlText w:val="%9."/>
      <w:lvlJc w:val="right"/>
      <w:pPr>
        <w:ind w:left="6540" w:hanging="180"/>
      </w:pPr>
    </w:lvl>
  </w:abstractNum>
  <w:abstractNum xmlns:w="http://schemas.openxmlformats.org/wordprocessingml/2006/main" w:abstractNumId="47">
    <w:nsid w:val="64d6c3ec"/>
    <w:multiLevelType xmlns:w="http://schemas.openxmlformats.org/wordprocessingml/2006/main" w:val="multilevel"/>
    <w:lvl xmlns:w="http://schemas.openxmlformats.org/wordprocessingml/2006/main" w:ilvl="0">
      <w:start w:val="1"/>
      <w:numFmt w:val="decimal"/>
      <w:lvlText w:val="%1.%2"/>
      <w:lvlJc w:val="left"/>
      <w:pPr>
        <w:ind w:left="420" w:hanging="4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b1a65fd"/>
    <w:multiLevelType xmlns:w="http://schemas.openxmlformats.org/wordprocessingml/2006/main" w:val="hybridMultilevel"/>
    <w:lvl xmlns:w="http://schemas.openxmlformats.org/wordprocessingml/2006/main" w:ilvl="0">
      <w:start w:val="1"/>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E3349A"/>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A6F97"/>
    <w:multiLevelType w:val="hybridMultilevel"/>
    <w:tmpl w:val="A88CAD2C"/>
    <w:lvl w:ilvl="0" w:tplc="EECCC05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D40C4B"/>
    <w:multiLevelType w:val="hybridMultilevel"/>
    <w:tmpl w:val="95D4750E"/>
    <w:lvl w:ilvl="0" w:tplc="012C36FE">
      <w:start w:val="1"/>
      <w:numFmt w:val="decimal"/>
      <w:lvlText w:val="4.%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5C35F8"/>
    <w:multiLevelType w:val="multilevel"/>
    <w:tmpl w:val="31ECB1F0"/>
    <w:lvl w:ilvl="0">
      <w:start w:val="16"/>
      <w:numFmt w:val="decimal"/>
      <w:lvlText w:val="%1"/>
      <w:lvlJc w:val="left"/>
      <w:pPr>
        <w:ind w:left="420" w:hanging="420"/>
      </w:pPr>
      <w:rPr>
        <w:rFonts w:hint="default"/>
        <w:b w:val="0"/>
      </w:rPr>
    </w:lvl>
    <w:lvl w:ilvl="1">
      <w:start w:val="1"/>
      <w:numFmt w:val="decimal"/>
      <w:lvlText w:val="%1.%2"/>
      <w:lvlJc w:val="left"/>
      <w:pPr>
        <w:ind w:left="420" w:hanging="420"/>
      </w:pPr>
      <w:rPr>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E5A3236"/>
    <w:multiLevelType w:val="multilevel"/>
    <w:tmpl w:val="ECF2B9EC"/>
    <w:lvl w:ilvl="0">
      <w:start w:val="15"/>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AD64B18"/>
    <w:multiLevelType w:val="hybridMultilevel"/>
    <w:tmpl w:val="18D88E5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6" w15:restartNumberingAfterBreak="0">
    <w:nsid w:val="1B8157BE"/>
    <w:multiLevelType w:val="multilevel"/>
    <w:tmpl w:val="92E010CE"/>
    <w:lvl w:ilvl="0">
      <w:start w:val="3"/>
      <w:numFmt w:val="decimal"/>
      <w:lvlText w:val="%1."/>
      <w:lvlJc w:val="left"/>
      <w:pPr>
        <w:ind w:left="390" w:hanging="390"/>
      </w:pPr>
      <w:rPr>
        <w:color w:val="auto"/>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15:restartNumberingAfterBreak="0">
    <w:nsid w:val="1BED7DFC"/>
    <w:multiLevelType w:val="hybridMultilevel"/>
    <w:tmpl w:val="9042DDD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FC03CCC"/>
    <w:multiLevelType w:val="singleLevel"/>
    <w:tmpl w:val="AEC8C9F8"/>
    <w:lvl w:ilvl="0">
      <w:start w:val="1"/>
      <w:numFmt w:val="upperLetter"/>
      <w:lvlText w:val="%1."/>
      <w:lvlJc w:val="left"/>
      <w:pPr>
        <w:tabs>
          <w:tab w:val="num" w:pos="720"/>
        </w:tabs>
        <w:ind w:left="720" w:hanging="720"/>
      </w:pPr>
    </w:lvl>
  </w:abstractNum>
  <w:abstractNum w:abstractNumId="9" w15:restartNumberingAfterBreak="0">
    <w:nsid w:val="24BE5671"/>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25A42BB9"/>
    <w:multiLevelType w:val="hybridMultilevel"/>
    <w:tmpl w:val="8410C044"/>
    <w:lvl w:ilvl="0" w:tplc="212C1420">
      <w:start w:val="1"/>
      <w:numFmt w:val="lowerLetter"/>
      <w:lvlText w:val="%1)"/>
      <w:lvlJc w:val="left"/>
      <w:pPr>
        <w:ind w:left="1692" w:hanging="495"/>
      </w:pPr>
      <w:rPr>
        <w:rFonts w:hint="default"/>
      </w:rPr>
    </w:lvl>
    <w:lvl w:ilvl="1" w:tplc="340A0019" w:tentative="1">
      <w:start w:val="1"/>
      <w:numFmt w:val="lowerLetter"/>
      <w:lvlText w:val="%2."/>
      <w:lvlJc w:val="left"/>
      <w:pPr>
        <w:ind w:left="2277" w:hanging="360"/>
      </w:pPr>
    </w:lvl>
    <w:lvl w:ilvl="2" w:tplc="340A001B" w:tentative="1">
      <w:start w:val="1"/>
      <w:numFmt w:val="lowerRoman"/>
      <w:lvlText w:val="%3."/>
      <w:lvlJc w:val="right"/>
      <w:pPr>
        <w:ind w:left="2997" w:hanging="180"/>
      </w:pPr>
    </w:lvl>
    <w:lvl w:ilvl="3" w:tplc="340A000F" w:tentative="1">
      <w:start w:val="1"/>
      <w:numFmt w:val="decimal"/>
      <w:lvlText w:val="%4."/>
      <w:lvlJc w:val="left"/>
      <w:pPr>
        <w:ind w:left="3717" w:hanging="360"/>
      </w:pPr>
    </w:lvl>
    <w:lvl w:ilvl="4" w:tplc="340A0019" w:tentative="1">
      <w:start w:val="1"/>
      <w:numFmt w:val="lowerLetter"/>
      <w:lvlText w:val="%5."/>
      <w:lvlJc w:val="left"/>
      <w:pPr>
        <w:ind w:left="4437" w:hanging="360"/>
      </w:pPr>
    </w:lvl>
    <w:lvl w:ilvl="5" w:tplc="340A001B" w:tentative="1">
      <w:start w:val="1"/>
      <w:numFmt w:val="lowerRoman"/>
      <w:lvlText w:val="%6."/>
      <w:lvlJc w:val="right"/>
      <w:pPr>
        <w:ind w:left="5157" w:hanging="180"/>
      </w:pPr>
    </w:lvl>
    <w:lvl w:ilvl="6" w:tplc="340A000F" w:tentative="1">
      <w:start w:val="1"/>
      <w:numFmt w:val="decimal"/>
      <w:lvlText w:val="%7."/>
      <w:lvlJc w:val="left"/>
      <w:pPr>
        <w:ind w:left="5877" w:hanging="360"/>
      </w:pPr>
    </w:lvl>
    <w:lvl w:ilvl="7" w:tplc="340A0019" w:tentative="1">
      <w:start w:val="1"/>
      <w:numFmt w:val="lowerLetter"/>
      <w:lvlText w:val="%8."/>
      <w:lvlJc w:val="left"/>
      <w:pPr>
        <w:ind w:left="6597" w:hanging="360"/>
      </w:pPr>
    </w:lvl>
    <w:lvl w:ilvl="8" w:tplc="340A001B" w:tentative="1">
      <w:start w:val="1"/>
      <w:numFmt w:val="lowerRoman"/>
      <w:lvlText w:val="%9."/>
      <w:lvlJc w:val="right"/>
      <w:pPr>
        <w:ind w:left="7317" w:hanging="180"/>
      </w:pPr>
    </w:lvl>
  </w:abstractNum>
  <w:abstractNum w:abstractNumId="11" w15:restartNumberingAfterBreak="0">
    <w:nsid w:val="25A866A6"/>
    <w:multiLevelType w:val="multilevel"/>
    <w:tmpl w:val="DD2A3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BD7F4C"/>
    <w:multiLevelType w:val="multilevel"/>
    <w:tmpl w:val="BC54593C"/>
    <w:lvl w:ilvl="0">
      <w:start w:val="18"/>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3" w15:restartNumberingAfterBreak="0">
    <w:nsid w:val="27A0522D"/>
    <w:multiLevelType w:val="hybridMultilevel"/>
    <w:tmpl w:val="25F6B9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7B57D3A"/>
    <w:multiLevelType w:val="hybridMultilevel"/>
    <w:tmpl w:val="5A6C58F6"/>
    <w:lvl w:ilvl="0" w:tplc="84F66B0E">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5" w15:restartNumberingAfterBreak="0">
    <w:nsid w:val="289A68DD"/>
    <w:multiLevelType w:val="multilevel"/>
    <w:tmpl w:val="6A6E7EAA"/>
    <w:lvl w:ilvl="0">
      <w:start w:val="16"/>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800" w:hanging="180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6" w15:restartNumberingAfterBreak="0">
    <w:nsid w:val="29CD4813"/>
    <w:multiLevelType w:val="hybridMultilevel"/>
    <w:tmpl w:val="122463EE"/>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7" w15:restartNumberingAfterBreak="0">
    <w:nsid w:val="2A070701"/>
    <w:multiLevelType w:val="multilevel"/>
    <w:tmpl w:val="F776F386"/>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2A816026"/>
    <w:multiLevelType w:val="hybridMultilevel"/>
    <w:tmpl w:val="DD68A01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9" w15:restartNumberingAfterBreak="0">
    <w:nsid w:val="2D9C6BF4"/>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0342A3"/>
    <w:multiLevelType w:val="multilevel"/>
    <w:tmpl w:val="DD2A38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DB0216"/>
    <w:multiLevelType w:val="hybridMultilevel"/>
    <w:tmpl w:val="56A693C8"/>
    <w:lvl w:ilvl="0" w:tplc="5B8C8216">
      <w:start w:val="1"/>
      <w:numFmt w:val="bullet"/>
      <w:lvlText w:val=""/>
      <w:lvlJc w:val="left"/>
      <w:pPr>
        <w:ind w:left="1287" w:hanging="360"/>
      </w:pPr>
      <w:rPr>
        <w:rFonts w:hint="default" w:ascii="Symbol" w:hAnsi="Symbol"/>
      </w:rPr>
    </w:lvl>
    <w:lvl w:ilvl="1" w:tplc="340A0003" w:tentative="1">
      <w:start w:val="1"/>
      <w:numFmt w:val="bullet"/>
      <w:lvlText w:val="o"/>
      <w:lvlJc w:val="left"/>
      <w:pPr>
        <w:ind w:left="2007" w:hanging="360"/>
      </w:pPr>
      <w:rPr>
        <w:rFonts w:hint="default" w:ascii="Courier New" w:hAnsi="Courier New" w:cs="Courier New"/>
      </w:rPr>
    </w:lvl>
    <w:lvl w:ilvl="2" w:tplc="340A0005" w:tentative="1">
      <w:start w:val="1"/>
      <w:numFmt w:val="bullet"/>
      <w:lvlText w:val=""/>
      <w:lvlJc w:val="left"/>
      <w:pPr>
        <w:ind w:left="2727" w:hanging="360"/>
      </w:pPr>
      <w:rPr>
        <w:rFonts w:hint="default" w:ascii="Wingdings" w:hAnsi="Wingdings"/>
      </w:rPr>
    </w:lvl>
    <w:lvl w:ilvl="3" w:tplc="340A0001" w:tentative="1">
      <w:start w:val="1"/>
      <w:numFmt w:val="bullet"/>
      <w:lvlText w:val=""/>
      <w:lvlJc w:val="left"/>
      <w:pPr>
        <w:ind w:left="3447" w:hanging="360"/>
      </w:pPr>
      <w:rPr>
        <w:rFonts w:hint="default" w:ascii="Symbol" w:hAnsi="Symbol"/>
      </w:rPr>
    </w:lvl>
    <w:lvl w:ilvl="4" w:tplc="340A0003" w:tentative="1">
      <w:start w:val="1"/>
      <w:numFmt w:val="bullet"/>
      <w:lvlText w:val="o"/>
      <w:lvlJc w:val="left"/>
      <w:pPr>
        <w:ind w:left="4167" w:hanging="360"/>
      </w:pPr>
      <w:rPr>
        <w:rFonts w:hint="default" w:ascii="Courier New" w:hAnsi="Courier New" w:cs="Courier New"/>
      </w:rPr>
    </w:lvl>
    <w:lvl w:ilvl="5" w:tplc="340A0005" w:tentative="1">
      <w:start w:val="1"/>
      <w:numFmt w:val="bullet"/>
      <w:lvlText w:val=""/>
      <w:lvlJc w:val="left"/>
      <w:pPr>
        <w:ind w:left="4887" w:hanging="360"/>
      </w:pPr>
      <w:rPr>
        <w:rFonts w:hint="default" w:ascii="Wingdings" w:hAnsi="Wingdings"/>
      </w:rPr>
    </w:lvl>
    <w:lvl w:ilvl="6" w:tplc="340A0001" w:tentative="1">
      <w:start w:val="1"/>
      <w:numFmt w:val="bullet"/>
      <w:lvlText w:val=""/>
      <w:lvlJc w:val="left"/>
      <w:pPr>
        <w:ind w:left="5607" w:hanging="360"/>
      </w:pPr>
      <w:rPr>
        <w:rFonts w:hint="default" w:ascii="Symbol" w:hAnsi="Symbol"/>
      </w:rPr>
    </w:lvl>
    <w:lvl w:ilvl="7" w:tplc="340A0003" w:tentative="1">
      <w:start w:val="1"/>
      <w:numFmt w:val="bullet"/>
      <w:lvlText w:val="o"/>
      <w:lvlJc w:val="left"/>
      <w:pPr>
        <w:ind w:left="6327" w:hanging="360"/>
      </w:pPr>
      <w:rPr>
        <w:rFonts w:hint="default" w:ascii="Courier New" w:hAnsi="Courier New" w:cs="Courier New"/>
      </w:rPr>
    </w:lvl>
    <w:lvl w:ilvl="8" w:tplc="340A0005" w:tentative="1">
      <w:start w:val="1"/>
      <w:numFmt w:val="bullet"/>
      <w:lvlText w:val=""/>
      <w:lvlJc w:val="left"/>
      <w:pPr>
        <w:ind w:left="7047" w:hanging="360"/>
      </w:pPr>
      <w:rPr>
        <w:rFonts w:hint="default" w:ascii="Wingdings" w:hAnsi="Wingdings"/>
      </w:rPr>
    </w:lvl>
  </w:abstractNum>
  <w:abstractNum w:abstractNumId="22" w15:restartNumberingAfterBreak="0">
    <w:nsid w:val="35C20E0F"/>
    <w:multiLevelType w:val="multilevel"/>
    <w:tmpl w:val="7980C7C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395366FF"/>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39BC1FA6"/>
    <w:multiLevelType w:val="multilevel"/>
    <w:tmpl w:val="F776F386"/>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3ECD7ACF"/>
    <w:multiLevelType w:val="multilevel"/>
    <w:tmpl w:val="50B2479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ED30FF"/>
    <w:multiLevelType w:val="hybridMultilevel"/>
    <w:tmpl w:val="3E7CA346"/>
    <w:lvl w:ilvl="0" w:tplc="340A0017">
      <w:start w:val="1"/>
      <w:numFmt w:val="lowerLetter"/>
      <w:lvlText w:val="%1)"/>
      <w:lvlJc w:val="left"/>
      <w:pPr>
        <w:ind w:left="720" w:hanging="360"/>
      </w:pPr>
      <w:rPr>
        <w:rFonts w:hint="default"/>
        <w:color w:val="auto"/>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7" w15:restartNumberingAfterBreak="0">
    <w:nsid w:val="4B5078B9"/>
    <w:multiLevelType w:val="multilevel"/>
    <w:tmpl w:val="50B247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714BFB"/>
    <w:multiLevelType w:val="multilevel"/>
    <w:tmpl w:val="9B824920"/>
    <w:lvl w:ilvl="0">
      <w:start w:val="1"/>
      <w:numFmt w:val="decimal"/>
      <w:lvlText w:val="%1."/>
      <w:lvlJc w:val="left"/>
      <w:pPr>
        <w:tabs>
          <w:tab w:val="num" w:pos="360"/>
        </w:tabs>
        <w:ind w:left="360" w:hanging="360"/>
      </w:pPr>
      <w:rPr>
        <w:smallCaps w:val="0"/>
        <w:color w:val="auto"/>
        <w:spacing w:val="0"/>
        <w:w w:val="100"/>
        <w:kern w:val="0"/>
        <w:position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ascii="Arial" w:hAnsi="Arial" w:cs="Arial"/>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EA97EC8"/>
    <w:multiLevelType w:val="hybridMultilevel"/>
    <w:tmpl w:val="115EA7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0867327"/>
    <w:multiLevelType w:val="multilevel"/>
    <w:tmpl w:val="DD2A38F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135FA9"/>
    <w:multiLevelType w:val="multilevel"/>
    <w:tmpl w:val="360CB354"/>
    <w:lvl w:ilvl="0">
      <w:numFmt w:val="bullet"/>
      <w:lvlText w:val="-"/>
      <w:lvlJc w:val="left"/>
      <w:pPr>
        <w:ind w:left="720" w:hanging="360"/>
      </w:pPr>
      <w:rPr>
        <w:rFonts w:hint="default" w:ascii="Times New Roman" w:hAnsi="Times New Roman" w:eastAsia="Times New Roman" w:cs="Times New Roman"/>
      </w:rPr>
    </w:lvl>
    <w:lvl w:ilvl="1">
      <w:start w:val="1"/>
      <w:numFmt w:val="decimal"/>
      <w:isLgl/>
      <w:lvlText w:val="%1.%2"/>
      <w:lvlJc w:val="left"/>
      <w:pPr>
        <w:ind w:left="930" w:hanging="57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66D49D7"/>
    <w:multiLevelType w:val="multilevel"/>
    <w:tmpl w:val="F50C7762"/>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ascii="Arial" w:hAnsi="Arial" w:cs="Arial"/>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9F4637"/>
    <w:multiLevelType w:val="multilevel"/>
    <w:tmpl w:val="ACA245A4"/>
    <w:lvl w:ilvl="0">
      <w:start w:val="16"/>
      <w:numFmt w:val="decimal"/>
      <w:lvlText w:val="%1"/>
      <w:lvlJc w:val="left"/>
      <w:pPr>
        <w:ind w:left="420" w:hanging="420"/>
      </w:pPr>
      <w:rPr>
        <w:rFonts w:hint="default"/>
        <w:b w:val="0"/>
        <w:u w:val="singl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34" w15:restartNumberingAfterBreak="0">
    <w:nsid w:val="580753EC"/>
    <w:multiLevelType w:val="hybridMultilevel"/>
    <w:tmpl w:val="F99683EA"/>
    <w:lvl w:ilvl="0" w:tplc="25940022">
      <w:start w:val="1"/>
      <w:numFmt w:val="decimal"/>
      <w:lvlText w:val="2.%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AB81FB5"/>
    <w:multiLevelType w:val="multilevel"/>
    <w:tmpl w:val="4A669326"/>
    <w:lvl w:ilvl="0">
      <w:start w:val="1"/>
      <w:numFmt w:val="decimal"/>
      <w:lvlText w:val="%1"/>
      <w:lvlJc w:val="left"/>
      <w:pPr>
        <w:tabs>
          <w:tab w:val="num" w:pos="720"/>
        </w:tabs>
        <w:ind w:left="720" w:hanging="720"/>
      </w:pPr>
      <w:rPr>
        <w:color w:val="auto"/>
      </w:rPr>
    </w:lvl>
    <w:lvl w:ilvl="1">
      <w:start w:val="1"/>
      <w:numFmt w:val="decimal"/>
      <w:lvlText w:val="%1.%2"/>
      <w:lvlJc w:val="left"/>
      <w:pPr>
        <w:tabs>
          <w:tab w:val="num" w:pos="720"/>
        </w:tabs>
        <w:ind w:left="720" w:hanging="720"/>
      </w:pPr>
      <w:rPr>
        <w:b w:val="0"/>
        <w:bCs/>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36" w15:restartNumberingAfterBreak="0">
    <w:nsid w:val="647954F5"/>
    <w:multiLevelType w:val="hybridMultilevel"/>
    <w:tmpl w:val="27569CB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7" w15:restartNumberingAfterBreak="0">
    <w:nsid w:val="6611667B"/>
    <w:multiLevelType w:val="multilevel"/>
    <w:tmpl w:val="E4680414"/>
    <w:lvl w:ilvl="0">
      <w:start w:val="2"/>
      <w:numFmt w:val="decimal"/>
      <w:lvlText w:val="%1"/>
      <w:lvlJc w:val="left"/>
      <w:pPr>
        <w:ind w:left="360" w:hanging="36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8" w15:restartNumberingAfterBreak="0">
    <w:nsid w:val="67173C9A"/>
    <w:multiLevelType w:val="hybridMultilevel"/>
    <w:tmpl w:val="F24E4900"/>
    <w:lvl w:ilvl="0" w:tplc="CD56DD30">
      <w:start w:val="1"/>
      <w:numFmt w:val="lowerLetter"/>
      <w:lvlText w:val="%1)"/>
      <w:lvlJc w:val="left"/>
      <w:pPr>
        <w:tabs>
          <w:tab w:val="num" w:pos="720"/>
        </w:tabs>
        <w:ind w:left="720" w:hanging="360"/>
      </w:pPr>
      <w:rPr>
        <w:rFonts w:cs="Arial"/>
        <w:b w:val="0"/>
        <w:sz w:val="24"/>
        <w:szCs w:val="24"/>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9" w15:restartNumberingAfterBreak="0">
    <w:nsid w:val="6DD41A41"/>
    <w:multiLevelType w:val="multilevel"/>
    <w:tmpl w:val="7F986CD0"/>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6EA86515"/>
    <w:multiLevelType w:val="multilevel"/>
    <w:tmpl w:val="5A1A058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906FF8"/>
    <w:multiLevelType w:val="hybridMultilevel"/>
    <w:tmpl w:val="9962C028"/>
    <w:lvl w:ilvl="0" w:tplc="1A5A5D88">
      <w:start w:val="1"/>
      <w:numFmt w:val="lowerLetter"/>
      <w:lvlText w:val="%1)"/>
      <w:lvlJc w:val="left"/>
      <w:pPr>
        <w:ind w:left="720" w:hanging="360"/>
      </w:pPr>
      <w:rPr>
        <w:rFonts w:hint="default" w:ascii="Arial" w:hAnsi="Arial" w:eastAsia="Times New Roman"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43D13A1"/>
    <w:multiLevelType w:val="hybridMultilevel"/>
    <w:tmpl w:val="45180FEC"/>
    <w:lvl w:ilvl="0" w:tplc="2AEAB4E4">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3" w15:restartNumberingAfterBreak="0">
    <w:nsid w:val="78842638"/>
    <w:multiLevelType w:val="hybridMultilevel"/>
    <w:tmpl w:val="40E897E6"/>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44" w15:restartNumberingAfterBreak="0">
    <w:nsid w:val="795B7893"/>
    <w:multiLevelType w:val="hybridMultilevel"/>
    <w:tmpl w:val="F53EFB00"/>
    <w:lvl w:ilvl="0" w:tplc="EF0ADAFC">
      <w:start w:val="1"/>
      <w:numFmt w:val="decimal"/>
      <w:lvlText w:val="3.%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DDC4354"/>
    <w:multiLevelType w:val="multilevel"/>
    <w:tmpl w:val="7F986CD0"/>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57">
    <w:abstractNumId w:val="55"/>
  </w:num>
  <w:num w:numId="56">
    <w:abstractNumId w:val="54"/>
  </w:num>
  <w:num w:numId="55">
    <w:abstractNumId w:val="53"/>
  </w:num>
  <w:num w:numId="54">
    <w:abstractNumId w:val="52"/>
  </w:num>
  <w:num w:numId="53">
    <w:abstractNumId w:val="51"/>
  </w:num>
  <w:num w:numId="52">
    <w:abstractNumId w:val="50"/>
  </w:num>
  <w:num w:numId="51">
    <w:abstractNumId w:val="49"/>
  </w:num>
  <w:num w:numId="50">
    <w:abstractNumId w:val="48"/>
  </w:num>
  <w:num w:numId="49">
    <w:abstractNumId w:val="47"/>
  </w:num>
  <w:num w:numId="48">
    <w:abstractNumId w:val="46"/>
  </w: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4"/>
  </w:num>
  <w:num w:numId="6">
    <w:abstractNumId w:val="42"/>
  </w:num>
  <w:num w:numId="7">
    <w:abstractNumId w:val="41"/>
  </w:num>
  <w:num w:numId="8">
    <w:abstractNumId w:val="10"/>
  </w:num>
  <w:num w:numId="9">
    <w:abstractNumId w:val="13"/>
  </w:num>
  <w:num w:numId="10">
    <w:abstractNumId w:val="2"/>
  </w:num>
  <w:num w:numId="11">
    <w:abstractNumId w:val="22"/>
  </w:num>
  <w:num w:numId="12">
    <w:abstractNumId w:val="7"/>
  </w:num>
  <w:num w:numId="13">
    <w:abstractNumId w:val="1"/>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1"/>
  </w:num>
  <w:num w:numId="18">
    <w:abstractNumId w:val="21"/>
  </w:num>
  <w:num w:numId="19">
    <w:abstractNumId w:val="17"/>
  </w:num>
  <w:num w:numId="20">
    <w:abstractNumId w:val="5"/>
  </w:num>
  <w:num w:numId="21">
    <w:abstractNumId w:val="24"/>
  </w:num>
  <w:num w:numId="22">
    <w:abstractNumId w:val="9"/>
  </w:num>
  <w:num w:numId="23">
    <w:abstractNumId w:val="11"/>
  </w:num>
  <w:num w:numId="24">
    <w:abstractNumId w:val="30"/>
  </w:num>
  <w:num w:numId="25">
    <w:abstractNumId w:val="20"/>
  </w:num>
  <w:num w:numId="26">
    <w:abstractNumId w:val="23"/>
  </w:num>
  <w:num w:numId="27">
    <w:abstractNumId w:val="19"/>
  </w:num>
  <w:num w:numId="28">
    <w:abstractNumId w:val="27"/>
  </w:num>
  <w:num w:numId="29">
    <w:abstractNumId w:val="25"/>
  </w:num>
  <w:num w:numId="30">
    <w:abstractNumId w:val="0"/>
  </w:num>
  <w:num w:numId="31">
    <w:abstractNumId w:val="45"/>
  </w:num>
  <w:num w:numId="32">
    <w:abstractNumId w:val="39"/>
  </w:num>
  <w:num w:numId="33">
    <w:abstractNumId w:val="12"/>
  </w:num>
  <w:num w:numId="34">
    <w:abstractNumId w:val="33"/>
  </w:num>
  <w:num w:numId="35">
    <w:abstractNumId w:val="40"/>
  </w:num>
  <w:num w:numId="36">
    <w:abstractNumId w:val="4"/>
  </w:num>
  <w:num w:numId="37">
    <w:abstractNumId w:val="16"/>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6"/>
  </w:num>
  <w:num w:numId="45">
    <w:abstractNumId w:val="32"/>
  </w:num>
  <w:num w:numId="46">
    <w:abstractNumId w:val="15"/>
  </w:num>
  <w:num w:numId="47">
    <w:abstractNumId w:val="3"/>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5C"/>
    <w:rsid w:val="00017761"/>
    <w:rsid w:val="00030024"/>
    <w:rsid w:val="000349DC"/>
    <w:rsid w:val="00092236"/>
    <w:rsid w:val="00095E30"/>
    <w:rsid w:val="000A28F5"/>
    <w:rsid w:val="000B348A"/>
    <w:rsid w:val="000E5CA9"/>
    <w:rsid w:val="00133977"/>
    <w:rsid w:val="0013707A"/>
    <w:rsid w:val="00181813"/>
    <w:rsid w:val="0018403F"/>
    <w:rsid w:val="00192E45"/>
    <w:rsid w:val="001A1C1C"/>
    <w:rsid w:val="001A4129"/>
    <w:rsid w:val="001B690B"/>
    <w:rsid w:val="001D589F"/>
    <w:rsid w:val="001D6BC5"/>
    <w:rsid w:val="00265455"/>
    <w:rsid w:val="0026660D"/>
    <w:rsid w:val="00282755"/>
    <w:rsid w:val="002B1BD8"/>
    <w:rsid w:val="002D0F8F"/>
    <w:rsid w:val="002D709D"/>
    <w:rsid w:val="0030228D"/>
    <w:rsid w:val="0036101E"/>
    <w:rsid w:val="0036143A"/>
    <w:rsid w:val="003C12C2"/>
    <w:rsid w:val="004001E6"/>
    <w:rsid w:val="004016A1"/>
    <w:rsid w:val="00434470"/>
    <w:rsid w:val="00442FA7"/>
    <w:rsid w:val="00447E20"/>
    <w:rsid w:val="00475C2C"/>
    <w:rsid w:val="004D40BB"/>
    <w:rsid w:val="00506851"/>
    <w:rsid w:val="00513CB7"/>
    <w:rsid w:val="00531E50"/>
    <w:rsid w:val="00572E91"/>
    <w:rsid w:val="005A3F33"/>
    <w:rsid w:val="005B24DE"/>
    <w:rsid w:val="005B3839"/>
    <w:rsid w:val="005C3FB7"/>
    <w:rsid w:val="005D52AD"/>
    <w:rsid w:val="005D5FB5"/>
    <w:rsid w:val="00611287"/>
    <w:rsid w:val="00613BF5"/>
    <w:rsid w:val="006147B9"/>
    <w:rsid w:val="00652058"/>
    <w:rsid w:val="006C2782"/>
    <w:rsid w:val="006D1C61"/>
    <w:rsid w:val="00715046"/>
    <w:rsid w:val="00746FB6"/>
    <w:rsid w:val="007868B2"/>
    <w:rsid w:val="0079290A"/>
    <w:rsid w:val="007955E4"/>
    <w:rsid w:val="007A20E2"/>
    <w:rsid w:val="007B1C04"/>
    <w:rsid w:val="007B3E77"/>
    <w:rsid w:val="007C604A"/>
    <w:rsid w:val="00813114"/>
    <w:rsid w:val="00856FAD"/>
    <w:rsid w:val="00865F5A"/>
    <w:rsid w:val="00877841"/>
    <w:rsid w:val="00881BA5"/>
    <w:rsid w:val="008A65F1"/>
    <w:rsid w:val="008B4A4D"/>
    <w:rsid w:val="00900E98"/>
    <w:rsid w:val="0093C446"/>
    <w:rsid w:val="00955C05"/>
    <w:rsid w:val="0098319E"/>
    <w:rsid w:val="009B02D9"/>
    <w:rsid w:val="009B4321"/>
    <w:rsid w:val="009F582D"/>
    <w:rsid w:val="00A061D6"/>
    <w:rsid w:val="00A0681C"/>
    <w:rsid w:val="00A1303E"/>
    <w:rsid w:val="00A17F59"/>
    <w:rsid w:val="00A21521"/>
    <w:rsid w:val="00A225D4"/>
    <w:rsid w:val="00A3147C"/>
    <w:rsid w:val="00A3200C"/>
    <w:rsid w:val="00A359FA"/>
    <w:rsid w:val="00A550E4"/>
    <w:rsid w:val="00A800E3"/>
    <w:rsid w:val="00A832B1"/>
    <w:rsid w:val="00A83E79"/>
    <w:rsid w:val="00AD748F"/>
    <w:rsid w:val="00B10417"/>
    <w:rsid w:val="00B13754"/>
    <w:rsid w:val="00B24AC4"/>
    <w:rsid w:val="00B373DA"/>
    <w:rsid w:val="00B46456"/>
    <w:rsid w:val="00B55E36"/>
    <w:rsid w:val="00B85C80"/>
    <w:rsid w:val="00BA3925"/>
    <w:rsid w:val="00BC7327"/>
    <w:rsid w:val="00BD03DD"/>
    <w:rsid w:val="00C12B23"/>
    <w:rsid w:val="00C15642"/>
    <w:rsid w:val="00C30AC6"/>
    <w:rsid w:val="00C35E95"/>
    <w:rsid w:val="00C35EFD"/>
    <w:rsid w:val="00C40FCA"/>
    <w:rsid w:val="00C4442B"/>
    <w:rsid w:val="00C63C34"/>
    <w:rsid w:val="00C65CF0"/>
    <w:rsid w:val="00C6684C"/>
    <w:rsid w:val="00CB0056"/>
    <w:rsid w:val="00CC3E03"/>
    <w:rsid w:val="00D26E82"/>
    <w:rsid w:val="00D35723"/>
    <w:rsid w:val="00DB32D0"/>
    <w:rsid w:val="00DB5460"/>
    <w:rsid w:val="00DB7398"/>
    <w:rsid w:val="00DC39EF"/>
    <w:rsid w:val="00DF085C"/>
    <w:rsid w:val="00DF2A66"/>
    <w:rsid w:val="00DF3BEC"/>
    <w:rsid w:val="00E04469"/>
    <w:rsid w:val="00E1026A"/>
    <w:rsid w:val="00E20D24"/>
    <w:rsid w:val="00E20F59"/>
    <w:rsid w:val="00E22BC3"/>
    <w:rsid w:val="00E23E36"/>
    <w:rsid w:val="00E33868"/>
    <w:rsid w:val="00E35059"/>
    <w:rsid w:val="00E61576"/>
    <w:rsid w:val="00E7004B"/>
    <w:rsid w:val="00E711CB"/>
    <w:rsid w:val="00EC5C9B"/>
    <w:rsid w:val="00ED3095"/>
    <w:rsid w:val="00F01508"/>
    <w:rsid w:val="00F05C67"/>
    <w:rsid w:val="00F274CC"/>
    <w:rsid w:val="00F278B9"/>
    <w:rsid w:val="00F3788B"/>
    <w:rsid w:val="00F47F69"/>
    <w:rsid w:val="00F61029"/>
    <w:rsid w:val="00F81338"/>
    <w:rsid w:val="00FA0A96"/>
    <w:rsid w:val="00FA2493"/>
    <w:rsid w:val="00FD414B"/>
    <w:rsid w:val="016155B2"/>
    <w:rsid w:val="0263EA91"/>
    <w:rsid w:val="028E8A08"/>
    <w:rsid w:val="0330DCC0"/>
    <w:rsid w:val="098648FD"/>
    <w:rsid w:val="09DCE9DF"/>
    <w:rsid w:val="0A139EFA"/>
    <w:rsid w:val="0D3B4F41"/>
    <w:rsid w:val="0D99C1C9"/>
    <w:rsid w:val="0EA0D2E7"/>
    <w:rsid w:val="112DBFD8"/>
    <w:rsid w:val="121533CF"/>
    <w:rsid w:val="125D2EC9"/>
    <w:rsid w:val="13FBB81F"/>
    <w:rsid w:val="1513D838"/>
    <w:rsid w:val="152D60A8"/>
    <w:rsid w:val="160007BC"/>
    <w:rsid w:val="16F5A072"/>
    <w:rsid w:val="18A59630"/>
    <w:rsid w:val="18C1DF92"/>
    <w:rsid w:val="194D655D"/>
    <w:rsid w:val="1994667A"/>
    <w:rsid w:val="1A957529"/>
    <w:rsid w:val="1BB55B90"/>
    <w:rsid w:val="1D4CBD2C"/>
    <w:rsid w:val="1F093270"/>
    <w:rsid w:val="20000FAD"/>
    <w:rsid w:val="236AF96C"/>
    <w:rsid w:val="23F216E1"/>
    <w:rsid w:val="250D1009"/>
    <w:rsid w:val="2555B0B1"/>
    <w:rsid w:val="264D6634"/>
    <w:rsid w:val="27C0E844"/>
    <w:rsid w:val="287624D4"/>
    <w:rsid w:val="2C0DA969"/>
    <w:rsid w:val="2E1EFE13"/>
    <w:rsid w:val="2E380B03"/>
    <w:rsid w:val="2E515551"/>
    <w:rsid w:val="2E557906"/>
    <w:rsid w:val="31C0E43C"/>
    <w:rsid w:val="31E123E7"/>
    <w:rsid w:val="32FB4E35"/>
    <w:rsid w:val="352B811E"/>
    <w:rsid w:val="363D895C"/>
    <w:rsid w:val="365E3693"/>
    <w:rsid w:val="369D4B85"/>
    <w:rsid w:val="378BF494"/>
    <w:rsid w:val="38989C5C"/>
    <w:rsid w:val="393EB8BE"/>
    <w:rsid w:val="3D05603A"/>
    <w:rsid w:val="3D0A2DAC"/>
    <w:rsid w:val="3D3893DD"/>
    <w:rsid w:val="3EABFB66"/>
    <w:rsid w:val="3F25AF18"/>
    <w:rsid w:val="40BCF375"/>
    <w:rsid w:val="41BEA1DA"/>
    <w:rsid w:val="423B63CE"/>
    <w:rsid w:val="43792B74"/>
    <w:rsid w:val="438AA72C"/>
    <w:rsid w:val="44CBAA44"/>
    <w:rsid w:val="465C8C67"/>
    <w:rsid w:val="46667A60"/>
    <w:rsid w:val="487B45B9"/>
    <w:rsid w:val="48B1138C"/>
    <w:rsid w:val="4A351A7B"/>
    <w:rsid w:val="4B17FD7E"/>
    <w:rsid w:val="4BA8B5FD"/>
    <w:rsid w:val="508AA008"/>
    <w:rsid w:val="50B803B1"/>
    <w:rsid w:val="51461B57"/>
    <w:rsid w:val="52175BDE"/>
    <w:rsid w:val="57C0013C"/>
    <w:rsid w:val="5A24A366"/>
    <w:rsid w:val="5A3DDFED"/>
    <w:rsid w:val="5AC72C91"/>
    <w:rsid w:val="5B059876"/>
    <w:rsid w:val="5B7B8820"/>
    <w:rsid w:val="5B8AF86C"/>
    <w:rsid w:val="60790141"/>
    <w:rsid w:val="61963028"/>
    <w:rsid w:val="61C4D15D"/>
    <w:rsid w:val="61EE6660"/>
    <w:rsid w:val="631DFCF3"/>
    <w:rsid w:val="639A2C19"/>
    <w:rsid w:val="646A6BF4"/>
    <w:rsid w:val="6841CCE0"/>
    <w:rsid w:val="6866F93A"/>
    <w:rsid w:val="6B485DCB"/>
    <w:rsid w:val="6C0199AA"/>
    <w:rsid w:val="6C0BF65E"/>
    <w:rsid w:val="6EF6ADC3"/>
    <w:rsid w:val="71E0883A"/>
    <w:rsid w:val="7210EDCB"/>
    <w:rsid w:val="72432999"/>
    <w:rsid w:val="7672531A"/>
    <w:rsid w:val="787D5A07"/>
    <w:rsid w:val="78E44637"/>
    <w:rsid w:val="7A1E18E2"/>
    <w:rsid w:val="7A389932"/>
    <w:rsid w:val="7BDB1EB2"/>
    <w:rsid w:val="7C9A0C25"/>
    <w:rsid w:val="7E8EF641"/>
    <w:rsid w:val="7F04A5FF"/>
    <w:rsid w:val="7F87A5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7CCAE"/>
  <w15:chartTrackingRefBased/>
  <w15:docId w15:val="{9F3BBADE-9661-4953-A4AE-E904FFCA59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F085C"/>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comentario">
    <w:name w:val="annotation reference"/>
    <w:basedOn w:val="Fuentedeprrafopredeter"/>
    <w:unhideWhenUsed/>
    <w:rsid w:val="00DF085C"/>
    <w:rPr>
      <w:sz w:val="16"/>
      <w:szCs w:val="16"/>
    </w:rPr>
  </w:style>
  <w:style w:type="paragraph" w:styleId="Textocomentario">
    <w:name w:val="annotation text"/>
    <w:aliases w:val="Car"/>
    <w:basedOn w:val="Normal"/>
    <w:link w:val="TextocomentarioCar"/>
    <w:unhideWhenUsed/>
    <w:rsid w:val="00DF085C"/>
    <w:pPr>
      <w:spacing w:line="240" w:lineRule="auto"/>
    </w:pPr>
    <w:rPr>
      <w:sz w:val="20"/>
      <w:szCs w:val="20"/>
    </w:rPr>
  </w:style>
  <w:style w:type="character" w:styleId="TextocomentarioCar" w:customStyle="1">
    <w:name w:val="Texto comentario Car"/>
    <w:aliases w:val="Car Car"/>
    <w:basedOn w:val="Fuentedeprrafopredeter"/>
    <w:link w:val="Textocomentario"/>
    <w:rsid w:val="00DF085C"/>
    <w:rPr>
      <w:sz w:val="20"/>
      <w:szCs w:val="20"/>
    </w:rPr>
  </w:style>
  <w:style w:type="paragraph" w:styleId="Prrafodelista">
    <w:name w:val="List Paragraph"/>
    <w:aliases w:val="1st Bullet Point,lp1,Bullet List,FooterText,TOC style,Bullet OSM,Proposal Bullet List,List Paragraph1"/>
    <w:basedOn w:val="Normal"/>
    <w:link w:val="PrrafodelistaCar"/>
    <w:uiPriority w:val="34"/>
    <w:qFormat/>
    <w:rsid w:val="00DF085C"/>
    <w:pPr>
      <w:ind w:left="720"/>
      <w:contextualSpacing/>
    </w:pPr>
  </w:style>
  <w:style w:type="paragraph" w:styleId="Encabezado">
    <w:name w:val="header"/>
    <w:basedOn w:val="Normal"/>
    <w:link w:val="EncabezadoCar"/>
    <w:uiPriority w:val="99"/>
    <w:unhideWhenUsed/>
    <w:rsid w:val="00DF085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F085C"/>
  </w:style>
  <w:style w:type="paragraph" w:styleId="Piedepgina">
    <w:name w:val="footer"/>
    <w:basedOn w:val="Normal"/>
    <w:link w:val="PiedepginaCar"/>
    <w:uiPriority w:val="99"/>
    <w:unhideWhenUsed/>
    <w:rsid w:val="00DF085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F085C"/>
  </w:style>
  <w:style w:type="table" w:styleId="Tablaconcuadrcula">
    <w:name w:val="Table Grid"/>
    <w:basedOn w:val="Tablanormal"/>
    <w:rsid w:val="00DF085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
    <w:name w:val="Title"/>
    <w:aliases w:val="t"/>
    <w:basedOn w:val="Normal"/>
    <w:link w:val="TtuloCar"/>
    <w:qFormat/>
    <w:rsid w:val="00DF085C"/>
    <w:pPr>
      <w:overflowPunct w:val="0"/>
      <w:autoSpaceDE w:val="0"/>
      <w:autoSpaceDN w:val="0"/>
      <w:adjustRightInd w:val="0"/>
      <w:spacing w:after="240" w:line="240" w:lineRule="auto"/>
      <w:jc w:val="center"/>
      <w:textAlignment w:val="baseline"/>
    </w:pPr>
    <w:rPr>
      <w:rFonts w:ascii="Times New Roman" w:hAnsi="Times New Roman" w:eastAsia="Times New Roman" w:cs="Times New Roman"/>
      <w:bCs/>
      <w:sz w:val="24"/>
      <w:szCs w:val="32"/>
      <w:lang w:val="en-US"/>
    </w:rPr>
  </w:style>
  <w:style w:type="character" w:styleId="TtuloCar" w:customStyle="1">
    <w:name w:val="Título Car"/>
    <w:aliases w:val="t Car"/>
    <w:basedOn w:val="Fuentedeprrafopredeter"/>
    <w:link w:val="Ttulo"/>
    <w:rsid w:val="00DF085C"/>
    <w:rPr>
      <w:rFonts w:ascii="Times New Roman" w:hAnsi="Times New Roman" w:eastAsia="Times New Roman" w:cs="Times New Roman"/>
      <w:bCs/>
      <w:sz w:val="24"/>
      <w:szCs w:val="32"/>
      <w:lang w:val="en-US"/>
    </w:rPr>
  </w:style>
  <w:style w:type="character" w:styleId="PrrafodelistaCar" w:customStyle="1">
    <w:name w:val="Párrafo de lista Car"/>
    <w:aliases w:val="1st Bullet Point Car,lp1 Car,Bullet List Car,FooterText Car,TOC style Car,Bullet OSM Car,Proposal Bullet List Car,List Paragraph1 Car"/>
    <w:link w:val="Prrafodelista"/>
    <w:uiPriority w:val="34"/>
    <w:locked/>
    <w:rsid w:val="00DF085C"/>
  </w:style>
  <w:style w:type="paragraph" w:styleId="Textoindependiente2">
    <w:name w:val="Body Text 2"/>
    <w:basedOn w:val="Normal"/>
    <w:link w:val="Textoindependiente2Car"/>
    <w:rsid w:val="00DF085C"/>
    <w:pPr>
      <w:spacing w:after="120" w:line="480" w:lineRule="auto"/>
    </w:pPr>
    <w:rPr>
      <w:rFonts w:ascii="Times New Roman" w:hAnsi="Times New Roman" w:eastAsia="Times New Roman" w:cs="Times New Roman"/>
      <w:sz w:val="24"/>
      <w:szCs w:val="24"/>
      <w:lang w:val="es-ES" w:eastAsia="es-ES"/>
    </w:rPr>
  </w:style>
  <w:style w:type="character" w:styleId="Textoindependiente2Car" w:customStyle="1">
    <w:name w:val="Texto independiente 2 Car"/>
    <w:basedOn w:val="Fuentedeprrafopredeter"/>
    <w:link w:val="Textoindependiente2"/>
    <w:rsid w:val="00DF085C"/>
    <w:rPr>
      <w:rFonts w:ascii="Times New Roman" w:hAnsi="Times New Roman" w:eastAsia="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F085C"/>
    <w:rPr>
      <w:b/>
      <w:bCs/>
    </w:rPr>
  </w:style>
  <w:style w:type="character" w:styleId="AsuntodelcomentarioCar" w:customStyle="1">
    <w:name w:val="Asunto del comentario Car"/>
    <w:basedOn w:val="TextocomentarioCar"/>
    <w:link w:val="Asuntodelcomentario"/>
    <w:uiPriority w:val="99"/>
    <w:semiHidden/>
    <w:rsid w:val="00DF085C"/>
    <w:rPr>
      <w:b/>
      <w:bCs/>
      <w:sz w:val="20"/>
      <w:szCs w:val="20"/>
    </w:rPr>
  </w:style>
  <w:style w:type="paragraph" w:styleId="Revisin">
    <w:name w:val="Revision"/>
    <w:hidden/>
    <w:uiPriority w:val="99"/>
    <w:semiHidden/>
    <w:rsid w:val="004016A1"/>
    <w:pPr>
      <w:spacing w:after="0" w:line="240" w:lineRule="auto"/>
    </w:pPr>
  </w:style>
  <w:style w:type="paragraph" w:styleId="Textodeglobo">
    <w:name w:val="Balloon Text"/>
    <w:basedOn w:val="Normal"/>
    <w:link w:val="TextodegloboCar"/>
    <w:uiPriority w:val="99"/>
    <w:semiHidden/>
    <w:unhideWhenUsed/>
    <w:rsid w:val="00447E20"/>
    <w:pPr>
      <w:spacing w:after="0" w:line="240" w:lineRule="auto"/>
    </w:pPr>
    <w:rPr>
      <w:rFonts w:ascii="Times New Roman" w:hAnsi="Times New Roman" w:cs="Times New Roman"/>
      <w:sz w:val="18"/>
      <w:szCs w:val="18"/>
    </w:rPr>
  </w:style>
  <w:style w:type="character" w:styleId="TextodegloboCar" w:customStyle="1">
    <w:name w:val="Texto de globo Car"/>
    <w:basedOn w:val="Fuentedeprrafopredeter"/>
    <w:link w:val="Textodeglobo"/>
    <w:uiPriority w:val="99"/>
    <w:semiHidden/>
    <w:rsid w:val="00447E20"/>
    <w:rPr>
      <w:rFonts w:ascii="Times New Roman" w:hAnsi="Times New Roman" w:cs="Times New Roman"/>
      <w:sz w:val="18"/>
      <w:szCs w:val="18"/>
    </w:rPr>
  </w:style>
  <w:style w:type="paragraph" w:styleId="pf0" w:customStyle="true">
    <w:uiPriority w:val="1"/>
    <w:name w:val="pf0"/>
    <w:basedOn w:val="Normal"/>
    <w:rsid w:val="27C0E844"/>
    <w:rPr>
      <w:rFonts w:ascii="Times New Roman" w:hAnsi="Times New Roman" w:eastAsia="Times New Roman" w:cs="Times New Roman"/>
      <w:sz w:val="24"/>
      <w:szCs w:val="24"/>
      <w:lang w:val="es-CL" w:eastAsia="es-CL"/>
    </w:rPr>
    <w:pPr>
      <w:widowControl w:val="1"/>
      <w:spacing w:beforeAutospacing="on" w:after="0" w:afterAutospacing="on" w:line="240" w:lineRule="auto"/>
    </w:pPr>
  </w:style>
  <w:style w:type="character" w:styleId="cf01" w:customStyle="true">
    <w:uiPriority w:val="1"/>
    <w:name w:val="cf01"/>
    <w:basedOn w:val="Fuentedeprrafopredeter"/>
    <w:rsid w:val="27C0E844"/>
    <w:rPr>
      <w:rFonts w:ascii="Segoe UI" w:hAnsi="Segoe UI" w:cs="Segoe UI"/>
      <w:sz w:val="18"/>
      <w:szCs w:val="18"/>
    </w:rPr>
  </w:style>
  <w:style w:type="paragraph" w:styleId="Default" w:customStyle="true">
    <w:uiPriority w:val="1"/>
    <w:name w:val="Default"/>
    <w:basedOn w:val="Normal"/>
    <w:rsid w:val="27C0E844"/>
    <w:rPr>
      <w:rFonts w:ascii="Arial" w:hAnsi="Arial" w:cs="Arial"/>
      <w:color w:val="000000" w:themeColor="text1" w:themeTint="FF" w:themeShade="FF"/>
      <w:sz w:val="24"/>
      <w:szCs w:val="24"/>
    </w:rPr>
    <w:pPr>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comments" Target="comment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microsoft.com/office/2018/08/relationships/commentsExtensible" Target="commentsExtensible.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3.xml" Id="rId14" /><Relationship Type="http://schemas.openxmlformats.org/officeDocument/2006/relationships/customXml" Target="../customXml/item3.xml" Id="rId22" /><Relationship Type="http://schemas.openxmlformats.org/officeDocument/2006/relationships/glossaryDocument" Target="glossary/document.xml" Id="R63a8519efd464677" /><Relationship Type="http://schemas.openxmlformats.org/officeDocument/2006/relationships/hyperlink" Target="mailto:dominique.chauveau@unab.cl" TargetMode="External" Id="R404c4db6a3db453a" /></Relationships>
</file>

<file path=word/_rels/header3.xml.rels>&#65279;<?xml version="1.0" encoding="utf-8"?><Relationships xmlns="http://schemas.openxmlformats.org/package/2006/relationships"><Relationship Type="http://schemas.openxmlformats.org/officeDocument/2006/relationships/image" Target="/media/image.jpg" Id="R743d5d85ac7d45b3"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0a1aa72e-1859-496e-97bd-46d1af558e69}"/>
      </w:docPartPr>
      <w:docPartBody>
        <w:p xmlns:wp14="http://schemas.microsoft.com/office/word/2010/wordml" w14:paraId="50AE42D9"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E0D719F7-39B0-42A3-A495-DF6376FD962B}"/>
</file>

<file path=customXml/itemProps2.xml><?xml version="1.0" encoding="utf-8"?>
<ds:datastoreItem xmlns:ds="http://schemas.openxmlformats.org/officeDocument/2006/customXml" ds:itemID="{96DB18D9-FC82-4D8E-A61A-03B250829E05}"/>
</file>

<file path=customXml/itemProps3.xml><?xml version="1.0" encoding="utf-8"?>
<ds:datastoreItem xmlns:ds="http://schemas.openxmlformats.org/officeDocument/2006/customXml" ds:itemID="{5FAB6090-70F1-44C2-B832-A4E52A2D22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dc:creator>
  <cp:keywords/>
  <dc:description/>
  <cp:lastModifiedBy>Gabriel Fabian Vargas Valladares</cp:lastModifiedBy>
  <cp:revision>17</cp:revision>
  <dcterms:created xsi:type="dcterms:W3CDTF">2023-05-11T13:52:00Z</dcterms:created>
  <dcterms:modified xsi:type="dcterms:W3CDTF">2025-03-27T18:45:08Z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