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ED69A" w14:textId="1B415478" w:rsidR="00482FC5" w:rsidRPr="008B002C" w:rsidRDefault="00092B97" w:rsidP="00482FC5">
      <w:pPr>
        <w:jc w:val="center"/>
        <w:rPr>
          <w:rFonts w:ascii="Calibri" w:hAnsi="Calibri" w:cs="Calibri"/>
          <w:lang w:val="es-CL"/>
        </w:rPr>
      </w:pPr>
      <w:r w:rsidRPr="008B002C">
        <w:rPr>
          <w:rFonts w:ascii="Calibri" w:hAnsi="Calibri" w:cs="Calibri"/>
          <w:b/>
          <w:bCs/>
          <w:lang w:val="es-CL"/>
        </w:rPr>
        <w:t>PLAN DE INSERCIÓN INDIVIDUAL O COLECTIVO</w:t>
      </w:r>
      <w:r w:rsidR="00442C2A" w:rsidRPr="008B002C">
        <w:rPr>
          <w:rFonts w:ascii="Calibri" w:hAnsi="Calibri" w:cs="Calibri"/>
          <w:b/>
          <w:bCs/>
          <w:lang w:val="es-CL"/>
        </w:rPr>
        <w:t xml:space="preserve"> PARA EL </w:t>
      </w:r>
      <w:r w:rsidR="00143C7F" w:rsidRPr="008B002C">
        <w:rPr>
          <w:rFonts w:ascii="Calibri" w:hAnsi="Calibri" w:cs="Calibri"/>
          <w:b/>
          <w:bCs/>
          <w:lang w:val="es-CL"/>
        </w:rPr>
        <w:t>CENTRO O INSTITUTO DE INVESTIGACIÓN UNAB</w:t>
      </w:r>
    </w:p>
    <w:p w14:paraId="50138D9A" w14:textId="52E566C7" w:rsidR="00B1357D" w:rsidRDefault="00B1357D" w:rsidP="00B1357D">
      <w:pPr>
        <w:pStyle w:val="Prrafodelista"/>
        <w:ind w:left="0" w:right="113" w:firstLine="0"/>
        <w:jc w:val="center"/>
        <w:rPr>
          <w:rFonts w:eastAsiaTheme="minorHAnsi"/>
          <w:b/>
          <w:bCs/>
          <w:sz w:val="20"/>
          <w:szCs w:val="20"/>
          <w:lang w:val="es-CL"/>
        </w:rPr>
      </w:pPr>
      <w:r w:rsidRPr="00B1357D">
        <w:rPr>
          <w:rFonts w:eastAsiaTheme="minorHAnsi"/>
          <w:b/>
          <w:bCs/>
          <w:sz w:val="20"/>
          <w:szCs w:val="20"/>
          <w:lang w:val="es-CL"/>
        </w:rPr>
        <w:t>CONCURSO DE ATRACCIÓN DE TALENTOS PARA CENTROS E INSTITUTOS DE INVESTIGACIÓN POSTDOC UNAB 2026</w:t>
      </w:r>
    </w:p>
    <w:p w14:paraId="4FB0297B" w14:textId="77777777" w:rsidR="00B1357D" w:rsidRDefault="00B1357D" w:rsidP="00A837FB">
      <w:pPr>
        <w:pStyle w:val="Prrafodelista"/>
        <w:ind w:left="0" w:right="113" w:firstLine="0"/>
        <w:rPr>
          <w:rFonts w:eastAsiaTheme="minorHAnsi"/>
          <w:b/>
          <w:bCs/>
          <w:sz w:val="20"/>
          <w:szCs w:val="20"/>
          <w:lang w:val="es-CL"/>
        </w:rPr>
      </w:pPr>
    </w:p>
    <w:p w14:paraId="11C0BED2" w14:textId="192C3313" w:rsidR="00F856ED" w:rsidRPr="00A837FB" w:rsidRDefault="00F67B69" w:rsidP="00A837FB">
      <w:pPr>
        <w:pStyle w:val="Prrafodelista"/>
        <w:ind w:left="0" w:right="113" w:firstLine="0"/>
        <w:rPr>
          <w:sz w:val="20"/>
          <w:szCs w:val="20"/>
        </w:rPr>
      </w:pPr>
      <w:r w:rsidRPr="00A837FB">
        <w:rPr>
          <w:b/>
          <w:bCs/>
          <w:sz w:val="20"/>
          <w:szCs w:val="20"/>
        </w:rPr>
        <w:t>Instrucciones:</w:t>
      </w:r>
      <w:r w:rsidRPr="00F856ED">
        <w:rPr>
          <w:sz w:val="20"/>
          <w:szCs w:val="20"/>
        </w:rPr>
        <w:t xml:space="preserve"> </w:t>
      </w:r>
      <w:r w:rsidR="00F856ED" w:rsidRPr="00A837FB">
        <w:rPr>
          <w:sz w:val="20"/>
          <w:szCs w:val="20"/>
        </w:rPr>
        <w:t>El plan debe incluir los siguientes aspectos al presentar el equipo de candidatos/as de Postdoctorado en esta convocatoria.:</w:t>
      </w:r>
    </w:p>
    <w:p w14:paraId="2A6537B0" w14:textId="77777777" w:rsidR="00F856ED" w:rsidRPr="00A837FB" w:rsidRDefault="00F856ED" w:rsidP="00F856ED">
      <w:pPr>
        <w:pStyle w:val="Prrafodelista"/>
        <w:numPr>
          <w:ilvl w:val="0"/>
          <w:numId w:val="2"/>
        </w:numPr>
        <w:ind w:right="113"/>
        <w:rPr>
          <w:sz w:val="20"/>
          <w:szCs w:val="20"/>
        </w:rPr>
      </w:pPr>
      <w:r w:rsidRPr="00A837FB">
        <w:rPr>
          <w:sz w:val="20"/>
          <w:szCs w:val="20"/>
        </w:rPr>
        <w:t>Objetivos y justificación de los resultados esperados del proyecto y su aporte para el Centro o Instituto UNAB.</w:t>
      </w:r>
    </w:p>
    <w:p w14:paraId="081613A9" w14:textId="77777777" w:rsidR="00F856ED" w:rsidRPr="00A837FB" w:rsidRDefault="00F856ED" w:rsidP="00F856ED">
      <w:pPr>
        <w:pStyle w:val="Prrafodelista"/>
        <w:numPr>
          <w:ilvl w:val="0"/>
          <w:numId w:val="2"/>
        </w:numPr>
        <w:ind w:right="113"/>
        <w:rPr>
          <w:sz w:val="20"/>
          <w:szCs w:val="20"/>
        </w:rPr>
      </w:pPr>
      <w:r w:rsidRPr="00A837FB">
        <w:rPr>
          <w:sz w:val="20"/>
          <w:szCs w:val="20"/>
        </w:rPr>
        <w:t>Estrategias y acciones para apoyar a investigadores/as postdoctorales en su inserción al Centro o Instituto UNAB.</w:t>
      </w:r>
    </w:p>
    <w:p w14:paraId="51FD0120" w14:textId="77777777" w:rsidR="00F856ED" w:rsidRPr="00A837FB" w:rsidRDefault="00F856ED" w:rsidP="00F856ED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837FB">
        <w:rPr>
          <w:sz w:val="20"/>
          <w:szCs w:val="20"/>
        </w:rPr>
        <w:t>Medidas para fomentar el avance en productividad científica.</w:t>
      </w:r>
    </w:p>
    <w:p w14:paraId="72211472" w14:textId="77777777" w:rsidR="00F856ED" w:rsidRPr="00A837FB" w:rsidRDefault="00F856ED" w:rsidP="00F856ED">
      <w:pPr>
        <w:pStyle w:val="Prrafodelista"/>
        <w:numPr>
          <w:ilvl w:val="0"/>
          <w:numId w:val="2"/>
        </w:numPr>
        <w:rPr>
          <w:sz w:val="20"/>
          <w:szCs w:val="20"/>
        </w:rPr>
      </w:pPr>
      <w:r w:rsidRPr="00A837FB">
        <w:rPr>
          <w:sz w:val="20"/>
          <w:szCs w:val="20"/>
        </w:rPr>
        <w:t>Acciones orientadas a la internacionalización y la asociatividad.</w:t>
      </w:r>
    </w:p>
    <w:p w14:paraId="5C1A07E2" w14:textId="538F6F1D" w:rsidR="00EC363B" w:rsidRPr="0089253E" w:rsidRDefault="00F56D8D" w:rsidP="005F6A2F">
      <w:pPr>
        <w:jc w:val="both"/>
        <w:rPr>
          <w:sz w:val="20"/>
          <w:szCs w:val="20"/>
        </w:rPr>
      </w:pPr>
      <w:r w:rsidRPr="0089253E">
        <w:rPr>
          <w:rFonts w:ascii="Calibri" w:hAnsi="Calibri" w:cs="Calibri"/>
          <w:b/>
          <w:bCs/>
          <w:sz w:val="20"/>
          <w:szCs w:val="20"/>
        </w:rPr>
        <w:t xml:space="preserve">La extensión máxima de esta sección es </w:t>
      </w:r>
      <w:r w:rsidR="00AD37B4">
        <w:rPr>
          <w:rFonts w:ascii="Calibri" w:hAnsi="Calibri" w:cs="Calibri"/>
          <w:b/>
          <w:bCs/>
          <w:sz w:val="20"/>
          <w:szCs w:val="20"/>
        </w:rPr>
        <w:t>de 5</w:t>
      </w:r>
      <w:r w:rsidR="00AD37B4" w:rsidRPr="0089253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9253E">
        <w:rPr>
          <w:rFonts w:ascii="Calibri" w:hAnsi="Calibri" w:cs="Calibri"/>
          <w:b/>
          <w:bCs/>
          <w:sz w:val="20"/>
          <w:szCs w:val="20"/>
        </w:rPr>
        <w:t>página</w:t>
      </w:r>
      <w:r w:rsidR="00AD37B4">
        <w:rPr>
          <w:rFonts w:ascii="Calibri" w:hAnsi="Calibri" w:cs="Calibri"/>
          <w:b/>
          <w:bCs/>
          <w:sz w:val="20"/>
          <w:szCs w:val="20"/>
        </w:rPr>
        <w:t>s</w:t>
      </w:r>
      <w:r w:rsidRPr="0089253E">
        <w:rPr>
          <w:rFonts w:ascii="Calibri" w:hAnsi="Calibri" w:cs="Calibri"/>
          <w:b/>
          <w:bCs/>
          <w:sz w:val="20"/>
          <w:szCs w:val="20"/>
        </w:rPr>
        <w:t xml:space="preserve"> </w:t>
      </w:r>
      <w:r w:rsidRPr="0089253E">
        <w:rPr>
          <w:rFonts w:ascii="Calibri" w:hAnsi="Calibri" w:cs="Calibri"/>
          <w:sz w:val="20"/>
          <w:szCs w:val="20"/>
        </w:rPr>
        <w:t>(utilizar formato tamaño carta, fuente Calibri, tamaño 10 o similar).</w:t>
      </w:r>
      <w:r w:rsidR="00FB72A9">
        <w:rPr>
          <w:rFonts w:ascii="Calibri" w:hAnsi="Calibri" w:cs="Calibri"/>
          <w:sz w:val="20"/>
          <w:szCs w:val="20"/>
        </w:rPr>
        <w:t xml:space="preserve"> Este documento debe ser firmado por el/la investigador/a patrocinante UNAB y el/la director/a de Centro o Instituto de Investigación UNAB.</w:t>
      </w:r>
    </w:p>
    <w:p w14:paraId="197EC32B" w14:textId="77777777" w:rsidR="00743506" w:rsidRPr="0089253E" w:rsidRDefault="00743506" w:rsidP="005F6A2F">
      <w:pPr>
        <w:jc w:val="both"/>
        <w:rPr>
          <w:b/>
          <w:bCs/>
          <w:sz w:val="20"/>
          <w:szCs w:val="20"/>
        </w:rPr>
      </w:pPr>
    </w:p>
    <w:p w14:paraId="3EEEFAC3" w14:textId="77777777" w:rsidR="00743506" w:rsidRDefault="00743506" w:rsidP="00743506">
      <w:pPr>
        <w:rPr>
          <w:sz w:val="22"/>
          <w:szCs w:val="22"/>
        </w:rPr>
      </w:pPr>
    </w:p>
    <w:p w14:paraId="6E1B2F3A" w14:textId="77777777" w:rsidR="0089253E" w:rsidRDefault="0089253E" w:rsidP="00743506">
      <w:pPr>
        <w:rPr>
          <w:sz w:val="22"/>
          <w:szCs w:val="22"/>
        </w:rPr>
      </w:pPr>
    </w:p>
    <w:p w14:paraId="3C9AAD99" w14:textId="77777777" w:rsidR="0089253E" w:rsidRDefault="0089253E" w:rsidP="00743506">
      <w:pPr>
        <w:rPr>
          <w:sz w:val="22"/>
          <w:szCs w:val="22"/>
        </w:rPr>
      </w:pPr>
    </w:p>
    <w:p w14:paraId="1D64685A" w14:textId="77777777" w:rsidR="0089253E" w:rsidRDefault="0089253E" w:rsidP="00743506">
      <w:pPr>
        <w:rPr>
          <w:sz w:val="22"/>
          <w:szCs w:val="22"/>
        </w:rPr>
      </w:pPr>
    </w:p>
    <w:p w14:paraId="27A72FDE" w14:textId="77777777" w:rsidR="0089253E" w:rsidRPr="00511825" w:rsidRDefault="0089253E" w:rsidP="00743506">
      <w:pPr>
        <w:rPr>
          <w:rFonts w:ascii="Calibri" w:hAnsi="Calibri" w:cs="Calibri"/>
          <w:sz w:val="22"/>
          <w:szCs w:val="22"/>
        </w:rPr>
      </w:pPr>
    </w:p>
    <w:p w14:paraId="76FBA4B7" w14:textId="77777777" w:rsidR="0089253E" w:rsidRPr="00511825" w:rsidRDefault="0089253E" w:rsidP="00743506">
      <w:pPr>
        <w:rPr>
          <w:rFonts w:ascii="Calibri" w:hAnsi="Calibri" w:cs="Calibri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40"/>
      </w:tblGrid>
      <w:tr w:rsidR="00743506" w:rsidRPr="00511825" w14:paraId="14C02ADD" w14:textId="77777777" w:rsidTr="0088774B">
        <w:tc>
          <w:tcPr>
            <w:tcW w:w="5240" w:type="dxa"/>
          </w:tcPr>
          <w:p w14:paraId="7116DA43" w14:textId="77777777" w:rsidR="00743506" w:rsidRPr="00511825" w:rsidRDefault="00743506" w:rsidP="004B1C11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511825">
              <w:rPr>
                <w:rFonts w:ascii="Calibri" w:hAnsi="Calibri" w:cs="Calibri"/>
                <w:sz w:val="20"/>
                <w:szCs w:val="20"/>
                <w:lang w:val="es-ES_tradnl"/>
              </w:rPr>
              <w:t>_____________________________________</w:t>
            </w:r>
          </w:p>
        </w:tc>
      </w:tr>
      <w:tr w:rsidR="00743506" w:rsidRPr="00511825" w14:paraId="4744F6AF" w14:textId="77777777" w:rsidTr="0088774B">
        <w:tc>
          <w:tcPr>
            <w:tcW w:w="5240" w:type="dxa"/>
          </w:tcPr>
          <w:p w14:paraId="2B3910C4" w14:textId="77777777" w:rsidR="00743506" w:rsidRPr="00511825" w:rsidRDefault="00743506" w:rsidP="004B1C11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511825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 xml:space="preserve">Nombre: </w:t>
            </w:r>
          </w:p>
        </w:tc>
      </w:tr>
      <w:tr w:rsidR="00743506" w:rsidRPr="00511825" w14:paraId="2F876E4D" w14:textId="77777777" w:rsidTr="0088774B">
        <w:tc>
          <w:tcPr>
            <w:tcW w:w="5240" w:type="dxa"/>
          </w:tcPr>
          <w:p w14:paraId="3BB87C5A" w14:textId="77777777" w:rsidR="00743506" w:rsidRPr="00511825" w:rsidRDefault="00743506" w:rsidP="004B1C11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511825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Firma Investigador/a Patrocinante</w:t>
            </w:r>
          </w:p>
        </w:tc>
      </w:tr>
    </w:tbl>
    <w:tbl>
      <w:tblPr>
        <w:tblStyle w:val="Tablaconcuadrcula"/>
        <w:tblpPr w:leftFromText="141" w:rightFromText="141" w:vertAnchor="text" w:horzAnchor="margin" w:tblpY="1040"/>
        <w:tblW w:w="0" w:type="auto"/>
        <w:tblLook w:val="04A0" w:firstRow="1" w:lastRow="0" w:firstColumn="1" w:lastColumn="0" w:noHBand="0" w:noVBand="1"/>
      </w:tblPr>
      <w:tblGrid>
        <w:gridCol w:w="5240"/>
      </w:tblGrid>
      <w:tr w:rsidR="00743506" w:rsidRPr="00511825" w14:paraId="6D460046" w14:textId="77777777" w:rsidTr="0088774B">
        <w:tc>
          <w:tcPr>
            <w:tcW w:w="5240" w:type="dxa"/>
          </w:tcPr>
          <w:p w14:paraId="799F3F22" w14:textId="77777777" w:rsidR="00743506" w:rsidRPr="00511825" w:rsidRDefault="00743506" w:rsidP="004B1C11">
            <w:pPr>
              <w:rPr>
                <w:rFonts w:ascii="Calibri" w:hAnsi="Calibri" w:cs="Calibri"/>
                <w:sz w:val="20"/>
                <w:szCs w:val="20"/>
                <w:lang w:val="es-ES_tradnl"/>
              </w:rPr>
            </w:pPr>
            <w:r w:rsidRPr="00511825">
              <w:rPr>
                <w:rFonts w:ascii="Calibri" w:hAnsi="Calibri" w:cs="Calibri"/>
                <w:sz w:val="20"/>
                <w:szCs w:val="20"/>
                <w:lang w:val="es-ES_tradnl"/>
              </w:rPr>
              <w:t>________________________________________</w:t>
            </w:r>
          </w:p>
        </w:tc>
      </w:tr>
      <w:tr w:rsidR="00743506" w:rsidRPr="00511825" w14:paraId="64CAB44B" w14:textId="77777777" w:rsidTr="0088774B">
        <w:tc>
          <w:tcPr>
            <w:tcW w:w="5240" w:type="dxa"/>
          </w:tcPr>
          <w:p w14:paraId="31856043" w14:textId="77777777" w:rsidR="00743506" w:rsidRPr="00511825" w:rsidRDefault="00743506" w:rsidP="004B1C11">
            <w:pPr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</w:pPr>
            <w:r w:rsidRPr="00511825">
              <w:rPr>
                <w:rFonts w:ascii="Calibri" w:hAnsi="Calibri" w:cs="Calibri"/>
                <w:b/>
                <w:bCs/>
                <w:sz w:val="20"/>
                <w:szCs w:val="20"/>
                <w:lang w:val="es-ES_tradnl"/>
              </w:rPr>
              <w:t>Nombre:</w:t>
            </w:r>
          </w:p>
        </w:tc>
      </w:tr>
      <w:tr w:rsidR="00743506" w:rsidRPr="00511825" w14:paraId="1DE0DA2C" w14:textId="77777777" w:rsidTr="0088774B">
        <w:tc>
          <w:tcPr>
            <w:tcW w:w="5240" w:type="dxa"/>
          </w:tcPr>
          <w:p w14:paraId="4F7385CD" w14:textId="77777777" w:rsidR="00743506" w:rsidRPr="00511825" w:rsidRDefault="00743506" w:rsidP="004B1C1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511825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Firma </w:t>
            </w:r>
            <w:proofErr w:type="gramStart"/>
            <w:r w:rsidRPr="00511825">
              <w:rPr>
                <w:rFonts w:ascii="Calibri" w:hAnsi="Calibri" w:cs="Calibri"/>
                <w:b/>
                <w:bCs/>
                <w:sz w:val="20"/>
                <w:szCs w:val="20"/>
              </w:rPr>
              <w:t>Director</w:t>
            </w:r>
            <w:proofErr w:type="gramEnd"/>
            <w:r w:rsidRPr="00511825">
              <w:rPr>
                <w:rFonts w:ascii="Calibri" w:hAnsi="Calibri" w:cs="Calibri"/>
                <w:b/>
                <w:bCs/>
                <w:sz w:val="20"/>
                <w:szCs w:val="20"/>
              </w:rPr>
              <w:t>/a Centro o Instituto UNAB</w:t>
            </w:r>
          </w:p>
        </w:tc>
      </w:tr>
    </w:tbl>
    <w:p w14:paraId="561E9583" w14:textId="77777777" w:rsidR="00743506" w:rsidRPr="00511825" w:rsidRDefault="00743506" w:rsidP="00743506">
      <w:pPr>
        <w:rPr>
          <w:rFonts w:ascii="Calibri" w:hAnsi="Calibri" w:cs="Calibri"/>
          <w:sz w:val="22"/>
          <w:szCs w:val="22"/>
          <w:lang w:val="es-ES_tradnl"/>
        </w:rPr>
      </w:pPr>
    </w:p>
    <w:p w14:paraId="625701DA" w14:textId="77777777" w:rsidR="00743506" w:rsidRPr="00511825" w:rsidRDefault="00743506" w:rsidP="005F6A2F">
      <w:pPr>
        <w:jc w:val="both"/>
        <w:rPr>
          <w:rFonts w:ascii="Calibri" w:hAnsi="Calibri" w:cs="Calibri"/>
          <w:b/>
          <w:bCs/>
          <w:sz w:val="18"/>
          <w:szCs w:val="18"/>
          <w:lang w:val="es-ES_tradnl"/>
        </w:rPr>
      </w:pPr>
    </w:p>
    <w:p w14:paraId="77AA16D8" w14:textId="77777777" w:rsidR="005A2722" w:rsidRPr="00511825" w:rsidRDefault="005A2722">
      <w:pPr>
        <w:rPr>
          <w:rFonts w:ascii="Calibri" w:hAnsi="Calibri" w:cs="Calibri"/>
          <w:b/>
          <w:bCs/>
          <w:sz w:val="18"/>
          <w:szCs w:val="18"/>
        </w:rPr>
      </w:pPr>
    </w:p>
    <w:p w14:paraId="23E3EC53" w14:textId="77777777" w:rsidR="005A2722" w:rsidRPr="00511825" w:rsidRDefault="005A2722">
      <w:pPr>
        <w:rPr>
          <w:rFonts w:ascii="Calibri" w:hAnsi="Calibri" w:cs="Calibri"/>
          <w:b/>
          <w:bCs/>
          <w:sz w:val="18"/>
          <w:szCs w:val="18"/>
        </w:rPr>
      </w:pPr>
    </w:p>
    <w:p w14:paraId="385DB5FE" w14:textId="77777777" w:rsidR="005A2722" w:rsidRPr="00511825" w:rsidRDefault="005A2722">
      <w:pPr>
        <w:rPr>
          <w:rFonts w:ascii="Calibri" w:hAnsi="Calibri" w:cs="Calibri"/>
          <w:b/>
          <w:bCs/>
          <w:sz w:val="18"/>
          <w:szCs w:val="18"/>
        </w:rPr>
      </w:pPr>
    </w:p>
    <w:p w14:paraId="0715C27C" w14:textId="77777777" w:rsidR="005A2722" w:rsidRPr="00511825" w:rsidRDefault="005A2722">
      <w:pPr>
        <w:rPr>
          <w:rFonts w:ascii="Calibri" w:hAnsi="Calibri" w:cs="Calibri"/>
          <w:b/>
          <w:bCs/>
          <w:sz w:val="18"/>
          <w:szCs w:val="18"/>
        </w:rPr>
      </w:pPr>
    </w:p>
    <w:p w14:paraId="34E410E2" w14:textId="161C3F58" w:rsidR="00743506" w:rsidRPr="00511825" w:rsidRDefault="00743506">
      <w:pPr>
        <w:rPr>
          <w:rFonts w:ascii="Calibri" w:hAnsi="Calibri" w:cs="Calibri"/>
          <w:b/>
          <w:bCs/>
          <w:sz w:val="18"/>
          <w:szCs w:val="18"/>
        </w:rPr>
      </w:pPr>
      <w:r w:rsidRPr="00511825">
        <w:rPr>
          <w:rFonts w:ascii="Calibri" w:hAnsi="Calibri" w:cs="Calibri"/>
          <w:b/>
          <w:bCs/>
          <w:sz w:val="18"/>
          <w:szCs w:val="18"/>
        </w:rPr>
        <w:br w:type="page"/>
      </w:r>
    </w:p>
    <w:p w14:paraId="0E3876F2" w14:textId="4ABF7E53" w:rsidR="005A2722" w:rsidRDefault="005A2722" w:rsidP="005A2722">
      <w:pPr>
        <w:jc w:val="center"/>
        <w:rPr>
          <w:b/>
          <w:bCs/>
          <w:sz w:val="18"/>
          <w:szCs w:val="18"/>
        </w:rPr>
      </w:pPr>
      <w:r w:rsidRPr="008B002C">
        <w:rPr>
          <w:rFonts w:ascii="Calibri" w:hAnsi="Calibri" w:cs="Calibri"/>
          <w:b/>
          <w:bCs/>
          <w:color w:val="000000" w:themeColor="text1"/>
          <w:szCs w:val="29"/>
        </w:rPr>
        <w:lastRenderedPageBreak/>
        <w:t xml:space="preserve">PLAN DE INSERCIÓN INDIVIDUAL O COLECTIVO PARA EL </w:t>
      </w:r>
      <w:r>
        <w:rPr>
          <w:rFonts w:ascii="Calibri" w:hAnsi="Calibri" w:cs="Calibri"/>
          <w:b/>
          <w:bCs/>
          <w:color w:val="000000" w:themeColor="text1"/>
          <w:szCs w:val="29"/>
        </w:rPr>
        <w:t>C</w:t>
      </w:r>
      <w:r w:rsidRPr="008B002C">
        <w:rPr>
          <w:rFonts w:ascii="Calibri" w:hAnsi="Calibri" w:cs="Calibri"/>
          <w:b/>
          <w:bCs/>
          <w:color w:val="000000" w:themeColor="text1"/>
          <w:szCs w:val="29"/>
        </w:rPr>
        <w:t xml:space="preserve">ENTRO O </w:t>
      </w:r>
      <w:r>
        <w:rPr>
          <w:rFonts w:ascii="Calibri" w:hAnsi="Calibri" w:cs="Calibri"/>
          <w:b/>
          <w:bCs/>
          <w:color w:val="000000" w:themeColor="text1"/>
          <w:szCs w:val="29"/>
        </w:rPr>
        <w:t>I</w:t>
      </w:r>
      <w:r w:rsidRPr="008B002C">
        <w:rPr>
          <w:rFonts w:ascii="Calibri" w:hAnsi="Calibri" w:cs="Calibri"/>
          <w:b/>
          <w:bCs/>
          <w:color w:val="000000" w:themeColor="text1"/>
          <w:szCs w:val="29"/>
        </w:rPr>
        <w:t xml:space="preserve">NSTITUTO DE </w:t>
      </w:r>
      <w:r>
        <w:rPr>
          <w:rFonts w:ascii="Calibri" w:hAnsi="Calibri" w:cs="Calibri"/>
          <w:b/>
          <w:bCs/>
          <w:color w:val="000000" w:themeColor="text1"/>
          <w:szCs w:val="29"/>
        </w:rPr>
        <w:t>I</w:t>
      </w:r>
      <w:r w:rsidRPr="008B002C">
        <w:rPr>
          <w:rFonts w:ascii="Calibri" w:hAnsi="Calibri" w:cs="Calibri"/>
          <w:b/>
          <w:bCs/>
          <w:color w:val="000000" w:themeColor="text1"/>
          <w:szCs w:val="29"/>
        </w:rPr>
        <w:t xml:space="preserve">NVESTIGACIÓN </w:t>
      </w:r>
      <w:r>
        <w:rPr>
          <w:rFonts w:ascii="Calibri" w:hAnsi="Calibri" w:cs="Calibri"/>
          <w:b/>
          <w:bCs/>
          <w:color w:val="000000" w:themeColor="text1"/>
          <w:szCs w:val="29"/>
        </w:rPr>
        <w:t xml:space="preserve">UNAB </w:t>
      </w:r>
      <w:r w:rsidRPr="00BB2276">
        <w:rPr>
          <w:rFonts w:cstheme="minorHAnsi"/>
          <w:b/>
          <w:color w:val="000000" w:themeColor="text1"/>
          <w:sz w:val="20"/>
          <w:szCs w:val="20"/>
        </w:rPr>
        <w:t xml:space="preserve">(MÁX </w:t>
      </w:r>
      <w:r>
        <w:rPr>
          <w:rFonts w:cstheme="minorHAnsi"/>
          <w:b/>
          <w:color w:val="000000" w:themeColor="text1"/>
          <w:sz w:val="20"/>
          <w:szCs w:val="20"/>
        </w:rPr>
        <w:t>5</w:t>
      </w:r>
      <w:r w:rsidRPr="00BB2276">
        <w:rPr>
          <w:rFonts w:cstheme="minorHAnsi"/>
          <w:b/>
          <w:color w:val="000000" w:themeColor="text1"/>
          <w:sz w:val="20"/>
          <w:szCs w:val="20"/>
        </w:rPr>
        <w:t xml:space="preserve"> PÁGINA</w:t>
      </w:r>
      <w:r>
        <w:rPr>
          <w:rFonts w:cstheme="minorHAnsi"/>
          <w:b/>
          <w:color w:val="000000" w:themeColor="text1"/>
          <w:sz w:val="20"/>
          <w:szCs w:val="20"/>
        </w:rPr>
        <w:t>S</w:t>
      </w:r>
      <w:r w:rsidRPr="00BB2276">
        <w:rPr>
          <w:rFonts w:cstheme="minorHAnsi"/>
          <w:b/>
          <w:color w:val="000000" w:themeColor="text1"/>
          <w:sz w:val="20"/>
          <w:szCs w:val="20"/>
        </w:rPr>
        <w:t>)</w:t>
      </w:r>
    </w:p>
    <w:tbl>
      <w:tblPr>
        <w:tblStyle w:val="Tablaconcuadrculaclara"/>
        <w:tblW w:w="0" w:type="auto"/>
        <w:tblLook w:val="04A0" w:firstRow="1" w:lastRow="0" w:firstColumn="1" w:lastColumn="0" w:noHBand="0" w:noVBand="1"/>
      </w:tblPr>
      <w:tblGrid>
        <w:gridCol w:w="8838"/>
      </w:tblGrid>
      <w:tr w:rsidR="00955596" w:rsidRPr="00BB2276" w14:paraId="5CE3573F" w14:textId="77777777" w:rsidTr="0049333D">
        <w:tc>
          <w:tcPr>
            <w:tcW w:w="8838" w:type="dxa"/>
            <w:shd w:val="clear" w:color="auto" w:fill="A5C9EB" w:themeFill="text2" w:themeFillTint="40"/>
          </w:tcPr>
          <w:p w14:paraId="1175524F" w14:textId="1D835F40" w:rsidR="00955596" w:rsidRPr="0049333D" w:rsidRDefault="001F3302" w:rsidP="001F3302">
            <w:pPr>
              <w:pStyle w:val="Prrafodelista"/>
              <w:numPr>
                <w:ilvl w:val="0"/>
                <w:numId w:val="8"/>
              </w:numPr>
              <w:ind w:right="113"/>
              <w:rPr>
                <w:b/>
                <w:bCs/>
                <w:sz w:val="20"/>
                <w:szCs w:val="20"/>
              </w:rPr>
            </w:pPr>
            <w:r w:rsidRPr="0049333D">
              <w:rPr>
                <w:b/>
                <w:bCs/>
                <w:sz w:val="20"/>
                <w:szCs w:val="20"/>
              </w:rPr>
              <w:t xml:space="preserve">Objetivos y justificación de los resultados esperados del proyecto y su aporte para el Centro o Instituto </w:t>
            </w:r>
            <w:r w:rsidR="0049333D">
              <w:rPr>
                <w:b/>
                <w:bCs/>
                <w:sz w:val="20"/>
                <w:szCs w:val="20"/>
              </w:rPr>
              <w:t xml:space="preserve">de Investigación </w:t>
            </w:r>
            <w:r w:rsidRPr="0049333D">
              <w:rPr>
                <w:b/>
                <w:bCs/>
                <w:sz w:val="20"/>
                <w:szCs w:val="20"/>
              </w:rPr>
              <w:t>UNAB.</w:t>
            </w:r>
          </w:p>
        </w:tc>
      </w:tr>
      <w:tr w:rsidR="001F3302" w:rsidRPr="00BB2276" w14:paraId="633361B9" w14:textId="77777777" w:rsidTr="0010145C">
        <w:tc>
          <w:tcPr>
            <w:tcW w:w="8838" w:type="dxa"/>
          </w:tcPr>
          <w:p w14:paraId="7773B6A8" w14:textId="77777777" w:rsidR="001F3302" w:rsidRPr="00511825" w:rsidRDefault="001F3302" w:rsidP="0010145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23CBAF44" w14:textId="77777777" w:rsidR="001F3302" w:rsidRPr="00511825" w:rsidRDefault="001F3302" w:rsidP="0010145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3ED086B9" w14:textId="77777777" w:rsidR="0049333D" w:rsidRPr="00511825" w:rsidRDefault="0049333D" w:rsidP="0010145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3B25F379" w14:textId="77777777" w:rsidR="0049333D" w:rsidRPr="00511825" w:rsidRDefault="0049333D" w:rsidP="0010145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6977D68A" w14:textId="77777777" w:rsidR="001F3302" w:rsidRPr="00511825" w:rsidRDefault="001F3302" w:rsidP="0010145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63230BC1" w14:textId="77777777" w:rsidR="001F3302" w:rsidRPr="00511825" w:rsidRDefault="001F3302" w:rsidP="0010145C">
            <w:pPr>
              <w:rPr>
                <w:rFonts w:cstheme="minorHAnsi"/>
                <w:bCs/>
                <w:color w:val="000000" w:themeColor="text1"/>
                <w:sz w:val="20"/>
                <w:szCs w:val="20"/>
              </w:rPr>
            </w:pPr>
          </w:p>
          <w:p w14:paraId="60777E41" w14:textId="77777777" w:rsidR="001F3302" w:rsidRDefault="001F3302" w:rsidP="0010145C">
            <w:pPr>
              <w:rPr>
                <w:rFonts w:cstheme="minorHAnsi"/>
                <w:bCs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1F3302" w:rsidRPr="0049333D" w14:paraId="19CA8A6D" w14:textId="77777777" w:rsidTr="0049333D">
        <w:tc>
          <w:tcPr>
            <w:tcW w:w="8838" w:type="dxa"/>
            <w:shd w:val="clear" w:color="auto" w:fill="A5C9EB" w:themeFill="text2" w:themeFillTint="40"/>
          </w:tcPr>
          <w:p w14:paraId="306124B9" w14:textId="784D8207" w:rsidR="001F3302" w:rsidRPr="0049333D" w:rsidRDefault="001F3302" w:rsidP="001F3302">
            <w:pPr>
              <w:pStyle w:val="Prrafodelista"/>
              <w:numPr>
                <w:ilvl w:val="0"/>
                <w:numId w:val="8"/>
              </w:numPr>
              <w:ind w:right="113"/>
              <w:rPr>
                <w:b/>
                <w:bCs/>
                <w:sz w:val="20"/>
                <w:szCs w:val="20"/>
              </w:rPr>
            </w:pPr>
            <w:r w:rsidRPr="0049333D">
              <w:rPr>
                <w:b/>
                <w:bCs/>
                <w:sz w:val="20"/>
                <w:szCs w:val="20"/>
              </w:rPr>
              <w:t>Estrategias y acciones para apoyar a investigadores/as postdoctorales en su inserción al Centro o Instituto UNAB.</w:t>
            </w:r>
          </w:p>
        </w:tc>
      </w:tr>
      <w:tr w:rsidR="0049333D" w:rsidRPr="00BB2276" w14:paraId="06C78632" w14:textId="77777777" w:rsidTr="0010145C">
        <w:tc>
          <w:tcPr>
            <w:tcW w:w="8838" w:type="dxa"/>
          </w:tcPr>
          <w:p w14:paraId="585BFD9E" w14:textId="77777777" w:rsidR="0049333D" w:rsidRPr="00511825" w:rsidRDefault="0049333D" w:rsidP="0049333D">
            <w:pPr>
              <w:ind w:right="113"/>
              <w:rPr>
                <w:sz w:val="20"/>
                <w:szCs w:val="20"/>
              </w:rPr>
            </w:pPr>
          </w:p>
          <w:p w14:paraId="713F3C21" w14:textId="77777777" w:rsidR="0049333D" w:rsidRPr="00511825" w:rsidRDefault="0049333D" w:rsidP="0049333D">
            <w:pPr>
              <w:ind w:right="113"/>
              <w:rPr>
                <w:sz w:val="20"/>
                <w:szCs w:val="20"/>
              </w:rPr>
            </w:pPr>
          </w:p>
          <w:p w14:paraId="1F909884" w14:textId="77777777" w:rsidR="0049333D" w:rsidRPr="00511825" w:rsidRDefault="0049333D" w:rsidP="0049333D">
            <w:pPr>
              <w:ind w:right="113"/>
              <w:rPr>
                <w:sz w:val="20"/>
                <w:szCs w:val="20"/>
              </w:rPr>
            </w:pPr>
          </w:p>
          <w:p w14:paraId="3B3E59DD" w14:textId="77777777" w:rsidR="0049333D" w:rsidRPr="00511825" w:rsidRDefault="0049333D" w:rsidP="0049333D">
            <w:pPr>
              <w:ind w:right="113"/>
              <w:rPr>
                <w:sz w:val="20"/>
                <w:szCs w:val="20"/>
              </w:rPr>
            </w:pPr>
          </w:p>
          <w:p w14:paraId="781293FF" w14:textId="77777777" w:rsidR="0049333D" w:rsidRPr="00511825" w:rsidRDefault="0049333D" w:rsidP="0049333D">
            <w:pPr>
              <w:ind w:right="113"/>
              <w:rPr>
                <w:sz w:val="20"/>
                <w:szCs w:val="20"/>
              </w:rPr>
            </w:pPr>
          </w:p>
          <w:p w14:paraId="3F75439C" w14:textId="77777777" w:rsidR="0049333D" w:rsidRPr="00511825" w:rsidRDefault="0049333D" w:rsidP="0049333D">
            <w:pPr>
              <w:ind w:right="113"/>
              <w:rPr>
                <w:sz w:val="20"/>
                <w:szCs w:val="20"/>
              </w:rPr>
            </w:pPr>
          </w:p>
          <w:p w14:paraId="000CD156" w14:textId="77777777" w:rsidR="0049333D" w:rsidRPr="0049333D" w:rsidRDefault="0049333D" w:rsidP="0049333D">
            <w:pPr>
              <w:ind w:right="113"/>
              <w:rPr>
                <w:sz w:val="20"/>
                <w:szCs w:val="20"/>
              </w:rPr>
            </w:pPr>
          </w:p>
        </w:tc>
      </w:tr>
      <w:tr w:rsidR="001F3302" w:rsidRPr="0049333D" w14:paraId="758C33A2" w14:textId="77777777" w:rsidTr="0049333D">
        <w:tc>
          <w:tcPr>
            <w:tcW w:w="8838" w:type="dxa"/>
            <w:shd w:val="clear" w:color="auto" w:fill="A5C9EB" w:themeFill="text2" w:themeFillTint="40"/>
          </w:tcPr>
          <w:p w14:paraId="2D9984E6" w14:textId="69ABF2BB" w:rsidR="001F3302" w:rsidRPr="0049333D" w:rsidRDefault="001F3302" w:rsidP="001F3302">
            <w:pPr>
              <w:pStyle w:val="Prrafodelista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49333D">
              <w:rPr>
                <w:b/>
                <w:bCs/>
                <w:sz w:val="20"/>
                <w:szCs w:val="20"/>
              </w:rPr>
              <w:t>Medidas para fomentar el avance en productividad científica.</w:t>
            </w:r>
          </w:p>
        </w:tc>
      </w:tr>
      <w:tr w:rsidR="0049333D" w:rsidRPr="00BB2276" w14:paraId="229FE43F" w14:textId="77777777" w:rsidTr="0010145C">
        <w:tc>
          <w:tcPr>
            <w:tcW w:w="8838" w:type="dxa"/>
          </w:tcPr>
          <w:p w14:paraId="3BA4924C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4A74410F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73F0192D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0CDB571D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674DFD36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01704193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4D5B7DEC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0A4F6344" w14:textId="77777777" w:rsidR="0049333D" w:rsidRPr="0049333D" w:rsidRDefault="0049333D" w:rsidP="0049333D">
            <w:pPr>
              <w:rPr>
                <w:sz w:val="20"/>
                <w:szCs w:val="20"/>
              </w:rPr>
            </w:pPr>
          </w:p>
        </w:tc>
      </w:tr>
      <w:tr w:rsidR="001F3302" w:rsidRPr="0049333D" w14:paraId="271EC205" w14:textId="77777777" w:rsidTr="0049333D">
        <w:tc>
          <w:tcPr>
            <w:tcW w:w="8838" w:type="dxa"/>
            <w:shd w:val="clear" w:color="auto" w:fill="A5C9EB" w:themeFill="text2" w:themeFillTint="40"/>
          </w:tcPr>
          <w:p w14:paraId="0568F8D5" w14:textId="685404AF" w:rsidR="001F3302" w:rsidRPr="0049333D" w:rsidRDefault="001F3302" w:rsidP="001F3302">
            <w:pPr>
              <w:pStyle w:val="Prrafodelista"/>
              <w:numPr>
                <w:ilvl w:val="0"/>
                <w:numId w:val="8"/>
              </w:numPr>
              <w:rPr>
                <w:b/>
                <w:bCs/>
                <w:sz w:val="20"/>
                <w:szCs w:val="20"/>
              </w:rPr>
            </w:pPr>
            <w:r w:rsidRPr="0049333D">
              <w:rPr>
                <w:b/>
                <w:bCs/>
                <w:sz w:val="20"/>
                <w:szCs w:val="20"/>
              </w:rPr>
              <w:t>Acciones orientadas a la internacionalización y la asociatividad.</w:t>
            </w:r>
          </w:p>
        </w:tc>
      </w:tr>
      <w:tr w:rsidR="0049333D" w:rsidRPr="00BB2276" w14:paraId="7B12C97D" w14:textId="77777777" w:rsidTr="0010145C">
        <w:tc>
          <w:tcPr>
            <w:tcW w:w="8838" w:type="dxa"/>
          </w:tcPr>
          <w:p w14:paraId="2F1FD6E1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0ABF89EC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2E05E260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16E3825D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5665DB71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4E9214EA" w14:textId="77777777" w:rsidR="0049333D" w:rsidRDefault="0049333D" w:rsidP="0049333D">
            <w:pPr>
              <w:rPr>
                <w:sz w:val="20"/>
                <w:szCs w:val="20"/>
              </w:rPr>
            </w:pPr>
          </w:p>
          <w:p w14:paraId="3308FE5B" w14:textId="77777777" w:rsidR="0049333D" w:rsidRPr="0049333D" w:rsidRDefault="0049333D" w:rsidP="0049333D">
            <w:pPr>
              <w:rPr>
                <w:sz w:val="20"/>
                <w:szCs w:val="20"/>
              </w:rPr>
            </w:pPr>
          </w:p>
        </w:tc>
      </w:tr>
    </w:tbl>
    <w:p w14:paraId="3E0F1E6F" w14:textId="77777777" w:rsidR="00743506" w:rsidRPr="003F0640" w:rsidRDefault="00743506" w:rsidP="005F6A2F">
      <w:pPr>
        <w:jc w:val="both"/>
        <w:rPr>
          <w:rFonts w:ascii="Calibri" w:hAnsi="Calibri" w:cs="Calibri"/>
          <w:sz w:val="18"/>
          <w:szCs w:val="18"/>
        </w:rPr>
      </w:pPr>
    </w:p>
    <w:sectPr w:rsidR="00743506" w:rsidRPr="003F0640">
      <w:headerReference w:type="default" r:id="rId10"/>
      <w:footerReference w:type="default" r:id="rId11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88B62" w14:textId="77777777" w:rsidR="00D34BD2" w:rsidRDefault="00D34BD2">
      <w:pPr>
        <w:spacing w:after="0" w:line="240" w:lineRule="auto"/>
      </w:pPr>
      <w:r>
        <w:separator/>
      </w:r>
    </w:p>
  </w:endnote>
  <w:endnote w:type="continuationSeparator" w:id="0">
    <w:p w14:paraId="390B35D3" w14:textId="77777777" w:rsidR="00D34BD2" w:rsidRDefault="00D34BD2">
      <w:pPr>
        <w:spacing w:after="0" w:line="240" w:lineRule="auto"/>
      </w:pPr>
      <w:r>
        <w:continuationSeparator/>
      </w:r>
    </w:p>
  </w:endnote>
  <w:endnote w:type="continuationNotice" w:id="1">
    <w:p w14:paraId="2FC596C9" w14:textId="77777777" w:rsidR="00D34BD2" w:rsidRDefault="00D34B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D391E21" w14:paraId="387F5B22" w14:textId="77777777" w:rsidTr="4D391E21">
      <w:trPr>
        <w:trHeight w:val="300"/>
      </w:trPr>
      <w:tc>
        <w:tcPr>
          <w:tcW w:w="3005" w:type="dxa"/>
        </w:tcPr>
        <w:p w14:paraId="1FFD49F3" w14:textId="30736DF6" w:rsidR="4D391E21" w:rsidRDefault="4D391E21" w:rsidP="4D391E21">
          <w:pPr>
            <w:pStyle w:val="Encabezado"/>
            <w:ind w:left="-115"/>
            <w:rPr>
              <w:rFonts w:ascii="Aptos" w:eastAsia="Aptos" w:hAnsi="Aptos" w:cs="Aptos"/>
              <w:color w:val="000000" w:themeColor="text1"/>
              <w:sz w:val="16"/>
              <w:szCs w:val="16"/>
            </w:rPr>
          </w:pPr>
        </w:p>
      </w:tc>
      <w:tc>
        <w:tcPr>
          <w:tcW w:w="3005" w:type="dxa"/>
        </w:tcPr>
        <w:p w14:paraId="6513097E" w14:textId="224E49D6" w:rsidR="4D391E21" w:rsidRDefault="4D391E21" w:rsidP="4D391E21">
          <w:pPr>
            <w:pStyle w:val="Encabezado"/>
            <w:jc w:val="center"/>
          </w:pPr>
        </w:p>
      </w:tc>
      <w:tc>
        <w:tcPr>
          <w:tcW w:w="3005" w:type="dxa"/>
        </w:tcPr>
        <w:p w14:paraId="536E28EE" w14:textId="358DF720" w:rsidR="4D391E21" w:rsidRDefault="4D391E21" w:rsidP="4D391E21">
          <w:pPr>
            <w:pStyle w:val="Encabezado"/>
            <w:ind w:right="-115"/>
            <w:jc w:val="right"/>
          </w:pPr>
        </w:p>
      </w:tc>
    </w:tr>
  </w:tbl>
  <w:p w14:paraId="36C5D966" w14:textId="21F647CB" w:rsidR="4D391E21" w:rsidRDefault="4D391E21" w:rsidP="4D391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A6C4CF" w14:textId="77777777" w:rsidR="00D34BD2" w:rsidRDefault="00D34BD2">
      <w:pPr>
        <w:spacing w:after="0" w:line="240" w:lineRule="auto"/>
      </w:pPr>
      <w:r>
        <w:separator/>
      </w:r>
    </w:p>
  </w:footnote>
  <w:footnote w:type="continuationSeparator" w:id="0">
    <w:p w14:paraId="759E749C" w14:textId="77777777" w:rsidR="00D34BD2" w:rsidRDefault="00D34BD2">
      <w:pPr>
        <w:spacing w:after="0" w:line="240" w:lineRule="auto"/>
      </w:pPr>
      <w:r>
        <w:continuationSeparator/>
      </w:r>
    </w:p>
  </w:footnote>
  <w:footnote w:type="continuationNotice" w:id="1">
    <w:p w14:paraId="3E02FF16" w14:textId="77777777" w:rsidR="00D34BD2" w:rsidRDefault="00D34B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6EECE" w14:textId="4E63CE09" w:rsidR="005F5C13" w:rsidRDefault="00F34AD4">
    <w:pPr>
      <w:pStyle w:val="Encabezado"/>
    </w:pPr>
    <w:r>
      <w:rPr>
        <w:noProof/>
        <w:sz w:val="28"/>
        <w:szCs w:val="28"/>
      </w:rPr>
      <w:drawing>
        <wp:anchor distT="0" distB="0" distL="114300" distR="114300" simplePos="0" relativeHeight="251658240" behindDoc="1" locked="0" layoutInCell="1" allowOverlap="1" wp14:anchorId="47E72710" wp14:editId="7082AD5F">
          <wp:simplePos x="0" y="0"/>
          <wp:positionH relativeFrom="column">
            <wp:posOffset>4831715</wp:posOffset>
          </wp:positionH>
          <wp:positionV relativeFrom="paragraph">
            <wp:posOffset>-207645</wp:posOffset>
          </wp:positionV>
          <wp:extent cx="1559560" cy="551815"/>
          <wp:effectExtent l="0" t="0" r="2540" b="635"/>
          <wp:wrapNone/>
          <wp:docPr id="1402895403" name="Imagen 3" descr="Texto, Aplicación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5085711" name="Imagen 3" descr="Texto, Aplicación&#10;&#10;El contenido generado por IA puede ser incorrecto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956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6052B">
      <w:rPr>
        <w:noProof/>
        <w:lang w:val="es-CL"/>
      </w:rPr>
      <w:drawing>
        <wp:anchor distT="0" distB="0" distL="114300" distR="114300" simplePos="0" relativeHeight="251658241" behindDoc="1" locked="0" layoutInCell="1" allowOverlap="1" wp14:anchorId="67A5E219" wp14:editId="08D124DC">
          <wp:simplePos x="0" y="0"/>
          <wp:positionH relativeFrom="column">
            <wp:posOffset>-465826</wp:posOffset>
          </wp:positionH>
          <wp:positionV relativeFrom="paragraph">
            <wp:posOffset>-69239</wp:posOffset>
          </wp:positionV>
          <wp:extent cx="1207698" cy="382576"/>
          <wp:effectExtent l="0" t="0" r="0" b="0"/>
          <wp:wrapNone/>
          <wp:docPr id="75889747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277992" name="Imagen 1" descr="Logotipo&#10;&#10;El contenido generado por IA puede ser incorrecto.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207698" cy="3825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C23C5"/>
    <w:multiLevelType w:val="hybridMultilevel"/>
    <w:tmpl w:val="5DB43538"/>
    <w:lvl w:ilvl="0" w:tplc="04E088D8">
      <w:numFmt w:val="bullet"/>
      <w:lvlText w:val=""/>
      <w:lvlJc w:val="left"/>
      <w:pPr>
        <w:ind w:left="100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es-ES" w:eastAsia="en-US" w:bidi="ar-SA"/>
      </w:rPr>
    </w:lvl>
    <w:lvl w:ilvl="1" w:tplc="080A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24D07062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" w15:restartNumberingAfterBreak="0">
    <w:nsid w:val="29A55FB9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3" w15:restartNumberingAfterBreak="0">
    <w:nsid w:val="2A291996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" w15:restartNumberingAfterBreak="0">
    <w:nsid w:val="2D060912"/>
    <w:multiLevelType w:val="hybridMultilevel"/>
    <w:tmpl w:val="814CE2A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DC3860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6" w15:restartNumberingAfterBreak="0">
    <w:nsid w:val="34666EAF"/>
    <w:multiLevelType w:val="hybridMultilevel"/>
    <w:tmpl w:val="03341ECE"/>
    <w:lvl w:ilvl="0" w:tplc="340A000F">
      <w:start w:val="1"/>
      <w:numFmt w:val="decimal"/>
      <w:lvlText w:val="%1."/>
      <w:lvlJc w:val="left"/>
      <w:pPr>
        <w:ind w:left="1724" w:hanging="360"/>
      </w:pPr>
    </w:lvl>
    <w:lvl w:ilvl="1" w:tplc="340A0019" w:tentative="1">
      <w:start w:val="1"/>
      <w:numFmt w:val="lowerLetter"/>
      <w:lvlText w:val="%2."/>
      <w:lvlJc w:val="left"/>
      <w:pPr>
        <w:ind w:left="2444" w:hanging="360"/>
      </w:pPr>
    </w:lvl>
    <w:lvl w:ilvl="2" w:tplc="340A001B" w:tentative="1">
      <w:start w:val="1"/>
      <w:numFmt w:val="lowerRoman"/>
      <w:lvlText w:val="%3."/>
      <w:lvlJc w:val="right"/>
      <w:pPr>
        <w:ind w:left="3164" w:hanging="180"/>
      </w:pPr>
    </w:lvl>
    <w:lvl w:ilvl="3" w:tplc="340A000F" w:tentative="1">
      <w:start w:val="1"/>
      <w:numFmt w:val="decimal"/>
      <w:lvlText w:val="%4."/>
      <w:lvlJc w:val="left"/>
      <w:pPr>
        <w:ind w:left="3884" w:hanging="360"/>
      </w:pPr>
    </w:lvl>
    <w:lvl w:ilvl="4" w:tplc="340A0019" w:tentative="1">
      <w:start w:val="1"/>
      <w:numFmt w:val="lowerLetter"/>
      <w:lvlText w:val="%5."/>
      <w:lvlJc w:val="left"/>
      <w:pPr>
        <w:ind w:left="4604" w:hanging="360"/>
      </w:pPr>
    </w:lvl>
    <w:lvl w:ilvl="5" w:tplc="340A001B" w:tentative="1">
      <w:start w:val="1"/>
      <w:numFmt w:val="lowerRoman"/>
      <w:lvlText w:val="%6."/>
      <w:lvlJc w:val="right"/>
      <w:pPr>
        <w:ind w:left="5324" w:hanging="180"/>
      </w:pPr>
    </w:lvl>
    <w:lvl w:ilvl="6" w:tplc="340A000F" w:tentative="1">
      <w:start w:val="1"/>
      <w:numFmt w:val="decimal"/>
      <w:lvlText w:val="%7."/>
      <w:lvlJc w:val="left"/>
      <w:pPr>
        <w:ind w:left="6044" w:hanging="360"/>
      </w:pPr>
    </w:lvl>
    <w:lvl w:ilvl="7" w:tplc="340A0019" w:tentative="1">
      <w:start w:val="1"/>
      <w:numFmt w:val="lowerLetter"/>
      <w:lvlText w:val="%8."/>
      <w:lvlJc w:val="left"/>
      <w:pPr>
        <w:ind w:left="6764" w:hanging="360"/>
      </w:pPr>
    </w:lvl>
    <w:lvl w:ilvl="8" w:tplc="340A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7" w15:restartNumberingAfterBreak="0">
    <w:nsid w:val="438929DE"/>
    <w:multiLevelType w:val="hybridMultilevel"/>
    <w:tmpl w:val="03341EC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num w:numId="1" w16cid:durableId="1253931029">
    <w:abstractNumId w:val="0"/>
  </w:num>
  <w:num w:numId="2" w16cid:durableId="1554731764">
    <w:abstractNumId w:val="6"/>
  </w:num>
  <w:num w:numId="3" w16cid:durableId="9332502">
    <w:abstractNumId w:val="2"/>
  </w:num>
  <w:num w:numId="4" w16cid:durableId="980039364">
    <w:abstractNumId w:val="1"/>
  </w:num>
  <w:num w:numId="5" w16cid:durableId="1345016870">
    <w:abstractNumId w:val="3"/>
  </w:num>
  <w:num w:numId="6" w16cid:durableId="1815488247">
    <w:abstractNumId w:val="7"/>
  </w:num>
  <w:num w:numId="7" w16cid:durableId="116998033">
    <w:abstractNumId w:val="5"/>
  </w:num>
  <w:num w:numId="8" w16cid:durableId="11292761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DF26DD3"/>
    <w:rsid w:val="00016016"/>
    <w:rsid w:val="00054C8C"/>
    <w:rsid w:val="0006076F"/>
    <w:rsid w:val="00092B97"/>
    <w:rsid w:val="000E2624"/>
    <w:rsid w:val="001076D6"/>
    <w:rsid w:val="0012004D"/>
    <w:rsid w:val="00143C7F"/>
    <w:rsid w:val="0017027B"/>
    <w:rsid w:val="00184D05"/>
    <w:rsid w:val="00194102"/>
    <w:rsid w:val="001C59ED"/>
    <w:rsid w:val="001D7E5C"/>
    <w:rsid w:val="001F1B16"/>
    <w:rsid w:val="001F3302"/>
    <w:rsid w:val="00202BDD"/>
    <w:rsid w:val="00284274"/>
    <w:rsid w:val="002C13B9"/>
    <w:rsid w:val="00322BB5"/>
    <w:rsid w:val="003A255F"/>
    <w:rsid w:val="003E7CC4"/>
    <w:rsid w:val="003F0640"/>
    <w:rsid w:val="00442C2A"/>
    <w:rsid w:val="00452B0B"/>
    <w:rsid w:val="00456F90"/>
    <w:rsid w:val="00475D05"/>
    <w:rsid w:val="00482FC5"/>
    <w:rsid w:val="0049333D"/>
    <w:rsid w:val="004A55E1"/>
    <w:rsid w:val="004C44B7"/>
    <w:rsid w:val="004F0EF1"/>
    <w:rsid w:val="00511825"/>
    <w:rsid w:val="0055012A"/>
    <w:rsid w:val="005A2722"/>
    <w:rsid w:val="005F5C13"/>
    <w:rsid w:val="005F6A2F"/>
    <w:rsid w:val="00633DB1"/>
    <w:rsid w:val="00642549"/>
    <w:rsid w:val="006436BC"/>
    <w:rsid w:val="0069602C"/>
    <w:rsid w:val="006F3A8A"/>
    <w:rsid w:val="00743506"/>
    <w:rsid w:val="00756FDF"/>
    <w:rsid w:val="0082693D"/>
    <w:rsid w:val="00847EC6"/>
    <w:rsid w:val="00850E13"/>
    <w:rsid w:val="0088774B"/>
    <w:rsid w:val="0089253E"/>
    <w:rsid w:val="008B002C"/>
    <w:rsid w:val="008D70F7"/>
    <w:rsid w:val="00955596"/>
    <w:rsid w:val="009A1D15"/>
    <w:rsid w:val="009E2605"/>
    <w:rsid w:val="009F74E6"/>
    <w:rsid w:val="00A33635"/>
    <w:rsid w:val="00A34913"/>
    <w:rsid w:val="00A36B7D"/>
    <w:rsid w:val="00A837FB"/>
    <w:rsid w:val="00AD37B4"/>
    <w:rsid w:val="00AD3853"/>
    <w:rsid w:val="00B05444"/>
    <w:rsid w:val="00B1357D"/>
    <w:rsid w:val="00B5384D"/>
    <w:rsid w:val="00BB6D80"/>
    <w:rsid w:val="00CA3279"/>
    <w:rsid w:val="00D21B80"/>
    <w:rsid w:val="00D34BD2"/>
    <w:rsid w:val="00D5101C"/>
    <w:rsid w:val="00D8596F"/>
    <w:rsid w:val="00E34E45"/>
    <w:rsid w:val="00E86946"/>
    <w:rsid w:val="00EC363B"/>
    <w:rsid w:val="00ED645A"/>
    <w:rsid w:val="00F34AD4"/>
    <w:rsid w:val="00F52C1B"/>
    <w:rsid w:val="00F56D8D"/>
    <w:rsid w:val="00F67B69"/>
    <w:rsid w:val="00F76103"/>
    <w:rsid w:val="00F856ED"/>
    <w:rsid w:val="00F91E42"/>
    <w:rsid w:val="00FB72A9"/>
    <w:rsid w:val="00FE35FB"/>
    <w:rsid w:val="2DAF61A7"/>
    <w:rsid w:val="2DF26DD3"/>
    <w:rsid w:val="4D391E21"/>
    <w:rsid w:val="626B8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26DD3"/>
  <w15:chartTrackingRefBased/>
  <w15:docId w15:val="{D9038D3E-B9B8-4868-AD68-918B5EE20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B4123"/>
    <w:pPr>
      <w:spacing w:after="0" w:line="240" w:lineRule="auto"/>
    </w:pPr>
    <w:tblPr/>
  </w:style>
  <w:style w:type="character" w:customStyle="1" w:styleId="EncabezadoCar">
    <w:name w:val="Encabezado Car"/>
    <w:basedOn w:val="Fuentedeprrafopredeter"/>
    <w:link w:val="Encabezado"/>
    <w:uiPriority w:val="99"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Revisin">
    <w:name w:val="Revision"/>
    <w:hidden/>
    <w:uiPriority w:val="99"/>
    <w:semiHidden/>
    <w:rsid w:val="009E2605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F856ED"/>
    <w:pPr>
      <w:widowControl w:val="0"/>
      <w:autoSpaceDE w:val="0"/>
      <w:autoSpaceDN w:val="0"/>
      <w:spacing w:after="0" w:line="240" w:lineRule="auto"/>
      <w:ind w:left="621" w:hanging="360"/>
      <w:jc w:val="both"/>
    </w:pPr>
    <w:rPr>
      <w:rFonts w:ascii="Calibri" w:eastAsia="Calibri" w:hAnsi="Calibri" w:cs="Calibri"/>
      <w:sz w:val="22"/>
      <w:szCs w:val="22"/>
    </w:rPr>
  </w:style>
  <w:style w:type="character" w:styleId="Refdecomentario">
    <w:name w:val="annotation reference"/>
    <w:basedOn w:val="Fuentedeprrafopredeter"/>
    <w:uiPriority w:val="99"/>
    <w:semiHidden/>
    <w:unhideWhenUsed/>
    <w:rsid w:val="00F856E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F856E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856ED"/>
    <w:rPr>
      <w:rFonts w:ascii="Calibri" w:eastAsia="Calibri" w:hAnsi="Calibri" w:cs="Calibri"/>
      <w:sz w:val="20"/>
      <w:szCs w:val="20"/>
    </w:rPr>
  </w:style>
  <w:style w:type="table" w:styleId="Tablanormal1">
    <w:name w:val="Plain Table 1"/>
    <w:basedOn w:val="Tablanormal"/>
    <w:uiPriority w:val="41"/>
    <w:rsid w:val="006F3A8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concuadrculaclara">
    <w:name w:val="Grid Table Light"/>
    <w:basedOn w:val="Tablanormal"/>
    <w:uiPriority w:val="99"/>
    <w:rsid w:val="00955596"/>
    <w:pPr>
      <w:spacing w:after="0" w:line="240" w:lineRule="auto"/>
    </w:pPr>
    <w:rPr>
      <w:sz w:val="22"/>
      <w:szCs w:val="22"/>
      <w:lang w:val="es-C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57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62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0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98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6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1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79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69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134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49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f9ee4f-d874-4566-a6bd-f47c69edf255">
      <Terms xmlns="http://schemas.microsoft.com/office/infopath/2007/PartnerControls"/>
    </lcf76f155ced4ddcb4097134ff3c332f>
    <TaxCatchAll xmlns="fefe5a87-0f61-49d2-ad0e-d99b6b899f8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3E636E5ADFFDD4593589394D25615CE" ma:contentTypeVersion="18" ma:contentTypeDescription="Crear nuevo documento." ma:contentTypeScope="" ma:versionID="aa4d1271adfbc87998fe333ab70db19f">
  <xsd:schema xmlns:xsd="http://www.w3.org/2001/XMLSchema" xmlns:xs="http://www.w3.org/2001/XMLSchema" xmlns:p="http://schemas.microsoft.com/office/2006/metadata/properties" xmlns:ns2="adf9ee4f-d874-4566-a6bd-f47c69edf255" xmlns:ns3="fefe5a87-0f61-49d2-ad0e-d99b6b899f8d" targetNamespace="http://schemas.microsoft.com/office/2006/metadata/properties" ma:root="true" ma:fieldsID="44ebffff0af80db4f8ebc09a04ef10d7" ns2:_="" ns3:_="">
    <xsd:import namespace="adf9ee4f-d874-4566-a6bd-f47c69edf255"/>
    <xsd:import namespace="fefe5a87-0f61-49d2-ad0e-d99b6b899f8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f9ee4f-d874-4566-a6bd-f47c69edf2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Etiquetas de imagen" ma:readOnly="false" ma:fieldId="{5cf76f15-5ced-4ddc-b409-7134ff3c332f}" ma:taxonomyMulti="true" ma:sspId="71996052-62f5-4f90-af1f-7dc781ad54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e5a87-0f61-49d2-ad0e-d99b6b899f8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927be0a-1e31-4c83-8a07-4163c17f1eac}" ma:internalName="TaxCatchAll" ma:showField="CatchAllData" ma:web="fefe5a87-0f61-49d2-ad0e-d99b6b899f8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3060A7-AA74-44DD-AE46-C24E1261F38F}">
  <ds:schemaRefs>
    <ds:schemaRef ds:uri="http://schemas.microsoft.com/office/2006/metadata/properties"/>
    <ds:schemaRef ds:uri="http://schemas.microsoft.com/office/infopath/2007/PartnerControls"/>
    <ds:schemaRef ds:uri="adf9ee4f-d874-4566-a6bd-f47c69edf255"/>
    <ds:schemaRef ds:uri="fefe5a87-0f61-49d2-ad0e-d99b6b899f8d"/>
  </ds:schemaRefs>
</ds:datastoreItem>
</file>

<file path=customXml/itemProps2.xml><?xml version="1.0" encoding="utf-8"?>
<ds:datastoreItem xmlns:ds="http://schemas.openxmlformats.org/officeDocument/2006/customXml" ds:itemID="{7845F142-77C4-43FD-9C8B-53193FE94E2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549A8D-0D39-4510-A6D8-A127CF06D9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f9ee4f-d874-4566-a6bd-f47c69edf255"/>
    <ds:schemaRef ds:uri="fefe5a87-0f61-49d2-ad0e-d99b6b899f8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229</Words>
  <Characters>1417</Characters>
  <Application>Microsoft Office Word</Application>
  <DocSecurity>0</DocSecurity>
  <Lines>44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Patricia Santibáñez Orellana</dc:creator>
  <cp:keywords/>
  <dc:description/>
  <cp:lastModifiedBy>Claudia Patricia Santibáñez Orellana</cp:lastModifiedBy>
  <cp:revision>34</cp:revision>
  <dcterms:created xsi:type="dcterms:W3CDTF">2024-11-26T14:07:00Z</dcterms:created>
  <dcterms:modified xsi:type="dcterms:W3CDTF">2025-11-26T13:14:00Z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0x01010023E636E5ADFFDD4593589394D25615CE</vt:lpwstr>
  </property>
  <property fmtid="{D5CDD505-2E9C-101B-9397-08002B2CF9AE}" pid="3" name="Order">
    <vt:r8>3900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MediaServiceImageTags">
    <vt:lpwstr/>
  </property>
</Properties>
</file>